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文档目录</w:t>
      </w:r>
    </w:p>
    <w:p>
      <w:pPr>
        <w:pStyle w:val="TOC"/>
      </w:pPr>
      <w:fldSimple w:instr="TOC \o &quot;1-3&quot; \h \z \u" w:dirty="on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0" name="Drawing 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" name="Drawing 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" name="Drawing 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" name="Drawing 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" name="Drawing 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" name="Drawing 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" name="Drawing 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" name="Drawing 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" name="Drawing 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" name="Drawing 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" name="Drawing 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" name="Drawing 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" name="Drawing 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" name="Drawing 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" name="Drawing 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" name="Drawing 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" name="Drawing 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" name="Drawing 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" name="Drawing 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" name="Drawing 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" name="Drawing 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" name="Drawing 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" name="Drawing 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" name="Drawing 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" name="Drawing 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" name="Drawing 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" name="Drawing 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" name="Drawing 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" name="Drawing 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" name="Drawing 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" name="Drawing 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" name="Drawing 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" name="Drawing 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" name="Drawing 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" name="Drawing 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" name="Drawing 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" name="Drawing 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7" name="Drawing 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8" name="Drawing 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9" name="Drawing 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0" name="Drawing 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1" name="Drawing 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2" name="Drawing 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3" name="Drawing 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4" name="Drawing 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5" name="Drawing 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6" name="Drawing 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7" name="Drawing 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8" name="Drawing 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49" name="Drawing 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0" name="Drawing 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1" name="Drawing 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2" name="Drawing 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3" name="Drawing 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4" name="Drawing 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5" name="Drawing 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6" name="Drawing 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7" name="Drawing 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8" name="Drawing 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59" name="Drawing 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0" name="Drawing 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1" name="Drawing 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2" name="Drawing 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3" name="Drawing 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4" name="Drawing 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5" name="Drawing 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6" name="Drawing 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7" name="Drawing 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8" name="Drawing 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69" name="Drawing 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0" name="Drawing 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1" name="Drawing 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2" name="Drawing 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3" name="Drawing 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4" name="Drawing 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微博（weibo）</w:t>
      </w:r>
    </w:p>
    <w:p>
      <w:pPr xsi:nil="true"/>
      <w:r>
        <w:rPr xsi:nil="true"/>
        <w:t>核查网站webKey：weibo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5" name="Drawing 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6" name="Drawing 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7" name="Drawing 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8" name="Drawing 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79" name="Drawing 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0" name="Drawing 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1" name="Drawing 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2" name="Drawing 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3" name="Drawing 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4" name="Drawing 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5" name="Drawing 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6" name="Drawing 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7" name="Drawing 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8" name="Drawing 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89" name="Drawing 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0" name="Drawing 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1" name="Drawing 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2" name="Drawing 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3" name="Drawing 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4" name="Drawing 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5" name="Drawing 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6" name="Drawing 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7" name="Drawing 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8" name="Drawing 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99" name="Drawing 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0" name="Drawing 1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1" name="Drawing 1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2" name="Drawing 1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3" name="Drawing 1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4" name="Drawing 1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5" name="Drawing 1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6" name="Drawing 1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7" name="Drawing 1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8" name="Drawing 1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09" name="Drawing 1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0" name="Drawing 1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1" name="Drawing 1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2" name="Drawing 1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3" name="Drawing 1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4" name="Drawing 1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5" name="Drawing 1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6" name="Drawing 1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7" name="Drawing 1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8" name="Drawing 1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19" name="Drawing 1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0" name="Drawing 1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1" name="Drawing 1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2" name="Drawing 1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3" name="Drawing 1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4" name="Drawing 1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5" name="Drawing 1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6" name="Drawing 1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7" name="Drawing 1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8" name="Drawing 1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29" name="Drawing 1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0" name="Drawing 1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1" name="Drawing 1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2" name="Drawing 1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3" name="Drawing 1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4" name="Drawing 1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5" name="Drawing 1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6" name="Drawing 1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7" name="Drawing 1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8" name="Drawing 1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39" name="Drawing 1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0" name="Drawing 1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1" name="Drawing 1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2" name="Drawing 1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3" name="Drawing 1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4" name="Drawing 1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5" name="Drawing 1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6" name="Drawing 1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7" name="Drawing 1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8" name="Drawing 1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49" name="Drawing 1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0" name="Drawing 1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76.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1" name="Drawing 1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77.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2" name="Drawing 1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78. 抖音（douyin）</w:t>
      </w:r>
    </w:p>
    <w:p>
      <w:pPr xsi:nil="true"/>
      <w:r>
        <w:rPr xsi:nil="true"/>
        <w:t>核查网站webKey：douyin</w:t>
      </w:r>
    </w:p>
    <w:p>
      <w:pPr xsi:nil="true"/>
    </w:p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3" name="Drawing 1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4" name="Drawing 1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5" name="Drawing 1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6" name="Drawing 1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7" name="Drawing 1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8" name="Drawing 1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59" name="Drawing 1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0" name="Drawing 1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1" name="Drawing 1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2" name="Drawing 1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3" name="Drawing 1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4" name="Drawing 1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5" name="Drawing 1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6" name="Drawing 1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7" name="Drawing 1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8" name="Drawing 1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69" name="Drawing 1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0" name="Drawing 1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1" name="Drawing 1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2" name="Drawing 1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3" name="Drawing 1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4" name="Drawing 1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5" name="Drawing 1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6" name="Drawing 1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7" name="Drawing 1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8" name="Drawing 1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79" name="Drawing 1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0" name="Drawing 1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1" name="Drawing 1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2" name="Drawing 1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3" name="Drawing 1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4" name="Drawing 1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5" name="Drawing 1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6" name="Drawing 1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7" name="Drawing 1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8" name="Drawing 1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89" name="Drawing 1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0" name="Drawing 1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1" name="Drawing 1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2" name="Drawing 1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3" name="Drawing 1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4" name="Drawing 1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5" name="Drawing 1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6" name="Drawing 1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7" name="Drawing 1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8" name="Drawing 1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199" name="Drawing 1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0" name="Drawing 2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1" name="Drawing 2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2" name="Drawing 2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3" name="Drawing 2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4" name="Drawing 2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5" name="Drawing 2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6" name="Drawing 2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7" name="Drawing 2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8" name="Drawing 2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09" name="Drawing 2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0" name="Drawing 2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1" name="Drawing 2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2" name="Drawing 2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3" name="Drawing 2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4" name="Drawing 2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5" name="Drawing 2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6" name="Drawing 2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7" name="Drawing 2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8" name="Drawing 2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19" name="Drawing 2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0" name="Drawing 2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1" name="Drawing 2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2" name="Drawing 2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小红书（xiaohongshu）</w:t>
      </w:r>
    </w:p>
    <w:p>
      <w:pPr xsi:nil="true"/>
      <w:r>
        <w:rPr xsi:nil="true"/>
        <w:t>核查网站webKey：xiaohongshu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3" name="Drawing 2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4" name="Drawing 2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5" name="Drawing 2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6" name="Drawing 2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7" name="Drawing 2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8" name="Drawing 2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29" name="Drawing 2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0" name="Drawing 2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1" name="Drawing 2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2" name="Drawing 2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3" name="Drawing 2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4" name="Drawing 2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5" name="Drawing 2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6" name="Drawing 2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7" name="Drawing 2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8" name="Drawing 2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39" name="Drawing 2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0" name="Drawing 2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1" name="Drawing 2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2" name="Drawing 2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3" name="Drawing 2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4" name="Drawing 2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5" name="Drawing 2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6" name="Drawing 2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7" name="Drawing 2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8" name="Drawing 2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49" name="Drawing 2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0" name="Drawing 2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1" name="Drawing 2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2" name="Drawing 2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3" name="Drawing 2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4" name="Drawing 2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5" name="Drawing 2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6" name="Drawing 2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7" name="Drawing 2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8" name="Drawing 2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59" name="Drawing 2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0" name="Drawing 2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1" name="Drawing 2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2" name="Drawing 2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3" name="Drawing 26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4" name="Drawing 26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5" name="Drawing 26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6" name="Drawing 26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7" name="Drawing 26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8" name="Drawing 26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69" name="Drawing 26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0" name="Drawing 27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1" name="Drawing 27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2" name="Drawing 27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3" name="Drawing 27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4" name="Drawing 27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5" name="Drawing 27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6" name="Drawing 27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7" name="Drawing 27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8" name="Drawing 27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79" name="Drawing 27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0" name="Drawing 28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1" name="Drawing 28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2" name="Drawing 28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3" name="Drawing 28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4" name="Drawing 28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5" name="Drawing 28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6" name="Drawing 28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7" name="Drawing 28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8" name="Drawing 28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66.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89" name="Drawing 28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67.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0" name="Drawing 29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68.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1" name="Drawing 29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69.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2" name="Drawing 29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70.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3" name="Drawing 29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71.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4" name="Drawing 29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72.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5" name="Drawing 29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73.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6" name="Drawing 29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74.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7" name="Drawing 29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75. 淘宝（taobao）</w:t>
      </w:r>
    </w:p>
    <w:p>
      <w:pPr xsi:nil="true"/>
      <w:r>
        <w:rPr xsi:nil="true"/>
        <w:t>核查网站webKey：taobao</w:t>
      </w:r>
    </w:p>
    <w:p>
      <w:pPr xsi:nil="true"/>
    </w:p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8" name="Drawing 29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  <w:p>
      <w:pPr>
        <w:pStyle w:val="Heading1"/>
      </w:pPr>
      <w:r>
        <w:rPr>
          <w:b w:val="true"/>
          <w:sz w:val="32"/>
        </w:rPr>
        <w:t>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299" name="Drawing 29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0" name="Drawing 30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1" name="Drawing 30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2" name="Drawing 30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3" name="Drawing 30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4" name="Drawing 30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5" name="Drawing 30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6" name="Drawing 30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7" name="Drawing 30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8" name="Drawing 30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09" name="Drawing 30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0" name="Drawing 31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1" name="Drawing 31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2" name="Drawing 31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3" name="Drawing 31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4" name="Drawing 31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5" name="Drawing 31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6" name="Drawing 31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19.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7" name="Drawing 31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8" name="Drawing 31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19" name="Drawing 31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0" name="Drawing 32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1" name="Drawing 32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2" name="Drawing 32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3" name="Drawing 32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4" name="Drawing 32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5" name="Drawing 32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6" name="Drawing 32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29.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7" name="Drawing 32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8" name="Drawing 32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29" name="Drawing 32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0" name="Drawing 33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1" name="Drawing 33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2" name="Drawing 33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3" name="Drawing 33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4" name="Drawing 33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5" name="Drawing 33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6" name="Drawing 33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39.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7" name="Drawing 33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8" name="Drawing 33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39" name="Drawing 33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0" name="Drawing 34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1" name="Drawing 34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2" name="Drawing 34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3" name="Drawing 34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4" name="Drawing 34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5" name="Drawing 34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6" name="Drawing 34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49.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7" name="Drawing 34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8" name="Drawing 34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49" name="Drawing 34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0" name="Drawing 35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1" name="Drawing 35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2" name="Drawing 35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55.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3" name="Drawing 353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56.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4" name="Drawing 354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57.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5" name="Drawing 355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58.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6" name="Drawing 356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59.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7" name="Drawing 357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60.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8" name="Drawing 358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61.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59" name="Drawing 359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62.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0" name="Drawing 360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63.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1" name="Drawing 361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pPr>
        <w:pStyle w:val="Heading1"/>
      </w:pPr>
      <w:r>
        <w:rPr>
          <w:b w:val="true"/>
          <w:sz w:val="32"/>
        </w:rPr>
        <w:t>64. 京东（jingdong）</w:t>
      </w:r>
    </w:p>
    <w:p>
      <w:pPr xsi:nil="true"/>
      <w:r>
        <w:rPr xsi:nil="true"/>
        <w:t>核查网站webKey：jingdong</w:t>
      </w:r>
    </w:p>
    <w:p>
      <w:pPr xsi:nil="true"/>
    </w:p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pPr xsi:nil="true"/>
      <w:r>
        <w:rPr xsi:nil="true"/>
        <w:t>企业名称：滴滴有限公司</w:t>
      </w:r>
    </w:p>
    <w:p>
      <w:pPr>
        <w:jc w:val="center"/>
      </w:pPr>
      <w:r>
        <w:rPr xsi:nil="true"/>
        <w:t>mock_image_001.png</w:t>
        <w:drawing>
          <wp:inline distT="0" distR="0" distB="0" distL="0">
            <wp:extent cx="4521200" cy="2540000"/>
            <wp:docPr id="362" name="Drawing 362" descr="rId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rId2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/>
        </w:pBdr>
      </w:pPr>
    </w:p>
    <w:p>
      <w:pPr xsi:nil="true"/>
    </w:p>
    <w:p>
      <w:pPr xsi:nil="true"/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2025-07-25T02:07:46Z</dcterms:created>
  <dc:creator>Apache POI</dc:creator>
</cp:coreProperties>
</file>