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0fff6" w:val="clear"/>
        <w:spacing w:after="240" w:before="240" w:lineRule="auto"/>
        <w:ind w:left="720" w:hanging="360"/>
      </w:pPr>
      <w:commentRangeStart w:id="0"/>
      <w:r w:rsidDel="00000000" w:rsidR="00000000" w:rsidRPr="00000000">
        <w:rPr>
          <w:rFonts w:ascii="Roboto" w:cs="Roboto" w:eastAsia="Roboto" w:hAnsi="Roboto"/>
          <w:rtl w:val="0"/>
        </w:rPr>
        <w:t xml:space="preserve">Вибери предмет з твого оточення (наприклад, чашку, ноутбук, машину, футболку тощо) і спробуй його протестувати. Поясни, чому ти обрав/ла саме таку перевірку.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Чашка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відповідність заявленій ємності- 300 мл</w:t>
      </w:r>
    </w:p>
    <w:p w:rsidR="00000000" w:rsidDel="00000000" w:rsidP="00000000" w:rsidRDefault="00000000" w:rsidRPr="00000000" w14:paraId="00000004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відповідність кольору- червоний</w:t>
      </w:r>
    </w:p>
    <w:p w:rsidR="00000000" w:rsidDel="00000000" w:rsidP="00000000" w:rsidRDefault="00000000" w:rsidRPr="00000000" w14:paraId="00000005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відповідність конструкції - чашка з ручкою</w:t>
      </w:r>
    </w:p>
    <w:p w:rsidR="00000000" w:rsidDel="00000000" w:rsidP="00000000" w:rsidRDefault="00000000" w:rsidRPr="00000000" w14:paraId="00000006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відповідність цілісності- не протікає</w:t>
      </w:r>
    </w:p>
    <w:p w:rsidR="00000000" w:rsidDel="00000000" w:rsidP="00000000" w:rsidRDefault="00000000" w:rsidRPr="00000000" w14:paraId="00000007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функціональність- користувач може пити рідину з чашки, рідина не буде виливатись</w:t>
      </w:r>
    </w:p>
    <w:p w:rsidR="00000000" w:rsidDel="00000000" w:rsidP="00000000" w:rsidRDefault="00000000" w:rsidRPr="00000000" w14:paraId="00000008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Я обрала саме таку перевірку, так як:</w:t>
      </w:r>
    </w:p>
    <w:p w:rsidR="00000000" w:rsidDel="00000000" w:rsidP="00000000" w:rsidRDefault="00000000" w:rsidRPr="00000000" w14:paraId="00000009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- це об”єктивні фактори, які легко можна перевірити згідно специфікації продукта ( наприклад, якщо на упаковці зазначено ємність, колір)</w:t>
      </w:r>
    </w:p>
    <w:p w:rsidR="00000000" w:rsidDel="00000000" w:rsidP="00000000" w:rsidRDefault="00000000" w:rsidRPr="00000000" w14:paraId="0000000A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- логіка  - чашка має утримувати рідину</w:t>
      </w:r>
    </w:p>
    <w:p w:rsidR="00000000" w:rsidDel="00000000" w:rsidP="00000000" w:rsidRDefault="00000000" w:rsidRPr="00000000" w14:paraId="0000000B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зручність для користувача- можливість використовувати за призначенням, пити, щоб не обливатись рідиною</w:t>
      </w:r>
    </w:p>
    <w:p w:rsidR="00000000" w:rsidDel="00000000" w:rsidP="00000000" w:rsidRDefault="00000000" w:rsidRPr="00000000" w14:paraId="0000000C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0fff6" w:val="clear"/>
        <w:spacing w:after="240" w:before="240" w:lineRule="auto"/>
        <w:ind w:left="720" w:hanging="360"/>
      </w:pPr>
      <w:commentRangeStart w:id="1"/>
      <w:r w:rsidDel="00000000" w:rsidR="00000000" w:rsidRPr="00000000">
        <w:rPr>
          <w:rFonts w:ascii="Roboto" w:cs="Roboto" w:eastAsia="Roboto" w:hAnsi="Roboto"/>
          <w:rtl w:val="0"/>
        </w:rPr>
        <w:t xml:space="preserve">Своїми словами поясни визначення валідації та верифікації.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На цьому прикладі чашки також можу пояснити терміни:</w:t>
      </w:r>
    </w:p>
    <w:p w:rsidR="00000000" w:rsidDel="00000000" w:rsidP="00000000" w:rsidRDefault="00000000" w:rsidRPr="00000000" w14:paraId="0000000F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Верифікація- це те, що можна перевірити згідно документу (опис/упаковка) - “Це червона чашка з ручкою”</w:t>
      </w:r>
    </w:p>
    <w:p w:rsidR="00000000" w:rsidDel="00000000" w:rsidP="00000000" w:rsidRDefault="00000000" w:rsidRPr="00000000" w14:paraId="00000010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Валідація - це як продукт проявляється в житті, його зручність для користувача і взагалі, життєздатність - Чай не буде витікати з чашки. Ручка чашки зручна для тримання пальцями.</w:t>
      </w:r>
    </w:p>
    <w:p w:rsidR="00000000" w:rsidDel="00000000" w:rsidP="00000000" w:rsidRDefault="00000000" w:rsidRPr="00000000" w14:paraId="00000011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3 .</w:t>
      </w:r>
      <w:commentRangeStart w:id="2"/>
      <w:r w:rsidDel="00000000" w:rsidR="00000000" w:rsidRPr="00000000">
        <w:rPr>
          <w:rFonts w:ascii="Roboto" w:cs="Roboto" w:eastAsia="Roboto" w:hAnsi="Roboto"/>
          <w:rtl w:val="0"/>
        </w:rPr>
        <w:t xml:space="preserve"> Склади порівняльну таблицю різних видів компаній. Вкажи плюси та мінуси кожної з них (з точки зору працівника).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Наприклад, </w:t>
      </w:r>
    </w:p>
    <w:tbl>
      <w:tblPr>
        <w:tblStyle w:val="Table1"/>
        <w:tblW w:w="9735.0" w:type="dxa"/>
        <w:jc w:val="left"/>
        <w:tblBorders>
          <w:top w:color="1d1d1d" w:space="0" w:sz="9" w:val="single"/>
          <w:left w:color="1d1d1d" w:space="0" w:sz="9" w:val="single"/>
          <w:bottom w:color="1d1d1d" w:space="0" w:sz="9" w:val="single"/>
          <w:right w:color="1d1d1d" w:space="0" w:sz="9" w:val="single"/>
          <w:insideH w:color="1d1d1d" w:space="0" w:sz="9" w:val="single"/>
          <w:insideV w:color="1d1d1d" w:space="0" w:sz="9" w:val="single"/>
        </w:tblBorders>
        <w:tblLayout w:type="fixed"/>
        <w:tblLook w:val="0600"/>
      </w:tblPr>
      <w:tblGrid>
        <w:gridCol w:w="795"/>
        <w:gridCol w:w="1920"/>
        <w:gridCol w:w="3660"/>
        <w:gridCol w:w="3360"/>
        <w:tblGridChange w:id="0">
          <w:tblGrid>
            <w:gridCol w:w="795"/>
            <w:gridCol w:w="1920"/>
            <w:gridCol w:w="3660"/>
            <w:gridCol w:w="33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№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Вид компанії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900" w:before="240" w:lineRule="auto"/>
              <w:rPr>
                <w:rFonts w:ascii="Roboto" w:cs="Roboto" w:eastAsia="Roboto" w:hAnsi="Roboto"/>
                <w:shd w:fill="bfedd2" w:val="clear"/>
              </w:rPr>
            </w:pPr>
            <w:r w:rsidDel="00000000" w:rsidR="00000000" w:rsidRPr="00000000">
              <w:rPr>
                <w:rFonts w:ascii="Roboto" w:cs="Roboto" w:eastAsia="Roboto" w:hAnsi="Roboto"/>
                <w:shd w:fill="bfedd2" w:val="clear"/>
                <w:rtl w:val="0"/>
              </w:rPr>
              <w:t xml:space="preserve">Плюси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900" w:before="240" w:lineRule="auto"/>
              <w:rPr>
                <w:rFonts w:ascii="Roboto" w:cs="Roboto" w:eastAsia="Roboto" w:hAnsi="Roboto"/>
                <w:shd w:fill="f8cac6" w:val="clear"/>
              </w:rPr>
            </w:pPr>
            <w:r w:rsidDel="00000000" w:rsidR="00000000" w:rsidRPr="00000000">
              <w:rPr>
                <w:rFonts w:ascii="Roboto" w:cs="Roboto" w:eastAsia="Roboto" w:hAnsi="Roboto"/>
                <w:shd w:fill="f8cac6" w:val="clear"/>
                <w:rtl w:val="0"/>
              </w:rPr>
              <w:t xml:space="preserve">Мінуси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Outsource 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можливість отримати досвід роботи в проектах різних напрямків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Може бути велике навантаження, через великий обсяг завдань та стислих термінів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Можна тримати знання і досвід супутніх професій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Отриманий досвід може бути недостатнім/ неякісним через швидку зміну проектів та стислі строки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"підстраховка" - через велику кількість проектів, можна швидко переходити з одного на інший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rHeight w:val="1364.59765625" w:hRule="atLeast"/>
          <w:tblHeader w:val="0"/>
        </w:trPr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Product 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Глибокій досвід у визначеному напрямку (продукт)</w:t>
            </w:r>
          </w:p>
          <w:p w:rsidR="00000000" w:rsidDel="00000000" w:rsidP="00000000" w:rsidRDefault="00000000" w:rsidRPr="00000000" w14:paraId="0000002C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Може бутибільш складно влаштуватись новачку через більші вимоги до спеціалістів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Більш стабільна робота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Робота може бути рутинною</w:t>
            </w:r>
          </w:p>
        </w:tc>
      </w:tr>
      <w:tr>
        <w:trPr>
          <w:cantSplit w:val="0"/>
          <w:trHeight w:val="4862.442382812499" w:hRule="atLeast"/>
          <w:tblHeader w:val="0"/>
        </w:trPr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900" w:befor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Startup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+  Дотичність до створення новітніх продуктів і новітніх технологій</w:t>
            </w:r>
          </w:p>
          <w:p w:rsidR="00000000" w:rsidDel="00000000" w:rsidP="00000000" w:rsidRDefault="00000000" w:rsidRPr="00000000" w14:paraId="00000035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+ Менше бюрократії, більше гнучкості в процесах компанії</w:t>
            </w:r>
          </w:p>
          <w:p w:rsidR="00000000" w:rsidDel="00000000" w:rsidP="00000000" w:rsidRDefault="00000000" w:rsidRPr="00000000" w14:paraId="00000036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+ Якщо продукт "вистрелить" - можливий швидкий фінансовий та кар"єрний зріст</w:t>
            </w:r>
          </w:p>
        </w:tc>
        <w:tc>
          <w:tcPr>
            <w:tcBorders>
              <w:top w:color="1d1d1d" w:space="0" w:sz="9" w:val="single"/>
              <w:left w:color="1d1d1d" w:space="0" w:sz="9" w:val="single"/>
              <w:bottom w:color="1d1d1d" w:space="0" w:sz="9" w:val="single"/>
              <w:right w:color="1d1d1d" w:space="0" w:sz="9" w:val="single"/>
            </w:tcBorders>
            <w:shd w:fill="auto" w:val="clear"/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Може бути недостатність документації, або розмитість вимог до обов"язків тестувальника, що буде складно для новачка</w:t>
            </w:r>
          </w:p>
          <w:p w:rsidR="00000000" w:rsidDel="00000000" w:rsidP="00000000" w:rsidRDefault="00000000" w:rsidRPr="00000000" w14:paraId="00000038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Нестабільність: стартап залежить від успіху свого конкретного продукту і коштів інвестора, є вірогідність в один день залишитись без роботи</w:t>
            </w:r>
          </w:p>
          <w:p w:rsidR="00000000" w:rsidDel="00000000" w:rsidP="00000000" w:rsidRDefault="00000000" w:rsidRPr="00000000" w14:paraId="00000039">
            <w:pPr>
              <w:spacing w:after="6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3. Наведи приклади невдалої валідації або верифікації продукту, з якими довелося зіткнутися в житті. </w:t>
      </w:r>
    </w:p>
    <w:p w:rsidR="00000000" w:rsidDel="00000000" w:rsidP="00000000" w:rsidRDefault="00000000" w:rsidRPr="00000000" w14:paraId="0000003B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Верифікація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commentRangeStart w:id="3"/>
      <w:r w:rsidDel="00000000" w:rsidR="00000000" w:rsidRPr="00000000">
        <w:rPr>
          <w:rFonts w:ascii="Roboto" w:cs="Roboto" w:eastAsia="Roboto" w:hAnsi="Roboto"/>
          <w:rtl w:val="0"/>
        </w:rPr>
        <w:t xml:space="preserve">Я придбала стілець в розібраному вигляді, в інструкції зазначено, що його потрібно скрутити 4 болтами довжиною 5 см. В наборі були тільки 3 болти по 3 см. Я зібрала стілець ,але він хитається і розвалюється. Це приклад невдалої верифікації, тому що недотримані технічні вимоги по документації (інструкція по збірці та комплект поставки 4 болти по 5 см)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Валідація </w:t>
      </w:r>
      <w:commentRangeStart w:id="4"/>
      <w:r w:rsidDel="00000000" w:rsidR="00000000" w:rsidRPr="00000000">
        <w:rPr>
          <w:rFonts w:ascii="Roboto" w:cs="Roboto" w:eastAsia="Roboto" w:hAnsi="Roboto"/>
          <w:rtl w:val="0"/>
        </w:rPr>
        <w:t xml:space="preserve">Приклад невдалої валідації -невідповідність потребам користувача в реальному житті - я зібрала стілець згідно інструкції, використавши 4 болти по 5 см. Але не можу використовувати стілець за призначенням - він виявився занадто широким, не влазить під стіл. Стілець низький і не підходить для мого зросту, щоб сидіти на ньому і працювати за комп"ютером.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hd w:fill="f0fff6" w:val="clear"/>
        </w:rPr>
      </w:pPr>
      <w:commentRangeStart w:id="5"/>
      <w:r w:rsidDel="00000000" w:rsidR="00000000" w:rsidRPr="00000000">
        <w:rPr>
          <w:rFonts w:ascii="Roboto" w:cs="Roboto" w:eastAsia="Roboto" w:hAnsi="Roboto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Поясни важливість 2-3 принципів тестування на власний вибір. Наведи приклади з власного досвіду.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Раннє тестування.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Наприклад, якщо, виходячи з дому, перевірити , чи взяла все необхідне - то потім не доведеться витрачати час та додаткові гроші на транспорт, щоб повертатись додому за забутою річчю.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Тестування залежить від контексту. 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Якщо я захочу подарувати чашку, важливо розуміти контекст “кому дарую”. Чи буде важливим, щоб це була термочашка чи щоб можна було поставити в тримач в авто. Або важлива естетика - конкретний колір, виробник, матеріал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5" w:date="2026-02-04T16:36:00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16:36 PM</w:t>
      </w:r>
    </w:p>
  </w:comment>
  <w:comment w:author="Yevgenia German" w:id="2" w:date="2026-02-04T16:34:54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 домовлялися порівняти три компанії, на скільки я пам'ятаю. Додай ще одну на вибір, будь ласка.</w:t>
      </w:r>
    </w:p>
  </w:comment>
  <w:comment w:id="0" w:date="2026-02-04T16:33:52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16:33 PM</w:t>
      </w:r>
    </w:p>
  </w:comment>
  <w:comment w:id="1" w:date="2026-02-04T16:34:02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2026-02-04 16:34 PM</w:t>
      </w:r>
    </w:p>
  </w:comment>
  <w:comment w:id="3" w:date="2026-02-08T12:59:38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2026-02-08 12:59 PM</w:t>
      </w:r>
    </w:p>
  </w:comment>
  <w:comment w:id="4" w:date="2026-02-08T12:59:46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2026-02-08 12:59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