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34" w:rsidRDefault="00A65AAE" w:rsidP="00A65AA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Homework </w:t>
      </w:r>
      <w:proofErr w:type="gramStart"/>
      <w:r>
        <w:rPr>
          <w:rFonts w:hint="eastAsia"/>
          <w:sz w:val="28"/>
          <w:szCs w:val="28"/>
        </w:rPr>
        <w:t>For</w:t>
      </w:r>
      <w:proofErr w:type="gramEnd"/>
      <w:r>
        <w:rPr>
          <w:rFonts w:hint="eastAsia"/>
          <w:sz w:val="28"/>
          <w:szCs w:val="28"/>
        </w:rPr>
        <w:t xml:space="preserve"> GP1 (Optical Part)</w:t>
      </w:r>
    </w:p>
    <w:p w:rsidR="00A65AAE" w:rsidRDefault="00A65AAE" w:rsidP="00A65AAE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A electro-magnetic wave is specified by the following function (in SI unit):</w:t>
      </w:r>
    </w:p>
    <w:p w:rsidR="00A65AAE" w:rsidRDefault="00A65AAE" w:rsidP="00A65AAE">
      <w:pPr>
        <w:rPr>
          <w:b/>
          <w:szCs w:val="21"/>
        </w:rPr>
      </w:pPr>
      <w:r>
        <w:rPr>
          <w:rFonts w:hint="eastAsia"/>
          <w:szCs w:val="21"/>
        </w:rPr>
        <w:t xml:space="preserve">   </w:t>
      </w:r>
      <w:r w:rsidRPr="00413D90">
        <w:rPr>
          <w:b/>
          <w:position w:val="-10"/>
          <w:szCs w:val="21"/>
        </w:rPr>
        <w:object w:dxaOrig="4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20.1pt" o:ole="">
            <v:imagedata r:id="rId6" o:title=""/>
          </v:shape>
          <o:OLEObject Type="Embed" ProgID="Equation.3" ShapeID="_x0000_i1025" DrawAspect="Content" ObjectID="_1573563034" r:id="rId7"/>
        </w:object>
      </w:r>
    </w:p>
    <w:p w:rsidR="00A65AAE" w:rsidRDefault="00A65AAE" w:rsidP="00A65AAE">
      <w:pPr>
        <w:rPr>
          <w:i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413D90">
        <w:rPr>
          <w:rFonts w:hint="eastAsia"/>
          <w:szCs w:val="21"/>
        </w:rPr>
        <w:t>Find (a)</w:t>
      </w:r>
      <w:r>
        <w:rPr>
          <w:rFonts w:hint="eastAsia"/>
          <w:szCs w:val="21"/>
        </w:rPr>
        <w:t xml:space="preserve"> the direction along which the electric field oscillates, (b) the scalar value of the amplitude of the E-field, (c) the direction of the propagation of the wave, (d) the propagation number (or wave vector value) and wavelength, (e) the frequency and angular frequency, (f) the speed. (g) </w:t>
      </w:r>
      <w:proofErr w:type="gramStart"/>
      <w:r>
        <w:rPr>
          <w:rFonts w:hint="eastAsia"/>
          <w:szCs w:val="21"/>
        </w:rPr>
        <w:t>the</w:t>
      </w:r>
      <w:proofErr w:type="gramEnd"/>
      <w:r>
        <w:rPr>
          <w:rFonts w:hint="eastAsia"/>
          <w:szCs w:val="21"/>
        </w:rPr>
        <w:t xml:space="preserve"> irradiance </w:t>
      </w:r>
      <w:r w:rsidRPr="005A7509">
        <w:rPr>
          <w:rFonts w:hint="eastAsia"/>
          <w:i/>
          <w:szCs w:val="21"/>
        </w:rPr>
        <w:t>I</w:t>
      </w:r>
      <w:r>
        <w:rPr>
          <w:rFonts w:hint="eastAsia"/>
          <w:i/>
          <w:szCs w:val="21"/>
        </w:rPr>
        <w:t>.</w:t>
      </w:r>
    </w:p>
    <w:p w:rsidR="00A65AAE" w:rsidRPr="0057677E" w:rsidRDefault="00A65AAE" w:rsidP="00A65AA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Given 3 harmonic waves</w:t>
      </w:r>
      <w:proofErr w:type="gramStart"/>
      <w:r>
        <w:rPr>
          <w:rFonts w:hint="eastAsia"/>
          <w:szCs w:val="21"/>
        </w:rPr>
        <w:t xml:space="preserve">, </w:t>
      </w:r>
      <w:proofErr w:type="gramEnd"/>
      <w:r w:rsidRPr="0060193E">
        <w:rPr>
          <w:position w:val="-6"/>
          <w:szCs w:val="21"/>
        </w:rPr>
        <w:object w:dxaOrig="1219" w:dyaOrig="320">
          <v:shape id="_x0000_i1026" type="#_x0000_t75" style="width:61.1pt;height:15.9pt" o:ole="">
            <v:imagedata r:id="rId8" o:title=""/>
          </v:shape>
          <o:OLEObject Type="Embed" ProgID="Equation.3" ShapeID="_x0000_i1026" DrawAspect="Content" ObjectID="_1573563035" r:id="rId9"/>
        </w:object>
      </w:r>
      <w:r>
        <w:rPr>
          <w:rFonts w:hint="eastAsia"/>
          <w:szCs w:val="21"/>
        </w:rPr>
        <w:t xml:space="preserve">, where </w:t>
      </w:r>
      <w:r>
        <w:rPr>
          <w:szCs w:val="21"/>
        </w:rPr>
        <w:t>φ</w:t>
      </w:r>
      <w:r>
        <w:rPr>
          <w:rFonts w:hint="eastAsia"/>
          <w:szCs w:val="21"/>
        </w:rPr>
        <w:t xml:space="preserve"> are 0, </w:t>
      </w:r>
      <w:r>
        <w:rPr>
          <w:szCs w:val="21"/>
        </w:rPr>
        <w:t>π</w:t>
      </w:r>
      <w:r>
        <w:rPr>
          <w:rFonts w:hint="eastAsia"/>
          <w:szCs w:val="21"/>
        </w:rPr>
        <w:t>/3, 2/3</w:t>
      </w:r>
      <w:r>
        <w:rPr>
          <w:szCs w:val="21"/>
        </w:rPr>
        <w:t>π</w:t>
      </w:r>
      <w:r>
        <w:rPr>
          <w:rFonts w:hint="eastAsia"/>
          <w:szCs w:val="21"/>
        </w:rPr>
        <w:t xml:space="preserve">. Find the </w:t>
      </w:r>
      <w:r>
        <w:rPr>
          <w:szCs w:val="21"/>
        </w:rPr>
        <w:t>re</w:t>
      </w:r>
      <w:r>
        <w:rPr>
          <w:rFonts w:hint="eastAsia"/>
          <w:szCs w:val="21"/>
        </w:rPr>
        <w:t>s</w:t>
      </w:r>
      <w:r>
        <w:rPr>
          <w:szCs w:val="21"/>
        </w:rPr>
        <w:t>u</w:t>
      </w:r>
      <w:r>
        <w:rPr>
          <w:rFonts w:hint="eastAsia"/>
          <w:szCs w:val="21"/>
        </w:rPr>
        <w:t>l</w:t>
      </w:r>
      <w:r>
        <w:rPr>
          <w:szCs w:val="21"/>
        </w:rPr>
        <w:t>tant</w:t>
      </w:r>
      <w:r>
        <w:rPr>
          <w:rFonts w:hint="eastAsia"/>
          <w:szCs w:val="21"/>
        </w:rPr>
        <w:t xml:space="preserve"> wave which is a superposition of the three harmonic </w:t>
      </w:r>
      <w:proofErr w:type="gramStart"/>
      <w:r>
        <w:rPr>
          <w:rFonts w:hint="eastAsia"/>
          <w:szCs w:val="21"/>
        </w:rPr>
        <w:t>wave</w:t>
      </w:r>
      <w:proofErr w:type="gramEnd"/>
      <w:r>
        <w:rPr>
          <w:rFonts w:hint="eastAsia"/>
          <w:szCs w:val="21"/>
        </w:rPr>
        <w:t>.</w:t>
      </w:r>
    </w:p>
    <w:p w:rsidR="00A65AAE" w:rsidRDefault="00A65AAE" w:rsidP="00A65AA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. Given two waves:</w:t>
      </w:r>
    </w:p>
    <w:p w:rsidR="00A65AAE" w:rsidRDefault="00A65AAE" w:rsidP="00A65AAE">
      <w:pPr>
        <w:rPr>
          <w:szCs w:val="21"/>
        </w:rPr>
      </w:pPr>
      <w:r w:rsidRPr="0057677E">
        <w:rPr>
          <w:position w:val="-12"/>
          <w:szCs w:val="21"/>
        </w:rPr>
        <w:object w:dxaOrig="1340" w:dyaOrig="380">
          <v:shape id="_x0000_i1027" type="#_x0000_t75" style="width:66.15pt;height:19.25pt" o:ole="">
            <v:imagedata r:id="rId10" o:title=""/>
          </v:shape>
          <o:OLEObject Type="Embed" ProgID="Equation.DSMT4" ShapeID="_x0000_i1027" DrawAspect="Content" ObjectID="_1573563036" r:id="rId11"/>
        </w:objec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and</w:t>
      </w:r>
      <w:proofErr w:type="gramEnd"/>
      <w:r>
        <w:rPr>
          <w:rFonts w:hint="eastAsia"/>
          <w:szCs w:val="21"/>
        </w:rPr>
        <w:t xml:space="preserve"> </w:t>
      </w:r>
      <w:r w:rsidRPr="0057677E">
        <w:rPr>
          <w:position w:val="-12"/>
          <w:szCs w:val="21"/>
        </w:rPr>
        <w:object w:dxaOrig="1600" w:dyaOrig="400">
          <v:shape id="_x0000_i1028" type="#_x0000_t75" style="width:80.35pt;height:20.1pt" o:ole="">
            <v:imagedata r:id="rId12" o:title=""/>
          </v:shape>
          <o:OLEObject Type="Embed" ProgID="Equation.DSMT4" ShapeID="_x0000_i1028" DrawAspect="Content" ObjectID="_1573563037" r:id="rId13"/>
        </w:object>
      </w:r>
      <w:r>
        <w:rPr>
          <w:rFonts w:hint="eastAsia"/>
          <w:szCs w:val="21"/>
        </w:rPr>
        <w:t xml:space="preserve"> (Here </w:t>
      </w:r>
      <w:r w:rsidRPr="0057677E">
        <w:rPr>
          <w:position w:val="-6"/>
          <w:szCs w:val="21"/>
        </w:rPr>
        <w:object w:dxaOrig="720" w:dyaOrig="320">
          <v:shape id="_x0000_i1029" type="#_x0000_t75" style="width:36pt;height:15.9pt" o:ole="">
            <v:imagedata r:id="rId14" o:title=""/>
          </v:shape>
          <o:OLEObject Type="Embed" ProgID="Equation.DSMT4" ShapeID="_x0000_i1029" DrawAspect="Content" ObjectID="_1573563038" r:id="rId15"/>
        </w:object>
      </w:r>
      <w:r>
        <w:rPr>
          <w:rFonts w:hint="eastAsia"/>
          <w:szCs w:val="21"/>
        </w:rPr>
        <w:t>, not the unit vector long x-direction)</w:t>
      </w:r>
    </w:p>
    <w:p w:rsidR="00A65AAE" w:rsidRDefault="00A65AAE" w:rsidP="00A65AAE">
      <w:pPr>
        <w:rPr>
          <w:szCs w:val="21"/>
        </w:rPr>
      </w:pPr>
      <w:r>
        <w:rPr>
          <w:rFonts w:hint="eastAsia"/>
          <w:szCs w:val="21"/>
        </w:rPr>
        <w:t xml:space="preserve">Please find out the phase difference between the two waves and which one is leading. </w:t>
      </w:r>
    </w:p>
    <w:p w:rsidR="00A65AAE" w:rsidRPr="0060193E" w:rsidRDefault="00A65AAE" w:rsidP="00A65AAE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.  </w:t>
      </w:r>
      <w:r w:rsidRPr="001013AA">
        <w:rPr>
          <w:position w:val="-12"/>
          <w:szCs w:val="21"/>
        </w:rPr>
        <w:object w:dxaOrig="1500" w:dyaOrig="360">
          <v:shape id="_x0000_i1030" type="#_x0000_t75" style="width:75.35pt;height:18.4pt" o:ole="">
            <v:imagedata r:id="rId16" o:title=""/>
          </v:shape>
          <o:OLEObject Type="Embed" ProgID="Equation.DSMT4" ShapeID="_x0000_i1030" DrawAspect="Content" ObjectID="_1573563039" r:id="rId17"/>
        </w:object>
      </w:r>
      <w:proofErr w:type="gramStart"/>
      <w:r>
        <w:rPr>
          <w:rFonts w:hint="eastAsia"/>
          <w:szCs w:val="21"/>
        </w:rPr>
        <w:t>and</w:t>
      </w:r>
      <w:proofErr w:type="gramEnd"/>
      <w:r>
        <w:rPr>
          <w:rFonts w:hint="eastAsia"/>
          <w:szCs w:val="21"/>
        </w:rPr>
        <w:t xml:space="preserve"> </w:t>
      </w:r>
      <w:r w:rsidRPr="00774411">
        <w:rPr>
          <w:position w:val="-12"/>
        </w:rPr>
        <w:object w:dxaOrig="1620" w:dyaOrig="380">
          <v:shape id="_x0000_i1031" type="#_x0000_t75" style="width:81.2pt;height:19.25pt" o:ole="">
            <v:imagedata r:id="rId18" o:title=""/>
          </v:shape>
          <o:OLEObject Type="Embed" ProgID="Equation.DSMT4" ShapeID="_x0000_i1031" DrawAspect="Content" ObjectID="_1573563040" r:id="rId19"/>
        </w:object>
      </w:r>
      <w:r>
        <w:rPr>
          <w:rFonts w:hint="eastAsia"/>
        </w:rPr>
        <w:t xml:space="preserve">are two E-M waves in vacuum and </w:t>
      </w:r>
      <w:r w:rsidRPr="00D06CD2">
        <w:rPr>
          <w:position w:val="-6"/>
        </w:rPr>
        <w:object w:dxaOrig="1240" w:dyaOrig="320">
          <v:shape id="_x0000_i1032" type="#_x0000_t75" style="width:61.95pt;height:15.9pt" o:ole="">
            <v:imagedata r:id="rId20" o:title=""/>
          </v:shape>
          <o:OLEObject Type="Embed" ProgID="Equation.DSMT4" ShapeID="_x0000_i1032" DrawAspect="Content" ObjectID="_1573563041" r:id="rId21"/>
        </w:object>
      </w:r>
      <w:r>
        <w:rPr>
          <w:rFonts w:hint="eastAsia"/>
        </w:rPr>
        <w:t xml:space="preserve"> where </w:t>
      </w:r>
      <w:r w:rsidRPr="00774411">
        <w:rPr>
          <w:position w:val="-6"/>
        </w:rPr>
        <w:object w:dxaOrig="400" w:dyaOrig="279">
          <v:shape id="_x0000_i1033" type="#_x0000_t75" style="width:20.1pt;height:14.25pt" o:ole="">
            <v:imagedata r:id="rId22" o:title=""/>
          </v:shape>
          <o:OLEObject Type="Embed" ProgID="Equation.DSMT4" ShapeID="_x0000_i1033" DrawAspect="Content" ObjectID="_1573563042" r:id="rId23"/>
        </w:object>
      </w:r>
      <w:r>
        <w:rPr>
          <w:rFonts w:hint="eastAsia"/>
        </w:rPr>
        <w:t xml:space="preserve"> is much smaller than </w:t>
      </w:r>
      <w:r w:rsidRPr="00774411">
        <w:rPr>
          <w:position w:val="-6"/>
        </w:rPr>
        <w:object w:dxaOrig="240" w:dyaOrig="220">
          <v:shape id="_x0000_i1034" type="#_x0000_t75" style="width:11.7pt;height:11.7pt" o:ole="">
            <v:imagedata r:id="rId24" o:title=""/>
          </v:shape>
          <o:OLEObject Type="Embed" ProgID="Equation.DSMT4" ShapeID="_x0000_i1034" DrawAspect="Content" ObjectID="_1573563043" r:id="rId25"/>
        </w:object>
      </w:r>
      <w:r>
        <w:rPr>
          <w:rFonts w:hint="eastAsia"/>
        </w:rPr>
        <w:t xml:space="preserve">. Show that </w:t>
      </w:r>
      <w:r w:rsidRPr="00D06CD2">
        <w:rPr>
          <w:position w:val="-6"/>
        </w:rPr>
        <w:object w:dxaOrig="1100" w:dyaOrig="279">
          <v:shape id="_x0000_i1035" type="#_x0000_t75" style="width:54.4pt;height:14.25pt" o:ole="">
            <v:imagedata r:id="rId26" o:title=""/>
          </v:shape>
          <o:OLEObject Type="Embed" ProgID="Equation.DSMT4" ShapeID="_x0000_i1035" DrawAspect="Content" ObjectID="_1573563044" r:id="rId27"/>
        </w:object>
      </w:r>
      <w:proofErr w:type="gramStart"/>
      <w:r>
        <w:rPr>
          <w:rFonts w:hint="eastAsia"/>
        </w:rPr>
        <w:t xml:space="preserve">where </w:t>
      </w:r>
      <w:proofErr w:type="gramEnd"/>
      <w:r w:rsidRPr="00D06CD2">
        <w:rPr>
          <w:position w:val="-24"/>
        </w:rPr>
        <w:object w:dxaOrig="980" w:dyaOrig="620">
          <v:shape id="_x0000_i1036" type="#_x0000_t75" style="width:49.4pt;height:31pt" o:ole="">
            <v:imagedata r:id="rId28" o:title=""/>
          </v:shape>
          <o:OLEObject Type="Embed" ProgID="Equation.DSMT4" ShapeID="_x0000_i1036" DrawAspect="Content" ObjectID="_1573563045" r:id="rId29"/>
        </w:object>
      </w:r>
      <w:r>
        <w:rPr>
          <w:rFonts w:hint="eastAsia"/>
        </w:rPr>
        <w:t>.</w:t>
      </w:r>
    </w:p>
    <w:p w:rsidR="00A65AAE" w:rsidRDefault="00A65AAE" w:rsidP="00A65AAE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( Hecht</w:t>
      </w:r>
      <w:r>
        <w:rPr>
          <w:szCs w:val="21"/>
        </w:rPr>
        <w:t>’</w:t>
      </w:r>
      <w:proofErr w:type="gramEnd"/>
      <w:r>
        <w:rPr>
          <w:rFonts w:hint="eastAsia"/>
          <w:szCs w:val="21"/>
        </w:rPr>
        <w:t xml:space="preserve"> 3.10) The time average of some function over an interval of time is given by:</w:t>
      </w:r>
    </w:p>
    <w:p w:rsidR="00A65AAE" w:rsidRDefault="00A65AAE" w:rsidP="00A65AAE">
      <w:pPr>
        <w:ind w:left="360"/>
        <w:rPr>
          <w:szCs w:val="21"/>
        </w:rPr>
      </w:pPr>
      <w:r w:rsidRPr="00325335">
        <w:rPr>
          <w:position w:val="-32"/>
          <w:szCs w:val="21"/>
        </w:rPr>
        <w:object w:dxaOrig="2400" w:dyaOrig="760">
          <v:shape id="_x0000_i1037" type="#_x0000_t75" style="width:119.7pt;height:38.5pt" o:ole="">
            <v:imagedata r:id="rId30" o:title=""/>
          </v:shape>
          <o:OLEObject Type="Embed" ProgID="Equation.3" ShapeID="_x0000_i1037" DrawAspect="Content" ObjectID="_1573563046" r:id="rId31"/>
        </w:object>
      </w:r>
    </w:p>
    <w:p w:rsidR="00A65AAE" w:rsidRDefault="00A65AAE" w:rsidP="00A65AAE">
      <w:pPr>
        <w:ind w:left="360"/>
        <w:rPr>
          <w:szCs w:val="21"/>
        </w:rPr>
      </w:pP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τ</w:t>
      </w:r>
      <w:r>
        <w:rPr>
          <w:rFonts w:hint="eastAsia"/>
          <w:szCs w:val="21"/>
        </w:rPr>
        <w:t>=2</w:t>
      </w:r>
      <w:r>
        <w:rPr>
          <w:szCs w:val="21"/>
        </w:rPr>
        <w:t>π</w:t>
      </w:r>
      <w:r>
        <w:rPr>
          <w:rFonts w:hint="eastAsia"/>
          <w:szCs w:val="21"/>
        </w:rPr>
        <w:t>/</w:t>
      </w:r>
      <w:r>
        <w:rPr>
          <w:szCs w:val="21"/>
        </w:rPr>
        <w:t>ω</w:t>
      </w:r>
      <w:r>
        <w:rPr>
          <w:rFonts w:hint="eastAsia"/>
          <w:szCs w:val="21"/>
        </w:rPr>
        <w:t xml:space="preserve"> is the period of a harmonic function, show that:</w:t>
      </w:r>
    </w:p>
    <w:p w:rsidR="00A65AAE" w:rsidRDefault="00A65AAE" w:rsidP="00A65AAE">
      <w:pPr>
        <w:ind w:left="360"/>
        <w:rPr>
          <w:rFonts w:hint="eastAsia"/>
        </w:rPr>
      </w:pPr>
      <w:r>
        <w:rPr>
          <w:rFonts w:hint="eastAsia"/>
          <w:szCs w:val="21"/>
        </w:rPr>
        <w:t xml:space="preserve"> </w:t>
      </w:r>
      <w:r w:rsidRPr="00716F46">
        <w:rPr>
          <w:position w:val="-10"/>
        </w:rPr>
        <w:object w:dxaOrig="4880" w:dyaOrig="380">
          <v:shape id="_x0000_i1038" type="#_x0000_t75" style="width:243.65pt;height:19.25pt" o:ole="">
            <v:imagedata r:id="rId32" o:title=""/>
          </v:shape>
          <o:OLEObject Type="Embed" ProgID="Equation.3" ShapeID="_x0000_i1038" DrawAspect="Content" ObjectID="_1573563047" r:id="rId33"/>
        </w:objec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17248B">
        <w:rPr>
          <w:position w:val="-10"/>
        </w:rPr>
        <w:object w:dxaOrig="3440" w:dyaOrig="380">
          <v:shape id="_x0000_i1039" type="#_x0000_t75" style="width:171.65pt;height:19.25pt" o:ole="">
            <v:imagedata r:id="rId34" o:title=""/>
          </v:shape>
          <o:OLEObject Type="Embed" ProgID="Equation.3" ShapeID="_x0000_i1039" DrawAspect="Content" ObjectID="_1573563048" r:id="rId35"/>
        </w:object>
      </w:r>
      <w:r>
        <w:rPr>
          <w:rFonts w:hint="eastAsia"/>
        </w:rPr>
        <w:t xml:space="preserve"> when T=</w:t>
      </w:r>
      <w:r>
        <w:t>τ</w:t>
      </w:r>
      <w:r>
        <w:rPr>
          <w:rFonts w:hint="eastAsia"/>
        </w:rPr>
        <w:t>, and T&gt;&gt;</w:t>
      </w:r>
      <w:r>
        <w:t>τ</w:t>
      </w:r>
      <w:r>
        <w:rPr>
          <w:rFonts w:hint="eastAsia"/>
        </w:rPr>
        <w:t>.</w:t>
      </w:r>
      <w:bookmarkStart w:id="0" w:name="_GoBack"/>
      <w:bookmarkEnd w:id="0"/>
    </w:p>
    <w:p w:rsidR="00A65AAE" w:rsidRDefault="00A65AAE" w:rsidP="00A65AAE">
      <w:pPr>
        <w:rPr>
          <w:rFonts w:hint="eastAsia"/>
        </w:rPr>
      </w:pPr>
      <w:r>
        <w:rPr>
          <w:rFonts w:hint="eastAsia"/>
        </w:rPr>
        <w:t>6. Hecht</w:t>
      </w:r>
      <w:r>
        <w:t>’</w:t>
      </w:r>
      <w:r>
        <w:rPr>
          <w:rFonts w:hint="eastAsia"/>
        </w:rPr>
        <w:t>s 3.14:</w:t>
      </w:r>
    </w:p>
    <w:p w:rsidR="00A65AAE" w:rsidRDefault="00A65AAE" w:rsidP="00A65AAE">
      <w:pPr>
        <w:rPr>
          <w:rFonts w:hint="eastAsia"/>
        </w:rPr>
      </w:pPr>
      <w:r>
        <w:rPr>
          <w:noProof/>
        </w:rPr>
        <w:drawing>
          <wp:inline distT="0" distB="0" distL="0" distR="0" wp14:anchorId="493A5ADE" wp14:editId="0CC51B04">
            <wp:extent cx="3930882" cy="6485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8491" cy="6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AE" w:rsidRDefault="00A65AAE" w:rsidP="00A65AAE">
      <w:pPr>
        <w:rPr>
          <w:rFonts w:hint="eastAsia"/>
        </w:rPr>
      </w:pPr>
      <w:r>
        <w:rPr>
          <w:rFonts w:hint="eastAsia"/>
        </w:rPr>
        <w:t>7. Hecht</w:t>
      </w:r>
      <w:r>
        <w:t>’</w:t>
      </w:r>
      <w:r>
        <w:rPr>
          <w:rFonts w:hint="eastAsia"/>
        </w:rPr>
        <w:t>s 3.23:</w:t>
      </w:r>
    </w:p>
    <w:p w:rsidR="00A65AAE" w:rsidRDefault="00A65AAE" w:rsidP="00A65AAE">
      <w:r>
        <w:rPr>
          <w:noProof/>
        </w:rPr>
        <w:drawing>
          <wp:inline distT="0" distB="0" distL="0" distR="0" wp14:anchorId="759F331B" wp14:editId="685C03DF">
            <wp:extent cx="4343153" cy="1137683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698" cy="11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AE" w:rsidRPr="00A65AAE" w:rsidRDefault="00E85B4C" w:rsidP="00A65AAE">
      <w:pPr>
        <w:jc w:val="left"/>
        <w:rPr>
          <w:sz w:val="28"/>
          <w:szCs w:val="28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some</w:t>
      </w:r>
      <w:proofErr w:type="gramEnd"/>
      <w:r>
        <w:rPr>
          <w:rFonts w:hint="eastAsia"/>
        </w:rPr>
        <w:t xml:space="preserve"> more for your practice purpose, no need to hand in these: Hecht</w:t>
      </w:r>
      <w:r>
        <w:t>’</w:t>
      </w:r>
      <w:r>
        <w:rPr>
          <w:rFonts w:hint="eastAsia"/>
        </w:rPr>
        <w:t>s 2.14, 2.23, 2.32, 2.37, 2.41, 2.42, 3.16, 3.17</w:t>
      </w:r>
      <w:r>
        <w:rPr>
          <w:rFonts w:hint="eastAsia"/>
        </w:rPr>
        <w:t>)</w:t>
      </w:r>
    </w:p>
    <w:sectPr w:rsidR="00A65AAE" w:rsidRPr="00A65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939"/>
    <w:multiLevelType w:val="hybridMultilevel"/>
    <w:tmpl w:val="743A351E"/>
    <w:lvl w:ilvl="0" w:tplc="B330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AE"/>
    <w:rsid w:val="006955CB"/>
    <w:rsid w:val="00A65AAE"/>
    <w:rsid w:val="00D91734"/>
    <w:rsid w:val="00E85B4C"/>
    <w:rsid w:val="00F8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5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69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6955C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55C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955C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955CB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5A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955C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69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6955C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55C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955C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955CB"/>
    <w:rPr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5A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1288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Jiang</dc:creator>
  <cp:lastModifiedBy>Shuo Jiang</cp:lastModifiedBy>
  <cp:revision>1</cp:revision>
  <dcterms:created xsi:type="dcterms:W3CDTF">2017-11-30T05:42:00Z</dcterms:created>
  <dcterms:modified xsi:type="dcterms:W3CDTF">2017-11-30T08:02:00Z</dcterms:modified>
</cp:coreProperties>
</file>