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F712" w14:textId="77777777" w:rsidR="00E26E6E" w:rsidRDefault="00E26E6E" w:rsidP="00E26E6E">
      <w:r>
        <w:t>[</w:t>
      </w:r>
      <w:proofErr w:type="spellStart"/>
      <w:proofErr w:type="gramStart"/>
      <w:r>
        <w:t>x,y</w:t>
      </w:r>
      <w:proofErr w:type="spellEnd"/>
      <w:proofErr w:type="gramEnd"/>
      <w:r>
        <w:t xml:space="preserve">] = </w:t>
      </w:r>
      <w:proofErr w:type="spellStart"/>
      <w:r>
        <w:t>meshgrid</w:t>
      </w:r>
      <w:proofErr w:type="spellEnd"/>
      <w:r>
        <w:t xml:space="preserve">(0:0.005:0.49);  </w:t>
      </w:r>
    </w:p>
    <w:p w14:paraId="386E3087" w14:textId="77777777" w:rsidR="00E26E6E" w:rsidRDefault="00E26E6E" w:rsidP="00E26E6E">
      <w:r>
        <w:t>z= x./(1+x+</w:t>
      </w:r>
      <w:proofErr w:type="gramStart"/>
      <w:r>
        <w:t>1./</w:t>
      </w:r>
      <w:proofErr w:type="gramEnd"/>
      <w:r>
        <w:t>(1-1./y));</w:t>
      </w:r>
    </w:p>
    <w:p w14:paraId="40F051D7" w14:textId="0B1FDAA8" w:rsidR="003C6385" w:rsidRDefault="00E26E6E" w:rsidP="00E26E6E">
      <w:r>
        <w:t>surf(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60140458" w14:textId="7CCA8494" w:rsidR="00E26E6E" w:rsidRDefault="00E26E6E" w:rsidP="00E26E6E">
      <w:r>
        <w:rPr>
          <w:rFonts w:hint="eastAsia"/>
        </w:rPr>
        <w:t>第一个：越大越平坦</w:t>
      </w:r>
    </w:p>
    <w:p w14:paraId="004D263E" w14:textId="28FB448E" w:rsidR="00E26E6E" w:rsidRDefault="00E26E6E" w:rsidP="00E26E6E">
      <w:r>
        <w:rPr>
          <w:rFonts w:hint="eastAsia"/>
        </w:rPr>
        <w:t>第二个：越大，腰部越突出</w:t>
      </w:r>
    </w:p>
    <w:p w14:paraId="4A81BFB2" w14:textId="27436472" w:rsidR="00E26E6E" w:rsidRDefault="00E26E6E" w:rsidP="00E26E6E">
      <w:r>
        <w:rPr>
          <w:rFonts w:hint="eastAsia"/>
        </w:rPr>
        <w:t>第三个：越大越</w:t>
      </w:r>
      <w:r w:rsidR="006423A7">
        <w:rPr>
          <w:rFonts w:hint="eastAsia"/>
        </w:rPr>
        <w:t>平坦，同时会创造间断点</w:t>
      </w:r>
    </w:p>
    <w:p w14:paraId="5F71202F" w14:textId="0A0C0F56" w:rsidR="006423A7" w:rsidRDefault="006423A7" w:rsidP="00E26E6E">
      <w:r>
        <w:rPr>
          <w:rFonts w:hint="eastAsia"/>
        </w:rPr>
        <w:t>第四个：越大越平坦</w:t>
      </w:r>
    </w:p>
    <w:p w14:paraId="7816198E" w14:textId="77777777" w:rsidR="00FD37BB" w:rsidRDefault="00FD37BB" w:rsidP="00FD37BB">
      <w:r>
        <w:t>z=x.</w:t>
      </w:r>
      <w:proofErr w:type="gramStart"/>
      <w:r>
        <w:t>/(</w:t>
      </w:r>
      <w:proofErr w:type="gramEnd"/>
      <w:r>
        <w:t>(2*x + 2)./(2*(1 - x - y) - 1) + 100./(5 - 0.1./y) + 10);</w:t>
      </w:r>
    </w:p>
    <w:p w14:paraId="0BB508BF" w14:textId="021B3883" w:rsidR="00FD37BB" w:rsidRDefault="00FD37BB" w:rsidP="00FD37BB">
      <w:r>
        <w:t>surf(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6953B05C" w14:textId="3816466A" w:rsidR="00FB3539" w:rsidRDefault="00FB3539" w:rsidP="00FD37BB">
      <w:r w:rsidRPr="00FB3539">
        <w:t>z=x.</w:t>
      </w:r>
      <w:proofErr w:type="gramStart"/>
      <w:r w:rsidRPr="00FB3539">
        <w:t>/(</w:t>
      </w:r>
      <w:proofErr w:type="gramEnd"/>
      <w:r w:rsidRPr="00FB3539">
        <w:t>(1*x + 0.16)./(1*(1 - x - y) - 0.1) + 1./(1./0.096 - 1./4.84*y) + 1.58);</w:t>
      </w:r>
    </w:p>
    <w:sectPr w:rsidR="00FB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56B69" w14:textId="77777777" w:rsidR="000B37B9" w:rsidRDefault="000B37B9" w:rsidP="00E26E6E">
      <w:r>
        <w:separator/>
      </w:r>
    </w:p>
  </w:endnote>
  <w:endnote w:type="continuationSeparator" w:id="0">
    <w:p w14:paraId="42BC70DF" w14:textId="77777777" w:rsidR="000B37B9" w:rsidRDefault="000B37B9" w:rsidP="00E2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D97F" w14:textId="77777777" w:rsidR="000B37B9" w:rsidRDefault="000B37B9" w:rsidP="00E26E6E">
      <w:r>
        <w:separator/>
      </w:r>
    </w:p>
  </w:footnote>
  <w:footnote w:type="continuationSeparator" w:id="0">
    <w:p w14:paraId="4CEE790F" w14:textId="77777777" w:rsidR="000B37B9" w:rsidRDefault="000B37B9" w:rsidP="00E26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BB"/>
    <w:rsid w:val="000B37B9"/>
    <w:rsid w:val="003C6385"/>
    <w:rsid w:val="005B64BC"/>
    <w:rsid w:val="006423A7"/>
    <w:rsid w:val="007F00BB"/>
    <w:rsid w:val="009C7A22"/>
    <w:rsid w:val="009F2B7F"/>
    <w:rsid w:val="00E26E6E"/>
    <w:rsid w:val="00FB3539"/>
    <w:rsid w:val="00F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80C61"/>
  <w15:chartTrackingRefBased/>
  <w15:docId w15:val="{7A55A4D3-9BD5-436A-BC31-7BFFD057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E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5</cp:revision>
  <dcterms:created xsi:type="dcterms:W3CDTF">2020-05-23T10:54:00Z</dcterms:created>
  <dcterms:modified xsi:type="dcterms:W3CDTF">2020-06-07T06:54:00Z</dcterms:modified>
</cp:coreProperties>
</file>