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</w:t>
      </w:r>
      <w:bookmarkStart w:id="0" w:name="_GoBack"/>
      <w:bookmarkEnd w:id="0"/>
      <w:r>
        <w:rPr>
          <w:rFonts w:hint="eastAsia"/>
          <w:lang w:val="en-US" w:eastAsia="zh-CN"/>
        </w:rPr>
        <w:t>提到春晚你能想到什么？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女，37 幼儿园教师</w:t>
      </w:r>
    </w:p>
    <w:p>
      <w:r>
        <w:rPr>
          <w:rFonts w:hint="eastAsia"/>
        </w:rPr>
        <w:t>我觉得春晚的这个节目挺好的，表达了很多的艺术。当然了，有很多的不足，其中呢，好多这个语言类的节目，特点不够明显，有些反应社会现实反应不够深刻，歌舞类的节目只是人多没有特色，还有最后的难忘春宵没有新意。还是希望看到一些不一样的节目或话题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2021-03-21T05:04:01Z</dcterms:created>
  <dc:creator>acer</dc:creator>
  <cp:lastModifiedBy>李若萌</cp:lastModifiedBy>
  <dcterms:modified xsi:type="dcterms:W3CDTF">2021-03-21T05:05:28Z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