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E52F1" w14:textId="1EC25CF5" w:rsidR="00677864" w:rsidRDefault="00685719">
      <w:r>
        <w:rPr>
          <w:rStyle w:val="infocontent"/>
        </w:rPr>
        <w:t>微波技术是研究微波信号的产生、传输、变换、发射、接收和测量的一门学科，内容十分丰富。它不仅在通讯、原子能技术、空间技术、量子电子学以及农业生产等方面有着广泛的应用，在科学研究中也是一种重要的观测手段，微波的研究方法和测试设备都与无线电波的不同。通过做一系列微波方面的实验，对微波技术的相关知识、各种微波元件的使用和工作特性有比较系统的学习和了解，对微波在科研中的应用和研究方法有比较深刻的认识。</w:t>
      </w:r>
      <w:r>
        <w:br/>
      </w:r>
      <w:r>
        <w:br/>
      </w:r>
      <w:r>
        <w:rPr>
          <w:rStyle w:val="infocontent"/>
        </w:rPr>
        <w:t>主要实验内容：</w:t>
      </w:r>
      <w:r>
        <w:br/>
      </w:r>
      <w:r>
        <w:rPr>
          <w:rStyle w:val="infocontent"/>
        </w:rPr>
        <w:t>微波系列实验2：</w:t>
      </w:r>
      <w:r>
        <w:br/>
      </w:r>
      <w:r>
        <w:rPr>
          <w:rStyle w:val="infocontent"/>
        </w:rPr>
        <w:t>三、 微波电子自旋共振；（必做）</w:t>
      </w:r>
      <w:r>
        <w:br/>
      </w:r>
      <w:r>
        <w:rPr>
          <w:rStyle w:val="infocontent"/>
        </w:rPr>
        <w:t>1． 研究了解电子自旋共振现象</w:t>
      </w:r>
      <w:r>
        <w:br/>
      </w:r>
      <w:r>
        <w:rPr>
          <w:rStyle w:val="infocontent"/>
        </w:rPr>
        <w:t>2． 学习用微波频段检测电子自旋共振信号的方法</w:t>
      </w:r>
      <w:r>
        <w:br/>
      </w:r>
      <w:r>
        <w:rPr>
          <w:rStyle w:val="infocontent"/>
        </w:rPr>
        <w:t>3． 测量DPPH中的朗德因子和共振线宽</w:t>
      </w:r>
      <w:r>
        <w:br/>
      </w:r>
      <w:r>
        <w:br/>
      </w:r>
      <w:r>
        <w:rPr>
          <w:rStyle w:val="infocontent"/>
        </w:rPr>
        <w:t>四、 微波铁磁共振。(选做)</w:t>
      </w:r>
      <w:r>
        <w:br/>
      </w:r>
      <w:r>
        <w:rPr>
          <w:rStyle w:val="infocontent"/>
        </w:rPr>
        <w:t>通过观测铁磁共振测定有关物理量，认识磁共振的一般特性。</w:t>
      </w:r>
      <w:r>
        <w:br/>
      </w:r>
      <w:r>
        <w:rPr>
          <w:rStyle w:val="infocontent"/>
        </w:rPr>
        <w:t>1． 逐点测绘铁磁共振的P-B曲线。</w:t>
      </w:r>
      <w:r>
        <w:br/>
      </w:r>
      <w:r>
        <w:rPr>
          <w:rStyle w:val="infocontent"/>
        </w:rPr>
        <w:t>2．计算</w:t>
      </w:r>
      <w:proofErr w:type="gramStart"/>
      <w:r>
        <w:rPr>
          <w:rStyle w:val="infocontent"/>
        </w:rPr>
        <w:t>回磁比</w:t>
      </w:r>
      <w:proofErr w:type="gramEnd"/>
      <w:r>
        <w:rPr>
          <w:rStyle w:val="infocontent"/>
        </w:rPr>
        <w:t>γ、g因子，</w:t>
      </w:r>
      <w:proofErr w:type="gramStart"/>
      <w:r>
        <w:rPr>
          <w:rStyle w:val="infocontent"/>
        </w:rPr>
        <w:t>驰豫时间</w:t>
      </w:r>
      <w:proofErr w:type="gramEnd"/>
      <w:r>
        <w:rPr>
          <w:rStyle w:val="infocontent"/>
        </w:rPr>
        <w:t>。</w:t>
      </w:r>
      <w:r>
        <w:br/>
      </w:r>
      <w:r>
        <w:rPr>
          <w:b/>
          <w:bCs/>
        </w:rPr>
        <w:t>实验地点：</w:t>
      </w:r>
      <w:r>
        <w:t>6B802  </w:t>
      </w:r>
      <w:r>
        <w:rPr>
          <w:b/>
          <w:bCs/>
        </w:rPr>
        <w:t>同时容纳实验人数：</w:t>
      </w:r>
      <w:r>
        <w:t>1</w:t>
      </w:r>
    </w:p>
    <w:sectPr w:rsidR="006778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9F2"/>
    <w:rsid w:val="001009F2"/>
    <w:rsid w:val="00677864"/>
    <w:rsid w:val="00685719"/>
    <w:rsid w:val="00B16CE7"/>
    <w:rsid w:val="00B8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CDA9D-3611-460D-9381-90A2E705E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focontent">
    <w:name w:val="infocontent"/>
    <w:basedOn w:val="a0"/>
    <w:rsid w:val="00685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鸿琳</dc:creator>
  <cp:keywords/>
  <dc:description/>
  <cp:lastModifiedBy>张 鸿琳</cp:lastModifiedBy>
  <cp:revision>3</cp:revision>
  <dcterms:created xsi:type="dcterms:W3CDTF">2021-03-11T07:50:00Z</dcterms:created>
  <dcterms:modified xsi:type="dcterms:W3CDTF">2021-03-11T15:16:00Z</dcterms:modified>
</cp:coreProperties>
</file>