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10CF" w14:textId="77777777" w:rsidR="00223E62" w:rsidRPr="00E72541" w:rsidRDefault="00532262" w:rsidP="00E7254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72541">
        <w:rPr>
          <w:rFonts w:ascii="Times New Roman" w:hAnsi="Times New Roman" w:cs="Times New Roman"/>
          <w:b/>
          <w:sz w:val="24"/>
        </w:rPr>
        <w:t>Introduction Writing Assignment (Week 12)</w:t>
      </w:r>
    </w:p>
    <w:p w14:paraId="24B1DA59" w14:textId="0DB5E3BB" w:rsidR="009A3A73" w:rsidRPr="00E72541" w:rsidRDefault="009A3A73" w:rsidP="00E7254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72541">
        <w:rPr>
          <w:rFonts w:ascii="Times New Roman" w:hAnsi="Times New Roman" w:cs="Times New Roman"/>
          <w:b/>
          <w:sz w:val="24"/>
        </w:rPr>
        <w:t>Name:</w:t>
      </w:r>
      <w:proofErr w:type="gramStart"/>
      <w:r w:rsidR="006F598A">
        <w:rPr>
          <w:rFonts w:ascii="Times New Roman" w:hAnsi="Times New Roman" w:cs="Times New Roman" w:hint="eastAsia"/>
          <w:b/>
          <w:sz w:val="24"/>
        </w:rPr>
        <w:t>张鸿琳</w:t>
      </w:r>
      <w:proofErr w:type="gramEnd"/>
      <w:r w:rsidRPr="00E72541">
        <w:rPr>
          <w:rFonts w:ascii="Times New Roman" w:hAnsi="Times New Roman" w:cs="Times New Roman"/>
          <w:b/>
          <w:sz w:val="24"/>
        </w:rPr>
        <w:t xml:space="preserve">              Student ID:</w:t>
      </w:r>
      <w:r w:rsidR="006F598A">
        <w:rPr>
          <w:rFonts w:ascii="Times New Roman" w:hAnsi="Times New Roman" w:cs="Times New Roman"/>
          <w:b/>
          <w:sz w:val="24"/>
        </w:rPr>
        <w:t>2019012137</w:t>
      </w:r>
      <w:r w:rsidRPr="00E72541">
        <w:rPr>
          <w:rFonts w:ascii="Times New Roman" w:hAnsi="Times New Roman" w:cs="Times New Roman"/>
          <w:b/>
          <w:sz w:val="24"/>
        </w:rPr>
        <w:t xml:space="preserve">    </w:t>
      </w:r>
    </w:p>
    <w:p w14:paraId="561259A1" w14:textId="77777777" w:rsidR="00E72541" w:rsidRPr="00E72541" w:rsidRDefault="00E72541" w:rsidP="00E72541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4924CE54" w14:textId="77777777" w:rsidR="00052BED" w:rsidRDefault="00532262" w:rsidP="00E73B30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 w:rsidRPr="00E73B30">
        <w:rPr>
          <w:rFonts w:ascii="Times New Roman" w:hAnsi="Times New Roman" w:cs="Times New Roman"/>
          <w:b/>
          <w:sz w:val="24"/>
        </w:rPr>
        <w:t xml:space="preserve">My research question: </w:t>
      </w:r>
    </w:p>
    <w:p w14:paraId="7C36F5E2" w14:textId="5A40C2DF" w:rsidR="00532262" w:rsidRPr="00E72541" w:rsidRDefault="000170F0" w:rsidP="00BB4F50">
      <w:pPr>
        <w:spacing w:line="360" w:lineRule="auto"/>
        <w:ind w:left="420" w:firstLineChars="25" w:firstLine="60"/>
        <w:rPr>
          <w:rFonts w:ascii="Times New Roman" w:hAnsi="Times New Roman" w:cs="Times New Roman"/>
          <w:b/>
          <w:sz w:val="24"/>
        </w:rPr>
      </w:pPr>
      <w:r w:rsidRPr="00052BED">
        <w:rPr>
          <w:rFonts w:ascii="Times New Roman" w:hAnsi="Times New Roman" w:cs="Times New Roman"/>
          <w:b/>
          <w:sz w:val="24"/>
        </w:rPr>
        <w:t>W</w:t>
      </w:r>
      <w:r w:rsidRPr="00052BED">
        <w:rPr>
          <w:rFonts w:ascii="Times New Roman" w:hAnsi="Times New Roman" w:cs="Times New Roman" w:hint="eastAsia"/>
          <w:b/>
          <w:sz w:val="24"/>
        </w:rPr>
        <w:t>hy</w:t>
      </w:r>
      <w:r w:rsidRPr="00052BED">
        <w:rPr>
          <w:rFonts w:ascii="Times New Roman" w:hAnsi="Times New Roman" w:cs="Times New Roman"/>
          <w:b/>
          <w:sz w:val="24"/>
        </w:rPr>
        <w:t xml:space="preserve"> is it necessary to build the Great Fire Wall of China</w:t>
      </w:r>
      <w:r w:rsidR="00D86013" w:rsidRPr="00052BED">
        <w:rPr>
          <w:rFonts w:ascii="Times New Roman" w:hAnsi="Times New Roman" w:cs="Times New Roman"/>
          <w:b/>
          <w:sz w:val="24"/>
        </w:rPr>
        <w:t xml:space="preserve"> and how could we</w:t>
      </w:r>
      <w:r w:rsidR="006A601B">
        <w:rPr>
          <w:rFonts w:ascii="Times New Roman" w:hAnsi="Times New Roman" w:cs="Times New Roman"/>
          <w:b/>
          <w:sz w:val="24"/>
        </w:rPr>
        <w:t xml:space="preserve"> </w:t>
      </w:r>
      <w:r w:rsidR="00D86013" w:rsidRPr="00052BED">
        <w:rPr>
          <w:rFonts w:ascii="Times New Roman" w:hAnsi="Times New Roman" w:cs="Times New Roman"/>
          <w:b/>
          <w:sz w:val="24"/>
        </w:rPr>
        <w:t>reduce its shortcomings</w:t>
      </w:r>
      <w:r w:rsidRPr="00052BED">
        <w:rPr>
          <w:rFonts w:ascii="Times New Roman" w:hAnsi="Times New Roman" w:cs="Times New Roman"/>
          <w:b/>
          <w:sz w:val="24"/>
        </w:rPr>
        <w:t>?</w:t>
      </w:r>
    </w:p>
    <w:p w14:paraId="6383CF58" w14:textId="5161501A" w:rsidR="000A19C1" w:rsidRDefault="00495405" w:rsidP="000A19C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 w:rsidRPr="00E73B30">
        <w:rPr>
          <w:rFonts w:ascii="Times New Roman" w:hAnsi="Times New Roman" w:cs="Times New Roman"/>
          <w:b/>
          <w:sz w:val="24"/>
        </w:rPr>
        <w:t>English</w:t>
      </w:r>
      <w:r w:rsidR="00532262" w:rsidRPr="00E73B30">
        <w:rPr>
          <w:rFonts w:ascii="Times New Roman" w:hAnsi="Times New Roman" w:cs="Times New Roman"/>
          <w:b/>
          <w:sz w:val="24"/>
        </w:rPr>
        <w:t xml:space="preserve"> article</w:t>
      </w:r>
      <w:r w:rsidR="00160CC3" w:rsidRPr="00E73B30">
        <w:rPr>
          <w:rFonts w:ascii="Times New Roman" w:hAnsi="Times New Roman" w:cs="Times New Roman" w:hint="eastAsia"/>
          <w:b/>
          <w:sz w:val="24"/>
        </w:rPr>
        <w:t>(s)</w:t>
      </w:r>
      <w:r w:rsidR="00532262" w:rsidRPr="00E73B30">
        <w:rPr>
          <w:rFonts w:ascii="Times New Roman" w:hAnsi="Times New Roman" w:cs="Times New Roman"/>
          <w:b/>
          <w:sz w:val="24"/>
        </w:rPr>
        <w:t xml:space="preserve"> related to my research question</w:t>
      </w:r>
      <w:r w:rsidR="00A23AFF" w:rsidRPr="00E73B30">
        <w:rPr>
          <w:rFonts w:ascii="Times New Roman" w:hAnsi="Times New Roman" w:cs="Times New Roman" w:hint="eastAsia"/>
          <w:b/>
          <w:sz w:val="24"/>
        </w:rPr>
        <w:t xml:space="preserve"> (</w:t>
      </w:r>
      <w:r w:rsidR="00F261A8" w:rsidRPr="00E73B30">
        <w:rPr>
          <w:rFonts w:ascii="Times New Roman" w:hAnsi="Times New Roman" w:cs="Times New Roman" w:hint="eastAsia"/>
          <w:b/>
          <w:sz w:val="24"/>
        </w:rPr>
        <w:t>Please use</w:t>
      </w:r>
      <w:r w:rsidR="00F261A8" w:rsidRPr="00E73B30">
        <w:rPr>
          <w:rFonts w:ascii="Times New Roman" w:hAnsi="Times New Roman" w:cs="Times New Roman" w:hint="eastAsia"/>
          <w:b/>
          <w:sz w:val="24"/>
          <w:u w:val="single"/>
        </w:rPr>
        <w:t xml:space="preserve"> APA style </w:t>
      </w:r>
      <w:r w:rsidR="00F261A8" w:rsidRPr="00E73B30">
        <w:rPr>
          <w:rFonts w:ascii="Times New Roman" w:hAnsi="Times New Roman" w:cs="Times New Roman" w:hint="eastAsia"/>
          <w:b/>
          <w:sz w:val="24"/>
        </w:rPr>
        <w:t>to list your reference</w:t>
      </w:r>
      <w:r w:rsidR="00A23AFF" w:rsidRPr="00E73B30">
        <w:rPr>
          <w:rFonts w:ascii="Times New Roman" w:hAnsi="Times New Roman" w:cs="Times New Roman" w:hint="eastAsia"/>
          <w:b/>
          <w:sz w:val="24"/>
        </w:rPr>
        <w:t>):</w:t>
      </w:r>
      <w:r w:rsidR="00D536A6">
        <w:rPr>
          <w:rFonts w:ascii="Times New Roman" w:hAnsi="Times New Roman" w:cs="Times New Roman"/>
          <w:b/>
          <w:sz w:val="24"/>
        </w:rPr>
        <w:t xml:space="preserve"> </w:t>
      </w:r>
    </w:p>
    <w:p w14:paraId="52B640B4" w14:textId="375BD701" w:rsidR="00C45D7E" w:rsidRDefault="00F67807" w:rsidP="007F10AF">
      <w:pPr>
        <w:pStyle w:val="aa"/>
        <w:ind w:left="482" w:hangingChars="200" w:hanging="48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[</w:t>
      </w:r>
      <w:r>
        <w:rPr>
          <w:rFonts w:ascii="Times New Roman" w:hAnsi="Times New Roman" w:cs="Times New Roman"/>
          <w:b/>
          <w:sz w:val="24"/>
        </w:rPr>
        <w:t xml:space="preserve">1] </w:t>
      </w:r>
      <w:r w:rsidR="00786424">
        <w:rPr>
          <w:rFonts w:ascii="Times New Roman" w:hAnsi="Times New Roman" w:cs="Times New Roman"/>
          <w:b/>
          <w:sz w:val="24"/>
        </w:rPr>
        <w:t>Taneja,</w:t>
      </w:r>
      <w:r w:rsidR="005E7AF1">
        <w:rPr>
          <w:rFonts w:ascii="Times New Roman" w:hAnsi="Times New Roman" w:cs="Times New Roman"/>
          <w:b/>
          <w:sz w:val="24"/>
        </w:rPr>
        <w:t xml:space="preserve"> </w:t>
      </w:r>
      <w:r w:rsidR="00786424">
        <w:rPr>
          <w:rFonts w:ascii="Times New Roman" w:hAnsi="Times New Roman" w:cs="Times New Roman"/>
          <w:b/>
          <w:sz w:val="24"/>
        </w:rPr>
        <w:t>H.</w:t>
      </w:r>
      <w:r w:rsidR="005E7AF1">
        <w:rPr>
          <w:rFonts w:ascii="Times New Roman" w:hAnsi="Times New Roman" w:cs="Times New Roman"/>
          <w:b/>
          <w:sz w:val="24"/>
        </w:rPr>
        <w:t>, &amp;</w:t>
      </w:r>
      <w:r w:rsidR="00AB31AE">
        <w:rPr>
          <w:rFonts w:ascii="Times New Roman" w:hAnsi="Times New Roman" w:cs="Times New Roman"/>
          <w:b/>
          <w:sz w:val="24"/>
        </w:rPr>
        <w:t xml:space="preserve"> </w:t>
      </w:r>
      <w:r w:rsidR="005E7AF1">
        <w:rPr>
          <w:rFonts w:ascii="Times New Roman" w:hAnsi="Times New Roman" w:cs="Times New Roman"/>
          <w:b/>
          <w:sz w:val="24"/>
        </w:rPr>
        <w:t>Wu, A. X.</w:t>
      </w:r>
      <w:r w:rsidR="00FD1C9C">
        <w:rPr>
          <w:rFonts w:ascii="Times New Roman" w:hAnsi="Times New Roman" w:cs="Times New Roman"/>
          <w:b/>
          <w:sz w:val="24"/>
        </w:rPr>
        <w:t xml:space="preserve"> (</w:t>
      </w:r>
      <w:r w:rsidR="00FA69D7">
        <w:rPr>
          <w:rFonts w:ascii="Times New Roman" w:hAnsi="Times New Roman" w:cs="Times New Roman"/>
          <w:b/>
          <w:sz w:val="24"/>
        </w:rPr>
        <w:t>2014</w:t>
      </w:r>
      <w:r w:rsidR="00FD1C9C">
        <w:rPr>
          <w:rFonts w:ascii="Times New Roman" w:hAnsi="Times New Roman" w:cs="Times New Roman"/>
          <w:b/>
          <w:sz w:val="24"/>
        </w:rPr>
        <w:t xml:space="preserve">). </w:t>
      </w:r>
      <w:r w:rsidR="00444979">
        <w:rPr>
          <w:rFonts w:ascii="Times New Roman" w:hAnsi="Times New Roman" w:cs="Times New Roman"/>
          <w:b/>
          <w:sz w:val="24"/>
        </w:rPr>
        <w:t xml:space="preserve">Does the Great Firewall really isolate the Chinese? Integrating access blockage with cultural </w:t>
      </w:r>
      <w:r w:rsidR="001005DA">
        <w:rPr>
          <w:rFonts w:ascii="Times New Roman" w:hAnsi="Times New Roman" w:cs="Times New Roman"/>
          <w:b/>
          <w:sz w:val="24"/>
        </w:rPr>
        <w:t>factors to explain web user behavior.</w:t>
      </w:r>
      <w:r w:rsidR="00F76AB6">
        <w:rPr>
          <w:rFonts w:ascii="Times New Roman" w:hAnsi="Times New Roman" w:cs="Times New Roman"/>
          <w:b/>
          <w:sz w:val="24"/>
        </w:rPr>
        <w:t xml:space="preserve"> </w:t>
      </w:r>
      <w:r w:rsidR="00F76AB6" w:rsidRPr="000869B4">
        <w:rPr>
          <w:rFonts w:ascii="Times New Roman" w:hAnsi="Times New Roman" w:cs="Times New Roman"/>
          <w:b/>
          <w:i/>
          <w:iCs/>
          <w:sz w:val="24"/>
        </w:rPr>
        <w:t>The Information Society</w:t>
      </w:r>
      <w:r w:rsidR="00F76AB6">
        <w:rPr>
          <w:rFonts w:ascii="Times New Roman" w:hAnsi="Times New Roman" w:cs="Times New Roman"/>
          <w:b/>
          <w:sz w:val="24"/>
        </w:rPr>
        <w:t xml:space="preserve">, </w:t>
      </w:r>
      <w:r w:rsidR="007336AC">
        <w:rPr>
          <w:rFonts w:ascii="Times New Roman" w:hAnsi="Times New Roman" w:cs="Times New Roman"/>
          <w:b/>
          <w:sz w:val="24"/>
        </w:rPr>
        <w:t xml:space="preserve">30(5), </w:t>
      </w:r>
      <w:r w:rsidR="00D95A63">
        <w:rPr>
          <w:rFonts w:ascii="Times New Roman" w:hAnsi="Times New Roman" w:cs="Times New Roman"/>
          <w:b/>
          <w:sz w:val="24"/>
        </w:rPr>
        <w:t>297-309.</w:t>
      </w:r>
      <w:r w:rsidR="00764BB3">
        <w:rPr>
          <w:rFonts w:ascii="Times New Roman" w:hAnsi="Times New Roman" w:cs="Times New Roman"/>
          <w:b/>
          <w:sz w:val="24"/>
        </w:rPr>
        <w:t xml:space="preserve"> </w:t>
      </w:r>
      <w:r w:rsidR="00D44371" w:rsidRPr="00632F8D">
        <w:rPr>
          <w:rFonts w:ascii="Times New Roman" w:hAnsi="Times New Roman" w:cs="Times New Roman"/>
          <w:b/>
          <w:sz w:val="24"/>
        </w:rPr>
        <w:t>https://doi.org/10.1080/01972243.2014.944728</w:t>
      </w:r>
    </w:p>
    <w:p w14:paraId="157E438D" w14:textId="77777777" w:rsidR="00D44371" w:rsidRPr="00444979" w:rsidRDefault="00D44371" w:rsidP="00444979">
      <w:pPr>
        <w:pStyle w:val="aa"/>
        <w:ind w:left="420" w:firstLineChars="25" w:firstLine="60"/>
        <w:rPr>
          <w:rFonts w:ascii="Times New Roman" w:hAnsi="Times New Roman" w:cs="Times New Roman"/>
          <w:b/>
          <w:sz w:val="24"/>
        </w:rPr>
      </w:pPr>
    </w:p>
    <w:p w14:paraId="34DD1C26" w14:textId="59541462" w:rsidR="00C45D7E" w:rsidRDefault="00D953BB" w:rsidP="007F10AF">
      <w:pPr>
        <w:pStyle w:val="aa"/>
        <w:spacing w:line="360" w:lineRule="auto"/>
        <w:ind w:left="482" w:hangingChars="200" w:hanging="48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[</w:t>
      </w:r>
      <w:r>
        <w:rPr>
          <w:rFonts w:ascii="Times New Roman" w:hAnsi="Times New Roman" w:cs="Times New Roman"/>
          <w:b/>
          <w:sz w:val="24"/>
        </w:rPr>
        <w:t xml:space="preserve">2] </w:t>
      </w:r>
      <w:r w:rsidR="00F6287D">
        <w:rPr>
          <w:rFonts w:ascii="Times New Roman" w:hAnsi="Times New Roman" w:cs="Times New Roman"/>
          <w:b/>
          <w:sz w:val="24"/>
        </w:rPr>
        <w:t>Yang, Q., &amp;</w:t>
      </w:r>
      <w:r w:rsidR="00AB31AE">
        <w:rPr>
          <w:rFonts w:ascii="Times New Roman" w:hAnsi="Times New Roman" w:cs="Times New Roman"/>
          <w:b/>
          <w:sz w:val="24"/>
        </w:rPr>
        <w:t xml:space="preserve"> </w:t>
      </w:r>
      <w:r w:rsidR="00F6287D">
        <w:rPr>
          <w:rFonts w:ascii="Times New Roman" w:hAnsi="Times New Roman" w:cs="Times New Roman"/>
          <w:b/>
          <w:sz w:val="24"/>
        </w:rPr>
        <w:t xml:space="preserve">Liu, Y. (2014). What’s on the other side of the great firewall? Chinese web users’ motivations for bypassing the Internet censorship. </w:t>
      </w:r>
      <w:r w:rsidR="00083AFD" w:rsidRPr="0080369A">
        <w:rPr>
          <w:rFonts w:ascii="Times New Roman" w:hAnsi="Times New Roman" w:cs="Times New Roman"/>
          <w:b/>
          <w:i/>
          <w:iCs/>
          <w:sz w:val="24"/>
        </w:rPr>
        <w:t>Computers in Human Behavior</w:t>
      </w:r>
      <w:r w:rsidR="00083AFD">
        <w:rPr>
          <w:rFonts w:ascii="Times New Roman" w:hAnsi="Times New Roman" w:cs="Times New Roman"/>
          <w:b/>
          <w:sz w:val="24"/>
        </w:rPr>
        <w:t xml:space="preserve">, 37, 249-257. </w:t>
      </w:r>
      <w:r w:rsidR="008D3207" w:rsidRPr="00121079">
        <w:rPr>
          <w:rFonts w:ascii="Times New Roman" w:hAnsi="Times New Roman" w:cs="Times New Roman"/>
          <w:b/>
          <w:sz w:val="24"/>
        </w:rPr>
        <w:t>https://doi.org/10.1016/j.chb.2014.04.054</w:t>
      </w:r>
    </w:p>
    <w:p w14:paraId="3020CA30" w14:textId="77777777" w:rsidR="008D3207" w:rsidRDefault="008D3207" w:rsidP="00BD5099">
      <w:pPr>
        <w:pStyle w:val="aa"/>
        <w:spacing w:line="360" w:lineRule="auto"/>
        <w:ind w:left="420" w:firstLineChars="0" w:firstLine="0"/>
        <w:rPr>
          <w:rFonts w:ascii="Times New Roman" w:hAnsi="Times New Roman" w:cs="Times New Roman"/>
          <w:b/>
          <w:sz w:val="24"/>
        </w:rPr>
      </w:pPr>
    </w:p>
    <w:p w14:paraId="228D734E" w14:textId="7D1C4A66" w:rsidR="00C07CE8" w:rsidRDefault="00843B9C" w:rsidP="007F10AF">
      <w:pPr>
        <w:pStyle w:val="aa"/>
        <w:spacing w:line="360" w:lineRule="auto"/>
        <w:ind w:left="482" w:hangingChars="200" w:hanging="48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[</w:t>
      </w:r>
      <w:r>
        <w:rPr>
          <w:rFonts w:ascii="Times New Roman" w:hAnsi="Times New Roman" w:cs="Times New Roman"/>
          <w:b/>
          <w:sz w:val="24"/>
        </w:rPr>
        <w:t xml:space="preserve">3] </w:t>
      </w:r>
      <w:r w:rsidR="00352E51">
        <w:rPr>
          <w:rFonts w:ascii="Times New Roman" w:hAnsi="Times New Roman" w:cs="Times New Roman"/>
          <w:b/>
          <w:sz w:val="24"/>
        </w:rPr>
        <w:t>Zheng, Y., &amp;</w:t>
      </w:r>
      <w:r w:rsidR="00AB31AE">
        <w:rPr>
          <w:rFonts w:ascii="Times New Roman" w:hAnsi="Times New Roman" w:cs="Times New Roman"/>
          <w:b/>
          <w:sz w:val="24"/>
        </w:rPr>
        <w:t xml:space="preserve"> </w:t>
      </w:r>
      <w:r w:rsidR="00352E51">
        <w:rPr>
          <w:rFonts w:ascii="Times New Roman" w:hAnsi="Times New Roman" w:cs="Times New Roman"/>
          <w:b/>
          <w:sz w:val="24"/>
        </w:rPr>
        <w:t>Wang, Q.</w:t>
      </w:r>
      <w:r w:rsidR="00436EAF">
        <w:rPr>
          <w:rFonts w:ascii="Times New Roman" w:hAnsi="Times New Roman" w:cs="Times New Roman"/>
          <w:b/>
          <w:sz w:val="24"/>
        </w:rPr>
        <w:t xml:space="preserve"> (2020)</w:t>
      </w:r>
      <w:r w:rsidR="00A96B6D">
        <w:rPr>
          <w:rFonts w:ascii="Times New Roman" w:hAnsi="Times New Roman" w:cs="Times New Roman"/>
          <w:b/>
          <w:sz w:val="24"/>
        </w:rPr>
        <w:t xml:space="preserve">. </w:t>
      </w:r>
      <w:r w:rsidR="00E50ADF">
        <w:rPr>
          <w:rFonts w:ascii="Times New Roman" w:hAnsi="Times New Roman" w:cs="Times New Roman"/>
          <w:b/>
          <w:sz w:val="24"/>
        </w:rPr>
        <w:t xml:space="preserve">Shadow of the great firewall: The impact of Google blockade on innovation </w:t>
      </w:r>
      <w:r w:rsidR="0003319D">
        <w:rPr>
          <w:rFonts w:ascii="Times New Roman" w:hAnsi="Times New Roman" w:cs="Times New Roman"/>
          <w:b/>
          <w:sz w:val="24"/>
        </w:rPr>
        <w:t>in China.</w:t>
      </w:r>
      <w:r w:rsidR="005A1C55">
        <w:rPr>
          <w:rFonts w:ascii="Times New Roman" w:hAnsi="Times New Roman" w:cs="Times New Roman"/>
          <w:b/>
          <w:sz w:val="24"/>
        </w:rPr>
        <w:t xml:space="preserve"> </w:t>
      </w:r>
      <w:r w:rsidR="001901B5" w:rsidRPr="00AD5E71">
        <w:rPr>
          <w:rFonts w:ascii="Times New Roman" w:hAnsi="Times New Roman" w:cs="Times New Roman"/>
          <w:b/>
          <w:i/>
          <w:iCs/>
          <w:sz w:val="24"/>
        </w:rPr>
        <w:t>Strategic Management Journal</w:t>
      </w:r>
      <w:r w:rsidR="001901B5">
        <w:rPr>
          <w:rFonts w:ascii="Times New Roman" w:hAnsi="Times New Roman" w:cs="Times New Roman"/>
          <w:b/>
          <w:sz w:val="24"/>
        </w:rPr>
        <w:t>, 41(12), 22</w:t>
      </w:r>
      <w:r w:rsidR="00FE2B63">
        <w:rPr>
          <w:rFonts w:ascii="Times New Roman" w:hAnsi="Times New Roman" w:cs="Times New Roman"/>
          <w:b/>
          <w:sz w:val="24"/>
        </w:rPr>
        <w:t xml:space="preserve">34-2260. </w:t>
      </w:r>
      <w:r w:rsidR="00F97C1E" w:rsidRPr="00D520F1">
        <w:rPr>
          <w:rFonts w:ascii="Times New Roman" w:hAnsi="Times New Roman" w:cs="Times New Roman"/>
          <w:b/>
          <w:sz w:val="24"/>
        </w:rPr>
        <w:t>https://doi.org/10.1002/smj.3179</w:t>
      </w:r>
    </w:p>
    <w:p w14:paraId="243198F1" w14:textId="2C5863B0" w:rsidR="00F97C1E" w:rsidRPr="00373A3B" w:rsidRDefault="009A03AD" w:rsidP="00373A3B">
      <w:pPr>
        <w:pStyle w:val="aa"/>
        <w:spacing w:line="360" w:lineRule="auto"/>
        <w:ind w:left="42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(</w:t>
      </w:r>
      <w:proofErr w:type="gramStart"/>
      <w:r>
        <w:rPr>
          <w:rFonts w:ascii="Times New Roman" w:hAnsi="Times New Roman" w:cs="Times New Roman"/>
          <w:b/>
          <w:sz w:val="24"/>
        </w:rPr>
        <w:t>may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be enriched later)</w:t>
      </w:r>
    </w:p>
    <w:p w14:paraId="7FE9A18B" w14:textId="77777777" w:rsidR="0042421C" w:rsidRDefault="000A19C1" w:rsidP="000A19C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The </w:t>
      </w:r>
      <w:r w:rsidR="004C7C3C" w:rsidRPr="00C124EA">
        <w:rPr>
          <w:rFonts w:ascii="Times New Roman" w:hAnsi="Times New Roman" w:cs="Times New Roman" w:hint="eastAsia"/>
          <w:b/>
          <w:sz w:val="24"/>
          <w:u w:val="single"/>
        </w:rPr>
        <w:t>working t</w:t>
      </w:r>
      <w:r w:rsidRPr="00C124EA">
        <w:rPr>
          <w:rFonts w:ascii="Times New Roman" w:hAnsi="Times New Roman" w:cs="Times New Roman" w:hint="eastAsia"/>
          <w:b/>
          <w:sz w:val="24"/>
          <w:u w:val="single"/>
        </w:rPr>
        <w:t>itle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 w:rsidR="00C124EA">
        <w:rPr>
          <w:rFonts w:ascii="Times New Roman" w:hAnsi="Times New Roman" w:cs="Times New Roman" w:hint="eastAsia"/>
          <w:b/>
          <w:sz w:val="24"/>
        </w:rPr>
        <w:t>(</w:t>
      </w:r>
      <w:r w:rsidR="00C124EA">
        <w:rPr>
          <w:rFonts w:ascii="Times New Roman" w:hAnsi="Times New Roman" w:cs="Times New Roman" w:hint="eastAsia"/>
          <w:b/>
          <w:sz w:val="24"/>
        </w:rPr>
        <w:t>暂定标题</w:t>
      </w:r>
      <w:r w:rsidR="00C124EA">
        <w:rPr>
          <w:rFonts w:ascii="Times New Roman" w:hAnsi="Times New Roman" w:cs="Times New Roman" w:hint="eastAsia"/>
          <w:b/>
          <w:sz w:val="24"/>
        </w:rPr>
        <w:t>)</w:t>
      </w:r>
      <w:r w:rsidR="004E69EC">
        <w:rPr>
          <w:rFonts w:ascii="Times New Roman" w:hAnsi="Times New Roman" w:cs="Times New Roman" w:hint="eastAsia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for my essay: </w:t>
      </w:r>
    </w:p>
    <w:p w14:paraId="5D31DBC6" w14:textId="2F4CD4D7" w:rsidR="00532262" w:rsidRPr="00070425" w:rsidRDefault="001F29B8" w:rsidP="00070425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</w:rPr>
      </w:pPr>
      <w:r w:rsidRPr="00612333">
        <w:rPr>
          <w:rFonts w:ascii="Times New Roman" w:hAnsi="Times New Roman" w:cs="Times New Roman"/>
          <w:b/>
          <w:sz w:val="24"/>
        </w:rPr>
        <w:t>W</w:t>
      </w:r>
      <w:r w:rsidR="00591174" w:rsidRPr="00612333">
        <w:rPr>
          <w:rFonts w:ascii="Times New Roman" w:hAnsi="Times New Roman" w:cs="Times New Roman"/>
          <w:b/>
          <w:sz w:val="24"/>
        </w:rPr>
        <w:t xml:space="preserve">e need </w:t>
      </w:r>
      <w:r w:rsidRPr="00612333">
        <w:rPr>
          <w:rFonts w:ascii="Times New Roman" w:hAnsi="Times New Roman" w:cs="Times New Roman"/>
          <w:b/>
          <w:sz w:val="24"/>
        </w:rPr>
        <w:t>a “wall”</w:t>
      </w:r>
      <w:r w:rsidR="00095D85">
        <w:rPr>
          <w:rFonts w:ascii="Times New Roman" w:hAnsi="Times New Roman" w:cs="Times New Roman"/>
          <w:b/>
          <w:sz w:val="24"/>
        </w:rPr>
        <w:t xml:space="preserve"> </w:t>
      </w:r>
      <w:r w:rsidRPr="00612333">
        <w:rPr>
          <w:rFonts w:ascii="Times New Roman" w:hAnsi="Times New Roman" w:cs="Times New Roman"/>
          <w:b/>
          <w:sz w:val="24"/>
        </w:rPr>
        <w:t xml:space="preserve">with a </w:t>
      </w:r>
      <w:r w:rsidR="003F3133" w:rsidRPr="00612333">
        <w:rPr>
          <w:rFonts w:ascii="Times New Roman" w:hAnsi="Times New Roman" w:cs="Times New Roman"/>
          <w:b/>
          <w:sz w:val="24"/>
        </w:rPr>
        <w:t>“</w:t>
      </w:r>
      <w:r w:rsidRPr="00612333">
        <w:rPr>
          <w:rFonts w:ascii="Times New Roman" w:hAnsi="Times New Roman" w:cs="Times New Roman"/>
          <w:b/>
          <w:sz w:val="24"/>
        </w:rPr>
        <w:t>window</w:t>
      </w:r>
      <w:r w:rsidR="003F3133" w:rsidRPr="00612333">
        <w:rPr>
          <w:rFonts w:ascii="Times New Roman" w:hAnsi="Times New Roman" w:cs="Times New Roman"/>
          <w:b/>
          <w:sz w:val="24"/>
        </w:rPr>
        <w:t>”</w:t>
      </w:r>
      <w:r w:rsidR="001772DA" w:rsidRPr="00612333">
        <w:rPr>
          <w:rFonts w:ascii="Times New Roman" w:hAnsi="Times New Roman" w:cs="Times New Roman"/>
          <w:b/>
          <w:sz w:val="24"/>
        </w:rPr>
        <w:t>.</w:t>
      </w:r>
    </w:p>
    <w:p w14:paraId="5CC9307E" w14:textId="1E78EA3E" w:rsidR="00532262" w:rsidRDefault="00ED513B" w:rsidP="00147B0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 w:rsidRPr="00147B02">
        <w:rPr>
          <w:rFonts w:ascii="Times New Roman" w:hAnsi="Times New Roman" w:cs="Times New Roman" w:hint="eastAsia"/>
          <w:b/>
          <w:sz w:val="24"/>
        </w:rPr>
        <w:t>Introduction</w:t>
      </w:r>
      <w:r w:rsidR="00BE6F89" w:rsidRPr="00147B02">
        <w:rPr>
          <w:rFonts w:ascii="Times New Roman" w:hAnsi="Times New Roman" w:cs="Times New Roman" w:hint="eastAsia"/>
          <w:b/>
          <w:sz w:val="24"/>
        </w:rPr>
        <w:t xml:space="preserve"> (</w:t>
      </w:r>
      <w:r w:rsidR="00BE6F89" w:rsidRPr="00F06761">
        <w:rPr>
          <w:rFonts w:ascii="Times New Roman" w:hAnsi="Times New Roman" w:cs="Times New Roman" w:hint="eastAsia"/>
          <w:b/>
          <w:sz w:val="24"/>
          <w:u w:val="single"/>
        </w:rPr>
        <w:t>150-200 words</w:t>
      </w:r>
      <w:r w:rsidR="00BE6F89" w:rsidRPr="00147B02">
        <w:rPr>
          <w:rFonts w:ascii="Times New Roman" w:hAnsi="Times New Roman" w:cs="Times New Roman" w:hint="eastAsia"/>
          <w:b/>
          <w:sz w:val="24"/>
        </w:rPr>
        <w:t>)</w:t>
      </w:r>
      <w:r w:rsidRPr="00147B02">
        <w:rPr>
          <w:rFonts w:ascii="Times New Roman" w:hAnsi="Times New Roman" w:cs="Times New Roman" w:hint="eastAsia"/>
          <w:b/>
          <w:sz w:val="24"/>
        </w:rPr>
        <w:t xml:space="preserve">: </w:t>
      </w:r>
    </w:p>
    <w:p w14:paraId="4F70CD0F" w14:textId="63184B2F" w:rsidR="00ED513B" w:rsidRPr="00C46B97" w:rsidRDefault="00D347A7" w:rsidP="00C46B97">
      <w:pPr>
        <w:spacing w:line="360" w:lineRule="auto"/>
        <w:ind w:left="420" w:firstLineChars="200" w:firstLine="48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few w</w:t>
      </w:r>
      <w:r w:rsidR="005F1F36">
        <w:rPr>
          <w:rFonts w:ascii="Times New Roman" w:hAnsi="Times New Roman" w:cs="Times New Roman"/>
          <w:b/>
          <w:sz w:val="24"/>
        </w:rPr>
        <w:t>eeks ago, when</w:t>
      </w:r>
      <w:r w:rsidR="00B10809">
        <w:rPr>
          <w:rFonts w:ascii="Times New Roman" w:hAnsi="Times New Roman" w:cs="Times New Roman"/>
          <w:b/>
          <w:sz w:val="24"/>
        </w:rPr>
        <w:t xml:space="preserve"> everyone </w:t>
      </w:r>
      <w:r w:rsidR="00353E92">
        <w:rPr>
          <w:rFonts w:ascii="Times New Roman" w:hAnsi="Times New Roman" w:cs="Times New Roman"/>
          <w:b/>
          <w:sz w:val="24"/>
        </w:rPr>
        <w:t>wa</w:t>
      </w:r>
      <w:r w:rsidR="00B10809">
        <w:rPr>
          <w:rFonts w:ascii="Times New Roman" w:hAnsi="Times New Roman" w:cs="Times New Roman"/>
          <w:b/>
          <w:sz w:val="24"/>
        </w:rPr>
        <w:t>s talking about</w:t>
      </w:r>
      <w:r w:rsidR="00D86345">
        <w:rPr>
          <w:rFonts w:ascii="Times New Roman" w:hAnsi="Times New Roman" w:cs="Times New Roman"/>
          <w:b/>
          <w:sz w:val="24"/>
        </w:rPr>
        <w:t xml:space="preserve"> </w:t>
      </w:r>
      <w:r w:rsidR="00D86345" w:rsidRPr="00F760C9">
        <w:rPr>
          <w:rFonts w:ascii="Times New Roman" w:hAnsi="Times New Roman" w:cs="Times New Roman"/>
          <w:b/>
          <w:i/>
          <w:iCs/>
          <w:sz w:val="24"/>
        </w:rPr>
        <w:t>Squid Game</w:t>
      </w:r>
      <w:r w:rsidR="00B10809">
        <w:rPr>
          <w:rFonts w:ascii="Times New Roman" w:hAnsi="Times New Roman" w:cs="Times New Roman"/>
          <w:b/>
          <w:sz w:val="24"/>
        </w:rPr>
        <w:t xml:space="preserve">, </w:t>
      </w:r>
      <w:r w:rsidR="00C51632">
        <w:rPr>
          <w:rFonts w:ascii="Times New Roman" w:hAnsi="Times New Roman" w:cs="Times New Roman"/>
          <w:b/>
          <w:sz w:val="24"/>
        </w:rPr>
        <w:t xml:space="preserve">it may arouse </w:t>
      </w:r>
      <w:r w:rsidR="00D13DF3">
        <w:rPr>
          <w:rFonts w:ascii="Times New Roman" w:hAnsi="Times New Roman" w:cs="Times New Roman"/>
          <w:b/>
          <w:sz w:val="24"/>
        </w:rPr>
        <w:t>your interest</w:t>
      </w:r>
      <w:r w:rsidR="003E67A1">
        <w:rPr>
          <w:rFonts w:ascii="Times New Roman" w:hAnsi="Times New Roman" w:cs="Times New Roman"/>
          <w:b/>
          <w:sz w:val="24"/>
        </w:rPr>
        <w:t xml:space="preserve"> and therefore you decided to watch it</w:t>
      </w:r>
      <w:r w:rsidR="00BE5F1E">
        <w:rPr>
          <w:rFonts w:ascii="Times New Roman" w:hAnsi="Times New Roman" w:cs="Times New Roman"/>
          <w:b/>
          <w:sz w:val="24"/>
        </w:rPr>
        <w:t>.</w:t>
      </w:r>
      <w:r w:rsidR="005A39C5">
        <w:rPr>
          <w:rFonts w:ascii="Times New Roman" w:hAnsi="Times New Roman" w:cs="Times New Roman"/>
          <w:b/>
          <w:sz w:val="24"/>
        </w:rPr>
        <w:t xml:space="preserve"> </w:t>
      </w:r>
      <w:r w:rsidR="00D0043C">
        <w:rPr>
          <w:rFonts w:ascii="Times New Roman" w:hAnsi="Times New Roman" w:cs="Times New Roman"/>
          <w:b/>
          <w:sz w:val="24"/>
        </w:rPr>
        <w:t xml:space="preserve">While you </w:t>
      </w:r>
      <w:r w:rsidR="00D0043C" w:rsidRPr="00D0043C">
        <w:rPr>
          <w:rFonts w:ascii="Times New Roman" w:hAnsi="Times New Roman" w:cs="Times New Roman"/>
          <w:b/>
          <w:sz w:val="24"/>
        </w:rPr>
        <w:t>skillfully</w:t>
      </w:r>
      <w:r w:rsidR="00D0043C">
        <w:rPr>
          <w:rFonts w:ascii="Times New Roman" w:hAnsi="Times New Roman" w:cs="Times New Roman"/>
          <w:b/>
          <w:sz w:val="24"/>
        </w:rPr>
        <w:t xml:space="preserve"> </w:t>
      </w:r>
      <w:r w:rsidR="00BC540D">
        <w:rPr>
          <w:rFonts w:ascii="Times New Roman" w:hAnsi="Times New Roman" w:cs="Times New Roman"/>
          <w:b/>
          <w:sz w:val="24"/>
        </w:rPr>
        <w:t xml:space="preserve">searching this drama on carry websites, will it suddenly occur to you that </w:t>
      </w:r>
      <w:r w:rsidR="000B5BB3">
        <w:rPr>
          <w:rFonts w:ascii="Times New Roman" w:hAnsi="Times New Roman" w:cs="Times New Roman"/>
          <w:b/>
          <w:sz w:val="24"/>
        </w:rPr>
        <w:t xml:space="preserve">netizens thousands of miles away were </w:t>
      </w:r>
      <w:r w:rsidR="00F975B6">
        <w:rPr>
          <w:rFonts w:ascii="Times New Roman" w:hAnsi="Times New Roman" w:cs="Times New Roman"/>
          <w:b/>
          <w:sz w:val="24"/>
        </w:rPr>
        <w:t xml:space="preserve">watching it on a website called </w:t>
      </w:r>
      <w:r w:rsidR="00F975B6" w:rsidRPr="00C17D99">
        <w:rPr>
          <w:rFonts w:ascii="Times New Roman" w:hAnsi="Times New Roman" w:cs="Times New Roman"/>
          <w:b/>
          <w:i/>
          <w:iCs/>
          <w:sz w:val="24"/>
        </w:rPr>
        <w:t>Netflix</w:t>
      </w:r>
      <w:r w:rsidR="00F975B6">
        <w:rPr>
          <w:rFonts w:ascii="Times New Roman" w:hAnsi="Times New Roman" w:cs="Times New Roman"/>
          <w:b/>
          <w:sz w:val="24"/>
        </w:rPr>
        <w:t xml:space="preserve">. </w:t>
      </w:r>
      <w:proofErr w:type="gramStart"/>
      <w:r w:rsidR="00E028DF">
        <w:rPr>
          <w:rFonts w:ascii="Times New Roman" w:hAnsi="Times New Roman" w:cs="Times New Roman"/>
          <w:b/>
          <w:sz w:val="24"/>
        </w:rPr>
        <w:t>GFW(</w:t>
      </w:r>
      <w:proofErr w:type="gramEnd"/>
      <w:r w:rsidR="00FD12A9">
        <w:rPr>
          <w:rFonts w:ascii="Times New Roman" w:hAnsi="Times New Roman" w:cs="Times New Roman"/>
          <w:b/>
          <w:sz w:val="24"/>
        </w:rPr>
        <w:t xml:space="preserve">the </w:t>
      </w:r>
      <w:r w:rsidR="00E028DF">
        <w:rPr>
          <w:rFonts w:ascii="Times New Roman" w:hAnsi="Times New Roman" w:cs="Times New Roman"/>
          <w:b/>
          <w:sz w:val="24"/>
        </w:rPr>
        <w:t>Great Fire</w:t>
      </w:r>
      <w:r w:rsidR="00E721C1">
        <w:rPr>
          <w:rFonts w:ascii="Times New Roman" w:hAnsi="Times New Roman" w:cs="Times New Roman"/>
          <w:b/>
          <w:sz w:val="24"/>
        </w:rPr>
        <w:t>w</w:t>
      </w:r>
      <w:r w:rsidR="00E028DF">
        <w:rPr>
          <w:rFonts w:ascii="Times New Roman" w:hAnsi="Times New Roman" w:cs="Times New Roman"/>
          <w:b/>
          <w:sz w:val="24"/>
        </w:rPr>
        <w:t>all)</w:t>
      </w:r>
      <w:r w:rsidR="00695FD7">
        <w:rPr>
          <w:rFonts w:ascii="Times New Roman" w:hAnsi="Times New Roman" w:cs="Times New Roman"/>
          <w:b/>
          <w:sz w:val="24"/>
        </w:rPr>
        <w:t xml:space="preserve"> </w:t>
      </w:r>
      <w:r w:rsidR="0006450A">
        <w:rPr>
          <w:rFonts w:ascii="Times New Roman" w:hAnsi="Times New Roman" w:cs="Times New Roman"/>
          <w:b/>
          <w:sz w:val="24"/>
        </w:rPr>
        <w:t>is performing its duties during that process</w:t>
      </w:r>
      <w:r w:rsidR="00215ED8">
        <w:rPr>
          <w:rFonts w:ascii="Times New Roman" w:hAnsi="Times New Roman" w:cs="Times New Roman"/>
          <w:b/>
          <w:sz w:val="24"/>
        </w:rPr>
        <w:t xml:space="preserve"> by blocking some </w:t>
      </w:r>
      <w:r w:rsidR="009B0F16">
        <w:rPr>
          <w:rFonts w:ascii="Times New Roman" w:hAnsi="Times New Roman" w:cs="Times New Roman"/>
          <w:b/>
          <w:sz w:val="24"/>
        </w:rPr>
        <w:t>web</w:t>
      </w:r>
      <w:r w:rsidR="00215ED8">
        <w:rPr>
          <w:rFonts w:ascii="Times New Roman" w:hAnsi="Times New Roman" w:cs="Times New Roman"/>
          <w:b/>
          <w:sz w:val="24"/>
        </w:rPr>
        <w:t xml:space="preserve"> addresses. </w:t>
      </w:r>
      <w:r w:rsidR="005710BA">
        <w:rPr>
          <w:rFonts w:ascii="Times New Roman" w:hAnsi="Times New Roman" w:cs="Times New Roman"/>
          <w:b/>
          <w:sz w:val="24"/>
        </w:rPr>
        <w:t xml:space="preserve">At first, </w:t>
      </w:r>
      <w:r w:rsidR="00866DAD">
        <w:rPr>
          <w:rFonts w:ascii="Times New Roman" w:hAnsi="Times New Roman" w:cs="Times New Roman"/>
          <w:b/>
          <w:sz w:val="24"/>
        </w:rPr>
        <w:t xml:space="preserve">you may </w:t>
      </w:r>
      <w:r w:rsidR="00F935C9">
        <w:rPr>
          <w:rFonts w:ascii="Times New Roman" w:hAnsi="Times New Roman" w:cs="Times New Roman"/>
          <w:b/>
          <w:sz w:val="24"/>
        </w:rPr>
        <w:t xml:space="preserve">complain about </w:t>
      </w:r>
      <w:r w:rsidR="00F935C9">
        <w:rPr>
          <w:rFonts w:ascii="Times New Roman" w:hAnsi="Times New Roman" w:cs="Times New Roman"/>
          <w:b/>
          <w:sz w:val="24"/>
        </w:rPr>
        <w:lastRenderedPageBreak/>
        <w:t>this policy</w:t>
      </w:r>
      <w:r w:rsidR="00D52BF7">
        <w:rPr>
          <w:rFonts w:ascii="Times New Roman" w:hAnsi="Times New Roman" w:cs="Times New Roman"/>
          <w:b/>
          <w:sz w:val="24"/>
        </w:rPr>
        <w:t xml:space="preserve"> for inconvenience</w:t>
      </w:r>
      <w:r w:rsidR="00453F52">
        <w:rPr>
          <w:rFonts w:ascii="Times New Roman" w:hAnsi="Times New Roman" w:cs="Times New Roman"/>
          <w:b/>
          <w:sz w:val="24"/>
        </w:rPr>
        <w:t>.</w:t>
      </w:r>
      <w:r w:rsidR="00F935C9">
        <w:rPr>
          <w:rFonts w:ascii="Times New Roman" w:hAnsi="Times New Roman" w:cs="Times New Roman"/>
          <w:b/>
          <w:sz w:val="24"/>
        </w:rPr>
        <w:t xml:space="preserve"> </w:t>
      </w:r>
      <w:r w:rsidR="00767B54">
        <w:rPr>
          <w:rFonts w:ascii="Times New Roman" w:hAnsi="Times New Roman" w:cs="Times New Roman"/>
          <w:b/>
          <w:sz w:val="24"/>
        </w:rPr>
        <w:t xml:space="preserve">Some </w:t>
      </w:r>
      <w:r w:rsidR="00F1267C">
        <w:rPr>
          <w:rFonts w:ascii="Times New Roman" w:hAnsi="Times New Roman" w:cs="Times New Roman"/>
          <w:b/>
          <w:sz w:val="24"/>
        </w:rPr>
        <w:t xml:space="preserve">foreigners </w:t>
      </w:r>
      <w:r w:rsidR="006142B3">
        <w:rPr>
          <w:rFonts w:ascii="Times New Roman" w:hAnsi="Times New Roman" w:cs="Times New Roman"/>
          <w:b/>
          <w:sz w:val="24"/>
        </w:rPr>
        <w:t xml:space="preserve">also </w:t>
      </w:r>
      <w:r w:rsidR="00A279F1">
        <w:rPr>
          <w:rFonts w:ascii="Times New Roman" w:hAnsi="Times New Roman" w:cs="Times New Roman"/>
          <w:b/>
          <w:sz w:val="24"/>
        </w:rPr>
        <w:t xml:space="preserve">consider GFW as a reflection </w:t>
      </w:r>
      <w:r w:rsidR="00E40532">
        <w:rPr>
          <w:rFonts w:ascii="Times New Roman" w:hAnsi="Times New Roman" w:cs="Times New Roman"/>
          <w:b/>
          <w:sz w:val="24"/>
        </w:rPr>
        <w:t>that China is lack of freedom</w:t>
      </w:r>
      <w:r w:rsidR="002F4033">
        <w:rPr>
          <w:rFonts w:ascii="Times New Roman" w:hAnsi="Times New Roman" w:cs="Times New Roman"/>
          <w:b/>
          <w:sz w:val="24"/>
        </w:rPr>
        <w:t xml:space="preserve"> of </w:t>
      </w:r>
      <w:r w:rsidR="00EB3067">
        <w:rPr>
          <w:rFonts w:ascii="Times New Roman" w:hAnsi="Times New Roman" w:cs="Times New Roman"/>
          <w:b/>
          <w:sz w:val="24"/>
        </w:rPr>
        <w:t xml:space="preserve">speech and </w:t>
      </w:r>
      <w:r w:rsidR="00AB51D8">
        <w:rPr>
          <w:rFonts w:ascii="Times New Roman" w:hAnsi="Times New Roman" w:cs="Times New Roman"/>
          <w:b/>
          <w:sz w:val="24"/>
        </w:rPr>
        <w:t>closed</w:t>
      </w:r>
      <w:r w:rsidR="00767B54">
        <w:rPr>
          <w:rFonts w:ascii="Times New Roman" w:hAnsi="Times New Roman" w:cs="Times New Roman"/>
          <w:b/>
          <w:sz w:val="24"/>
        </w:rPr>
        <w:t xml:space="preserve">. </w:t>
      </w:r>
      <w:r w:rsidR="00453F52">
        <w:rPr>
          <w:rFonts w:ascii="Times New Roman" w:hAnsi="Times New Roman" w:cs="Times New Roman"/>
          <w:b/>
          <w:sz w:val="24"/>
        </w:rPr>
        <w:t>B</w:t>
      </w:r>
      <w:r w:rsidR="00F935C9">
        <w:rPr>
          <w:rFonts w:ascii="Times New Roman" w:hAnsi="Times New Roman" w:cs="Times New Roman"/>
          <w:b/>
          <w:sz w:val="24"/>
        </w:rPr>
        <w:t xml:space="preserve">ut after thinking for a while, </w:t>
      </w:r>
      <w:r w:rsidR="00AA6274">
        <w:rPr>
          <w:rFonts w:ascii="Times New Roman" w:hAnsi="Times New Roman" w:cs="Times New Roman"/>
          <w:b/>
          <w:sz w:val="24"/>
        </w:rPr>
        <w:t xml:space="preserve">it is not hard to conclude that though not perfect, GFW </w:t>
      </w:r>
      <w:r w:rsidR="00095851">
        <w:rPr>
          <w:rFonts w:ascii="Times New Roman" w:hAnsi="Times New Roman" w:cs="Times New Roman"/>
          <w:b/>
          <w:sz w:val="24"/>
        </w:rPr>
        <w:t>plays an</w:t>
      </w:r>
      <w:r w:rsidR="00AA6274">
        <w:rPr>
          <w:rFonts w:ascii="Times New Roman" w:hAnsi="Times New Roman" w:cs="Times New Roman"/>
          <w:b/>
          <w:sz w:val="24"/>
        </w:rPr>
        <w:t xml:space="preserve"> essential</w:t>
      </w:r>
      <w:r w:rsidR="00E44055">
        <w:rPr>
          <w:rFonts w:ascii="Times New Roman" w:hAnsi="Times New Roman" w:cs="Times New Roman"/>
          <w:b/>
          <w:sz w:val="24"/>
        </w:rPr>
        <w:t xml:space="preserve"> and </w:t>
      </w:r>
      <w:r w:rsidR="00F67528">
        <w:rPr>
          <w:rFonts w:ascii="Times New Roman" w:hAnsi="Times New Roman" w:cs="Times New Roman"/>
          <w:b/>
          <w:sz w:val="24"/>
        </w:rPr>
        <w:t>beneficial</w:t>
      </w:r>
      <w:r w:rsidR="00AA6274">
        <w:rPr>
          <w:rFonts w:ascii="Times New Roman" w:hAnsi="Times New Roman" w:cs="Times New Roman"/>
          <w:b/>
          <w:sz w:val="24"/>
        </w:rPr>
        <w:t xml:space="preserve"> </w:t>
      </w:r>
      <w:r w:rsidR="00095851">
        <w:rPr>
          <w:rFonts w:ascii="Times New Roman" w:hAnsi="Times New Roman" w:cs="Times New Roman"/>
          <w:b/>
          <w:sz w:val="24"/>
        </w:rPr>
        <w:t>role</w:t>
      </w:r>
      <w:r w:rsidR="00AA6274">
        <w:rPr>
          <w:rFonts w:ascii="Times New Roman" w:hAnsi="Times New Roman" w:cs="Times New Roman"/>
          <w:b/>
          <w:sz w:val="24"/>
        </w:rPr>
        <w:t xml:space="preserve"> in our daily life.</w:t>
      </w:r>
      <w:r w:rsidR="00193C10">
        <w:rPr>
          <w:rFonts w:ascii="Times New Roman" w:hAnsi="Times New Roman" w:cs="Times New Roman"/>
          <w:b/>
          <w:sz w:val="24"/>
        </w:rPr>
        <w:t xml:space="preserve"> </w:t>
      </w:r>
      <w:r w:rsidR="0053430F">
        <w:rPr>
          <w:rFonts w:ascii="Times New Roman" w:hAnsi="Times New Roman" w:cs="Times New Roman"/>
          <w:b/>
          <w:sz w:val="24"/>
        </w:rPr>
        <w:t xml:space="preserve">As a matter of fact, </w:t>
      </w:r>
      <w:r w:rsidR="00445CF2">
        <w:rPr>
          <w:rFonts w:ascii="Times New Roman" w:hAnsi="Times New Roman" w:cs="Times New Roman"/>
          <w:b/>
          <w:sz w:val="24"/>
        </w:rPr>
        <w:t xml:space="preserve">GFW </w:t>
      </w:r>
      <w:r w:rsidR="0028779F">
        <w:rPr>
          <w:rFonts w:ascii="Times New Roman" w:hAnsi="Times New Roman" w:cs="Times New Roman"/>
          <w:b/>
          <w:sz w:val="24"/>
        </w:rPr>
        <w:t>m</w:t>
      </w:r>
      <w:r w:rsidR="0028779F" w:rsidRPr="0028779F">
        <w:rPr>
          <w:rFonts w:ascii="Times New Roman" w:hAnsi="Times New Roman" w:cs="Times New Roman"/>
          <w:b/>
          <w:sz w:val="24"/>
        </w:rPr>
        <w:t>aintain</w:t>
      </w:r>
      <w:r w:rsidR="0028779F">
        <w:rPr>
          <w:rFonts w:ascii="Times New Roman" w:hAnsi="Times New Roman" w:cs="Times New Roman"/>
          <w:b/>
          <w:sz w:val="24"/>
        </w:rPr>
        <w:t>s our</w:t>
      </w:r>
      <w:r w:rsidR="0028779F" w:rsidRPr="0028779F">
        <w:rPr>
          <w:rFonts w:ascii="Times New Roman" w:hAnsi="Times New Roman" w:cs="Times New Roman"/>
          <w:b/>
          <w:sz w:val="24"/>
        </w:rPr>
        <w:t xml:space="preserve"> national stability</w:t>
      </w:r>
      <w:r w:rsidR="00E10D79">
        <w:rPr>
          <w:rFonts w:ascii="Times New Roman" w:hAnsi="Times New Roman" w:cs="Times New Roman"/>
          <w:b/>
          <w:sz w:val="24"/>
        </w:rPr>
        <w:t xml:space="preserve">, </w:t>
      </w:r>
      <w:r w:rsidR="00067C30">
        <w:rPr>
          <w:rFonts w:ascii="Times New Roman" w:hAnsi="Times New Roman" w:cs="Times New Roman"/>
          <w:b/>
          <w:sz w:val="24"/>
        </w:rPr>
        <w:t>r</w:t>
      </w:r>
      <w:r w:rsidR="00067C30" w:rsidRPr="00067C30">
        <w:rPr>
          <w:rFonts w:ascii="Times New Roman" w:hAnsi="Times New Roman" w:cs="Times New Roman"/>
          <w:b/>
          <w:sz w:val="24"/>
        </w:rPr>
        <w:t>educe</w:t>
      </w:r>
      <w:r w:rsidR="00067C30">
        <w:rPr>
          <w:rFonts w:ascii="Times New Roman" w:hAnsi="Times New Roman" w:cs="Times New Roman"/>
          <w:b/>
          <w:sz w:val="24"/>
        </w:rPr>
        <w:t>s</w:t>
      </w:r>
      <w:r w:rsidR="00067C30" w:rsidRPr="00067C30">
        <w:rPr>
          <w:rFonts w:ascii="Times New Roman" w:hAnsi="Times New Roman" w:cs="Times New Roman"/>
          <w:b/>
          <w:sz w:val="24"/>
        </w:rPr>
        <w:t xml:space="preserve"> the influx of </w:t>
      </w:r>
      <w:r w:rsidR="00BD31C9">
        <w:rPr>
          <w:rFonts w:ascii="Times New Roman" w:hAnsi="Times New Roman" w:cs="Times New Roman"/>
          <w:b/>
          <w:sz w:val="24"/>
        </w:rPr>
        <w:t>und</w:t>
      </w:r>
      <w:r w:rsidR="00E710E7">
        <w:rPr>
          <w:rFonts w:ascii="Times New Roman" w:hAnsi="Times New Roman" w:cs="Times New Roman"/>
          <w:b/>
          <w:sz w:val="24"/>
        </w:rPr>
        <w:t>e</w:t>
      </w:r>
      <w:r w:rsidR="00BD31C9">
        <w:rPr>
          <w:rFonts w:ascii="Times New Roman" w:hAnsi="Times New Roman" w:cs="Times New Roman"/>
          <w:b/>
          <w:sz w:val="24"/>
        </w:rPr>
        <w:t>s</w:t>
      </w:r>
      <w:r w:rsidR="00E710E7">
        <w:rPr>
          <w:rFonts w:ascii="Times New Roman" w:hAnsi="Times New Roman" w:cs="Times New Roman"/>
          <w:b/>
          <w:sz w:val="24"/>
        </w:rPr>
        <w:t>i</w:t>
      </w:r>
      <w:r w:rsidR="00BD31C9">
        <w:rPr>
          <w:rFonts w:ascii="Times New Roman" w:hAnsi="Times New Roman" w:cs="Times New Roman"/>
          <w:b/>
          <w:sz w:val="24"/>
        </w:rPr>
        <w:t>rable</w:t>
      </w:r>
      <w:r w:rsidR="00067C30" w:rsidRPr="00067C30">
        <w:rPr>
          <w:rFonts w:ascii="Times New Roman" w:hAnsi="Times New Roman" w:cs="Times New Roman"/>
          <w:b/>
          <w:sz w:val="24"/>
        </w:rPr>
        <w:t xml:space="preserve"> information</w:t>
      </w:r>
      <w:r w:rsidR="00973EAA">
        <w:rPr>
          <w:rFonts w:ascii="Times New Roman" w:hAnsi="Times New Roman" w:cs="Times New Roman"/>
          <w:b/>
          <w:sz w:val="24"/>
        </w:rPr>
        <w:t xml:space="preserve">, </w:t>
      </w:r>
      <w:r w:rsidR="00D2282D">
        <w:rPr>
          <w:rFonts w:ascii="Times New Roman" w:hAnsi="Times New Roman" w:cs="Times New Roman"/>
          <w:b/>
          <w:sz w:val="24"/>
        </w:rPr>
        <w:t>p</w:t>
      </w:r>
      <w:r w:rsidR="00D2282D" w:rsidRPr="00D2282D">
        <w:rPr>
          <w:rFonts w:ascii="Times New Roman" w:hAnsi="Times New Roman" w:cs="Times New Roman"/>
          <w:b/>
          <w:sz w:val="24"/>
        </w:rPr>
        <w:t>revent</w:t>
      </w:r>
      <w:r w:rsidR="00D2282D">
        <w:rPr>
          <w:rFonts w:ascii="Times New Roman" w:hAnsi="Times New Roman" w:cs="Times New Roman"/>
          <w:b/>
          <w:sz w:val="24"/>
        </w:rPr>
        <w:t>s</w:t>
      </w:r>
      <w:r w:rsidR="00D2282D" w:rsidRPr="00D2282D">
        <w:rPr>
          <w:rFonts w:ascii="Times New Roman" w:hAnsi="Times New Roman" w:cs="Times New Roman"/>
          <w:b/>
          <w:sz w:val="24"/>
        </w:rPr>
        <w:t xml:space="preserve"> the disclosure of </w:t>
      </w:r>
      <w:r w:rsidR="00D2282D">
        <w:rPr>
          <w:rFonts w:ascii="Times New Roman" w:hAnsi="Times New Roman" w:cs="Times New Roman"/>
          <w:b/>
          <w:sz w:val="24"/>
        </w:rPr>
        <w:t>national</w:t>
      </w:r>
      <w:r w:rsidR="00D2282D" w:rsidRPr="00D2282D">
        <w:rPr>
          <w:rFonts w:ascii="Times New Roman" w:hAnsi="Times New Roman" w:cs="Times New Roman"/>
          <w:b/>
          <w:sz w:val="24"/>
        </w:rPr>
        <w:t xml:space="preserve"> </w:t>
      </w:r>
      <w:r w:rsidR="00D105D6">
        <w:rPr>
          <w:rFonts w:ascii="Times New Roman" w:hAnsi="Times New Roman" w:cs="Times New Roman" w:hint="eastAsia"/>
          <w:b/>
          <w:sz w:val="24"/>
        </w:rPr>
        <w:t>secrets</w:t>
      </w:r>
      <w:r w:rsidR="00CC73B0">
        <w:rPr>
          <w:rFonts w:ascii="Times New Roman" w:hAnsi="Times New Roman" w:cs="Times New Roman"/>
          <w:b/>
          <w:sz w:val="24"/>
        </w:rPr>
        <w:t xml:space="preserve">, </w:t>
      </w:r>
      <w:r w:rsidR="00051976">
        <w:rPr>
          <w:rFonts w:ascii="Times New Roman" w:hAnsi="Times New Roman" w:cs="Times New Roman" w:hint="eastAsia"/>
          <w:b/>
          <w:sz w:val="24"/>
        </w:rPr>
        <w:t>and</w:t>
      </w:r>
      <w:r w:rsidR="00051976">
        <w:rPr>
          <w:rFonts w:ascii="Times New Roman" w:hAnsi="Times New Roman" w:cs="Times New Roman"/>
          <w:b/>
          <w:sz w:val="24"/>
        </w:rPr>
        <w:t xml:space="preserve"> </w:t>
      </w:r>
      <w:r w:rsidR="00046484" w:rsidRPr="00046484">
        <w:rPr>
          <w:rFonts w:ascii="Times New Roman" w:hAnsi="Times New Roman" w:cs="Times New Roman"/>
          <w:b/>
          <w:sz w:val="24"/>
        </w:rPr>
        <w:t>ensure</w:t>
      </w:r>
      <w:r w:rsidR="00046484">
        <w:rPr>
          <w:rFonts w:ascii="Times New Roman" w:hAnsi="Times New Roman" w:cs="Times New Roman"/>
          <w:b/>
          <w:sz w:val="24"/>
        </w:rPr>
        <w:t>s</w:t>
      </w:r>
      <w:r w:rsidR="00046484" w:rsidRPr="00046484">
        <w:rPr>
          <w:rFonts w:ascii="Times New Roman" w:hAnsi="Times New Roman" w:cs="Times New Roman"/>
          <w:b/>
          <w:sz w:val="24"/>
        </w:rPr>
        <w:t xml:space="preserve"> a sound development environment for domestic Internet companies</w:t>
      </w:r>
      <w:r w:rsidR="0025080D">
        <w:rPr>
          <w:rFonts w:ascii="Times New Roman" w:hAnsi="Times New Roman" w:cs="Times New Roman"/>
          <w:b/>
          <w:sz w:val="24"/>
        </w:rPr>
        <w:t xml:space="preserve">. </w:t>
      </w:r>
      <w:r w:rsidR="00350C19">
        <w:rPr>
          <w:rFonts w:ascii="Times New Roman" w:hAnsi="Times New Roman" w:cs="Times New Roman"/>
          <w:b/>
          <w:sz w:val="24"/>
        </w:rPr>
        <w:t xml:space="preserve">Yet with the rapid development of Internet and </w:t>
      </w:r>
      <w:r w:rsidR="00C43AA4">
        <w:rPr>
          <w:rFonts w:ascii="Times New Roman" w:hAnsi="Times New Roman" w:cs="Times New Roman"/>
          <w:b/>
          <w:sz w:val="24"/>
        </w:rPr>
        <w:t>improvement of</w:t>
      </w:r>
      <w:r w:rsidR="009064C4">
        <w:rPr>
          <w:rFonts w:ascii="Times New Roman" w:hAnsi="Times New Roman" w:cs="Times New Roman"/>
          <w:b/>
          <w:sz w:val="24"/>
        </w:rPr>
        <w:t xml:space="preserve"> </w:t>
      </w:r>
      <w:r w:rsidR="009064C4" w:rsidRPr="009064C4">
        <w:rPr>
          <w:rFonts w:ascii="Times New Roman" w:hAnsi="Times New Roman" w:cs="Times New Roman"/>
          <w:b/>
          <w:sz w:val="24"/>
        </w:rPr>
        <w:t>people's educational quality</w:t>
      </w:r>
      <w:r w:rsidR="00350C19">
        <w:rPr>
          <w:rFonts w:ascii="Times New Roman" w:hAnsi="Times New Roman" w:cs="Times New Roman"/>
          <w:b/>
          <w:sz w:val="24"/>
        </w:rPr>
        <w:t xml:space="preserve">, GFW </w:t>
      </w:r>
      <w:r w:rsidR="00C671FF">
        <w:rPr>
          <w:rFonts w:ascii="Times New Roman" w:hAnsi="Times New Roman" w:cs="Times New Roman"/>
          <w:b/>
          <w:sz w:val="24"/>
        </w:rPr>
        <w:t xml:space="preserve">may </w:t>
      </w:r>
      <w:r w:rsidR="00350C19">
        <w:rPr>
          <w:rFonts w:ascii="Times New Roman" w:hAnsi="Times New Roman" w:cs="Times New Roman"/>
          <w:b/>
          <w:sz w:val="24"/>
        </w:rPr>
        <w:t>need to be updated to a more open version</w:t>
      </w:r>
      <w:r w:rsidR="00BD25AD">
        <w:rPr>
          <w:rFonts w:ascii="Times New Roman" w:hAnsi="Times New Roman" w:cs="Times New Roman"/>
          <w:b/>
          <w:sz w:val="24"/>
        </w:rPr>
        <w:t>.</w:t>
      </w:r>
      <w:r w:rsidR="00E00C6A">
        <w:rPr>
          <w:rFonts w:ascii="Times New Roman" w:hAnsi="Times New Roman" w:cs="Times New Roman"/>
          <w:b/>
          <w:sz w:val="24"/>
        </w:rPr>
        <w:t xml:space="preserve"> (T</w:t>
      </w:r>
      <w:r w:rsidR="00E00C6A">
        <w:rPr>
          <w:rFonts w:ascii="Times New Roman" w:hAnsi="Times New Roman" w:cs="Times New Roman" w:hint="eastAsia"/>
          <w:b/>
          <w:sz w:val="24"/>
        </w:rPr>
        <w:t>h</w:t>
      </w:r>
      <w:r w:rsidR="00E00C6A">
        <w:rPr>
          <w:rFonts w:ascii="Times New Roman" w:hAnsi="Times New Roman" w:cs="Times New Roman"/>
          <w:b/>
          <w:sz w:val="24"/>
        </w:rPr>
        <w:t>e</w:t>
      </w:r>
      <w:r w:rsidR="00E00C6A">
        <w:rPr>
          <w:rFonts w:ascii="Times New Roman" w:hAnsi="Times New Roman" w:cs="Times New Roman" w:hint="eastAsia"/>
          <w:b/>
          <w:sz w:val="24"/>
        </w:rPr>
        <w:t>re</w:t>
      </w:r>
      <w:r w:rsidR="00E00C6A">
        <w:rPr>
          <w:rFonts w:ascii="Times New Roman" w:hAnsi="Times New Roman" w:cs="Times New Roman"/>
          <w:b/>
          <w:sz w:val="24"/>
        </w:rPr>
        <w:t xml:space="preserve"> might be some changes in the final version.)</w:t>
      </w:r>
    </w:p>
    <w:sectPr w:rsidR="00ED513B" w:rsidRPr="00C46B9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1ACCF" w14:textId="77777777" w:rsidR="00ED3B44" w:rsidRDefault="00ED3B44" w:rsidP="00532262">
      <w:r>
        <w:separator/>
      </w:r>
    </w:p>
  </w:endnote>
  <w:endnote w:type="continuationSeparator" w:id="0">
    <w:p w14:paraId="78717C2E" w14:textId="77777777" w:rsidR="00ED3B44" w:rsidRDefault="00ED3B44" w:rsidP="00532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D1246" w14:textId="77777777" w:rsidR="00ED3B44" w:rsidRDefault="00ED3B44" w:rsidP="00532262">
      <w:r>
        <w:separator/>
      </w:r>
    </w:p>
  </w:footnote>
  <w:footnote w:type="continuationSeparator" w:id="0">
    <w:p w14:paraId="438439B6" w14:textId="77777777" w:rsidR="00ED3B44" w:rsidRDefault="00ED3B44" w:rsidP="00532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DBD5" w14:textId="77777777" w:rsidR="00532262" w:rsidRPr="00532262" w:rsidRDefault="00532262">
    <w:pPr>
      <w:pStyle w:val="a3"/>
    </w:pPr>
    <w:r w:rsidRPr="00532262">
      <w:rPr>
        <w:bCs/>
      </w:rPr>
      <w:t>Reading and Writing for Argumentative Essays (Level 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14918"/>
    <w:multiLevelType w:val="hybridMultilevel"/>
    <w:tmpl w:val="823811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tzQzNzE0NDI2NLFU0lEKTi0uzszPAykwrAUA7ZKRuiwAAAA="/>
  </w:docVars>
  <w:rsids>
    <w:rsidRoot w:val="00827A56"/>
    <w:rsid w:val="000170F0"/>
    <w:rsid w:val="0003319D"/>
    <w:rsid w:val="00046484"/>
    <w:rsid w:val="00051976"/>
    <w:rsid w:val="00052BED"/>
    <w:rsid w:val="00057A68"/>
    <w:rsid w:val="000636C5"/>
    <w:rsid w:val="0006450A"/>
    <w:rsid w:val="00067C30"/>
    <w:rsid w:val="00070425"/>
    <w:rsid w:val="00083AFD"/>
    <w:rsid w:val="000869B4"/>
    <w:rsid w:val="00095851"/>
    <w:rsid w:val="00095D85"/>
    <w:rsid w:val="000A19C1"/>
    <w:rsid w:val="000A347E"/>
    <w:rsid w:val="000B5BB3"/>
    <w:rsid w:val="000E3757"/>
    <w:rsid w:val="001005DA"/>
    <w:rsid w:val="00121079"/>
    <w:rsid w:val="0012234D"/>
    <w:rsid w:val="00147B02"/>
    <w:rsid w:val="00160CC3"/>
    <w:rsid w:val="001772DA"/>
    <w:rsid w:val="001901B5"/>
    <w:rsid w:val="00193C10"/>
    <w:rsid w:val="001E39EF"/>
    <w:rsid w:val="001F29B8"/>
    <w:rsid w:val="00204946"/>
    <w:rsid w:val="00204C2B"/>
    <w:rsid w:val="00215ED8"/>
    <w:rsid w:val="00223E62"/>
    <w:rsid w:val="0025080D"/>
    <w:rsid w:val="0028779F"/>
    <w:rsid w:val="00296CAB"/>
    <w:rsid w:val="002F4033"/>
    <w:rsid w:val="00300193"/>
    <w:rsid w:val="00324E48"/>
    <w:rsid w:val="00326147"/>
    <w:rsid w:val="00350C19"/>
    <w:rsid w:val="00352E51"/>
    <w:rsid w:val="00353E92"/>
    <w:rsid w:val="00373A3B"/>
    <w:rsid w:val="003858CF"/>
    <w:rsid w:val="003C1D4A"/>
    <w:rsid w:val="003E67A1"/>
    <w:rsid w:val="003F3133"/>
    <w:rsid w:val="0042421C"/>
    <w:rsid w:val="00436EAF"/>
    <w:rsid w:val="00444979"/>
    <w:rsid w:val="00445CF2"/>
    <w:rsid w:val="00453F52"/>
    <w:rsid w:val="004733EC"/>
    <w:rsid w:val="00495405"/>
    <w:rsid w:val="004C3868"/>
    <w:rsid w:val="004C7C3C"/>
    <w:rsid w:val="004E69EC"/>
    <w:rsid w:val="00506F43"/>
    <w:rsid w:val="005172DA"/>
    <w:rsid w:val="00532262"/>
    <w:rsid w:val="0053430F"/>
    <w:rsid w:val="00570043"/>
    <w:rsid w:val="005710BA"/>
    <w:rsid w:val="00576696"/>
    <w:rsid w:val="00591174"/>
    <w:rsid w:val="005A1C55"/>
    <w:rsid w:val="005A39C5"/>
    <w:rsid w:val="005C1B28"/>
    <w:rsid w:val="005E7AF1"/>
    <w:rsid w:val="005F1F36"/>
    <w:rsid w:val="00612333"/>
    <w:rsid w:val="006142B3"/>
    <w:rsid w:val="00632F8D"/>
    <w:rsid w:val="00695FD7"/>
    <w:rsid w:val="006A601B"/>
    <w:rsid w:val="006C6314"/>
    <w:rsid w:val="006D5D8F"/>
    <w:rsid w:val="006F598A"/>
    <w:rsid w:val="007336AC"/>
    <w:rsid w:val="00757CD1"/>
    <w:rsid w:val="00764BB3"/>
    <w:rsid w:val="00767B54"/>
    <w:rsid w:val="00786424"/>
    <w:rsid w:val="007B07FC"/>
    <w:rsid w:val="007E1ECD"/>
    <w:rsid w:val="007F1090"/>
    <w:rsid w:val="007F10AF"/>
    <w:rsid w:val="0080369A"/>
    <w:rsid w:val="00826036"/>
    <w:rsid w:val="00827A56"/>
    <w:rsid w:val="00843B9C"/>
    <w:rsid w:val="00857776"/>
    <w:rsid w:val="00866BDD"/>
    <w:rsid w:val="00866DAD"/>
    <w:rsid w:val="008A1F39"/>
    <w:rsid w:val="008A596B"/>
    <w:rsid w:val="008C4061"/>
    <w:rsid w:val="008C672B"/>
    <w:rsid w:val="008D3207"/>
    <w:rsid w:val="009064C4"/>
    <w:rsid w:val="009536E6"/>
    <w:rsid w:val="00973EAA"/>
    <w:rsid w:val="00983717"/>
    <w:rsid w:val="009914FB"/>
    <w:rsid w:val="009A03AD"/>
    <w:rsid w:val="009A3A73"/>
    <w:rsid w:val="009B0F16"/>
    <w:rsid w:val="00A14507"/>
    <w:rsid w:val="00A23AFF"/>
    <w:rsid w:val="00A279F1"/>
    <w:rsid w:val="00A55FC2"/>
    <w:rsid w:val="00A77EEA"/>
    <w:rsid w:val="00A93D3D"/>
    <w:rsid w:val="00A96B6D"/>
    <w:rsid w:val="00AA6274"/>
    <w:rsid w:val="00AB31AE"/>
    <w:rsid w:val="00AB51D8"/>
    <w:rsid w:val="00AD4F7E"/>
    <w:rsid w:val="00AD5E71"/>
    <w:rsid w:val="00B10809"/>
    <w:rsid w:val="00B874D7"/>
    <w:rsid w:val="00BB4F50"/>
    <w:rsid w:val="00BB6494"/>
    <w:rsid w:val="00BC540D"/>
    <w:rsid w:val="00BD25AD"/>
    <w:rsid w:val="00BD31C9"/>
    <w:rsid w:val="00BD5099"/>
    <w:rsid w:val="00BE5F1E"/>
    <w:rsid w:val="00BE6F89"/>
    <w:rsid w:val="00C07915"/>
    <w:rsid w:val="00C07CE8"/>
    <w:rsid w:val="00C124EA"/>
    <w:rsid w:val="00C17D99"/>
    <w:rsid w:val="00C43AA4"/>
    <w:rsid w:val="00C45D7E"/>
    <w:rsid w:val="00C46B97"/>
    <w:rsid w:val="00C51632"/>
    <w:rsid w:val="00C66CF3"/>
    <w:rsid w:val="00C671FF"/>
    <w:rsid w:val="00C82A53"/>
    <w:rsid w:val="00CC73B0"/>
    <w:rsid w:val="00D0043C"/>
    <w:rsid w:val="00D105D6"/>
    <w:rsid w:val="00D13DF3"/>
    <w:rsid w:val="00D162DE"/>
    <w:rsid w:val="00D1654E"/>
    <w:rsid w:val="00D17820"/>
    <w:rsid w:val="00D2282D"/>
    <w:rsid w:val="00D347A7"/>
    <w:rsid w:val="00D44371"/>
    <w:rsid w:val="00D520F1"/>
    <w:rsid w:val="00D52BF7"/>
    <w:rsid w:val="00D536A6"/>
    <w:rsid w:val="00D86013"/>
    <w:rsid w:val="00D86345"/>
    <w:rsid w:val="00D953BB"/>
    <w:rsid w:val="00D95A63"/>
    <w:rsid w:val="00D967FC"/>
    <w:rsid w:val="00DC4D0C"/>
    <w:rsid w:val="00DD23D7"/>
    <w:rsid w:val="00DE0665"/>
    <w:rsid w:val="00E00C6A"/>
    <w:rsid w:val="00E028DF"/>
    <w:rsid w:val="00E10D79"/>
    <w:rsid w:val="00E171E3"/>
    <w:rsid w:val="00E40532"/>
    <w:rsid w:val="00E44055"/>
    <w:rsid w:val="00E50ADF"/>
    <w:rsid w:val="00E640C9"/>
    <w:rsid w:val="00E710E7"/>
    <w:rsid w:val="00E721C1"/>
    <w:rsid w:val="00E72541"/>
    <w:rsid w:val="00E73B30"/>
    <w:rsid w:val="00EB3067"/>
    <w:rsid w:val="00ED3B44"/>
    <w:rsid w:val="00ED513B"/>
    <w:rsid w:val="00F06761"/>
    <w:rsid w:val="00F1267C"/>
    <w:rsid w:val="00F261A8"/>
    <w:rsid w:val="00F26A1D"/>
    <w:rsid w:val="00F6287D"/>
    <w:rsid w:val="00F67528"/>
    <w:rsid w:val="00F67807"/>
    <w:rsid w:val="00F760C9"/>
    <w:rsid w:val="00F76AB6"/>
    <w:rsid w:val="00F935C9"/>
    <w:rsid w:val="00F95A51"/>
    <w:rsid w:val="00F975B6"/>
    <w:rsid w:val="00F97C1E"/>
    <w:rsid w:val="00FA69D7"/>
    <w:rsid w:val="00FB622F"/>
    <w:rsid w:val="00FD12A9"/>
    <w:rsid w:val="00FD1C9C"/>
    <w:rsid w:val="00F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04F39"/>
  <w15:docId w15:val="{4BA296C0-708C-4979-B8C1-A315E157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2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26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3226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32262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5322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E73B30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BC540D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204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TIAN</dc:creator>
  <cp:keywords/>
  <dc:description/>
  <cp:lastModifiedBy>张 鸿琳</cp:lastModifiedBy>
  <cp:revision>193</cp:revision>
  <dcterms:created xsi:type="dcterms:W3CDTF">2021-11-28T13:27:00Z</dcterms:created>
  <dcterms:modified xsi:type="dcterms:W3CDTF">2021-12-18T06:48:00Z</dcterms:modified>
</cp:coreProperties>
</file>