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324" w:rsidRDefault="00F93F0C" w:rsidP="00F93F0C">
      <w:pPr>
        <w:jc w:val="center"/>
        <w:rPr>
          <w:b/>
          <w:bCs/>
          <w:sz w:val="32"/>
          <w:szCs w:val="32"/>
        </w:rPr>
      </w:pPr>
      <w:r w:rsidRPr="00F93F0C">
        <w:rPr>
          <w:b/>
          <w:bCs/>
          <w:sz w:val="32"/>
          <w:szCs w:val="32"/>
        </w:rPr>
        <w:t>HOW TO REMOVE DUPLICTE ENTRIES FROM A DATASET IN EXCEL</w:t>
      </w:r>
    </w:p>
    <w:p w:rsidR="00F93F0C" w:rsidRDefault="00F93F0C" w:rsidP="00F93F0C">
      <w:pPr>
        <w:rPr>
          <w:sz w:val="32"/>
          <w:szCs w:val="32"/>
        </w:rPr>
      </w:pPr>
      <w:r>
        <w:rPr>
          <w:sz w:val="32"/>
          <w:szCs w:val="32"/>
        </w:rPr>
        <w:t>Duplicates are bound to be found in large datasets, especially when people have access to the same document, this makes data redundant. The larger the dataset the higher the chances of encountering duplicate records.</w:t>
      </w:r>
    </w:p>
    <w:p w:rsidR="00F93F0C" w:rsidRDefault="00F93F0C" w:rsidP="00F93F0C">
      <w:pPr>
        <w:rPr>
          <w:sz w:val="32"/>
          <w:szCs w:val="32"/>
        </w:rPr>
      </w:pPr>
      <w:r>
        <w:rPr>
          <w:sz w:val="32"/>
          <w:szCs w:val="32"/>
        </w:rPr>
        <w:t>Before removing duplicate values, is wise to find, highlight and review them before removing them.</w:t>
      </w:r>
    </w:p>
    <w:p w:rsidR="00F93F0C" w:rsidRDefault="00F93F0C" w:rsidP="00F93F0C">
      <w:pPr>
        <w:rPr>
          <w:b/>
          <w:bCs/>
          <w:sz w:val="32"/>
          <w:szCs w:val="32"/>
        </w:rPr>
      </w:pPr>
      <w:r w:rsidRPr="00F93F0C">
        <w:rPr>
          <w:b/>
          <w:bCs/>
          <w:sz w:val="32"/>
          <w:szCs w:val="32"/>
        </w:rPr>
        <w:t xml:space="preserve">IDENTIFYING DULICATES </w:t>
      </w:r>
    </w:p>
    <w:p w:rsidR="00F93F0C" w:rsidRDefault="00F93F0C" w:rsidP="00F93F0C">
      <w:pPr>
        <w:rPr>
          <w:sz w:val="32"/>
          <w:szCs w:val="32"/>
        </w:rPr>
      </w:pPr>
      <w:r>
        <w:rPr>
          <w:sz w:val="32"/>
          <w:szCs w:val="32"/>
        </w:rPr>
        <w:t>USING CONDITIONAL FORMATTING</w:t>
      </w:r>
    </w:p>
    <w:p w:rsidR="00F93F0C" w:rsidRDefault="00F93F0C" w:rsidP="00F93F0C">
      <w:pPr>
        <w:pStyle w:val="ListParagraph"/>
        <w:numPr>
          <w:ilvl w:val="0"/>
          <w:numId w:val="1"/>
        </w:numPr>
        <w:rPr>
          <w:sz w:val="32"/>
          <w:szCs w:val="32"/>
        </w:rPr>
      </w:pPr>
      <w:r>
        <w:rPr>
          <w:sz w:val="32"/>
          <w:szCs w:val="32"/>
        </w:rPr>
        <w:t>Select the range of cell you want to check for duplicate.</w:t>
      </w:r>
    </w:p>
    <w:p w:rsidR="00F93F0C" w:rsidRDefault="00F93F0C" w:rsidP="00F93F0C">
      <w:pPr>
        <w:pStyle w:val="ListParagraph"/>
        <w:numPr>
          <w:ilvl w:val="0"/>
          <w:numId w:val="1"/>
        </w:numPr>
        <w:rPr>
          <w:sz w:val="32"/>
          <w:szCs w:val="32"/>
        </w:rPr>
      </w:pPr>
      <w:r>
        <w:rPr>
          <w:sz w:val="32"/>
          <w:szCs w:val="32"/>
        </w:rPr>
        <w:t xml:space="preserve">On the Home Tab, click on </w:t>
      </w:r>
      <w:r w:rsidR="007B1E7E">
        <w:rPr>
          <w:sz w:val="32"/>
          <w:szCs w:val="32"/>
        </w:rPr>
        <w:t>conditional formatting, hover around the arrow and select duplicate values.</w:t>
      </w:r>
    </w:p>
    <w:p w:rsidR="007B1E7E" w:rsidRDefault="007B1E7E" w:rsidP="007B1E7E">
      <w:pPr>
        <w:pStyle w:val="ListParagraph"/>
        <w:rPr>
          <w:sz w:val="32"/>
          <w:szCs w:val="32"/>
        </w:rPr>
      </w:pPr>
      <w:r>
        <w:rPr>
          <w:noProof/>
          <w:sz w:val="32"/>
          <w:szCs w:val="32"/>
        </w:rPr>
        <w:drawing>
          <wp:inline distT="0" distB="0" distL="0" distR="0">
            <wp:extent cx="4048125" cy="2305050"/>
            <wp:effectExtent l="0" t="0" r="9525" b="0"/>
            <wp:docPr id="11360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02736" name="Picture 1136002736"/>
                    <pic:cNvPicPr/>
                  </pic:nvPicPr>
                  <pic:blipFill>
                    <a:blip r:embed="rId5">
                      <a:extLst>
                        <a:ext uri="{28A0092B-C50C-407E-A947-70E740481C1C}">
                          <a14:useLocalDpi xmlns:a14="http://schemas.microsoft.com/office/drawing/2010/main" val="0"/>
                        </a:ext>
                      </a:extLst>
                    </a:blip>
                    <a:stretch>
                      <a:fillRect/>
                    </a:stretch>
                  </pic:blipFill>
                  <pic:spPr>
                    <a:xfrm>
                      <a:off x="0" y="0"/>
                      <a:ext cx="4048712" cy="2305384"/>
                    </a:xfrm>
                    <a:prstGeom prst="rect">
                      <a:avLst/>
                    </a:prstGeom>
                  </pic:spPr>
                </pic:pic>
              </a:graphicData>
            </a:graphic>
          </wp:inline>
        </w:drawing>
      </w:r>
    </w:p>
    <w:p w:rsidR="007B1E7E" w:rsidRDefault="007B1E7E" w:rsidP="00F93F0C">
      <w:pPr>
        <w:pStyle w:val="ListParagraph"/>
        <w:numPr>
          <w:ilvl w:val="0"/>
          <w:numId w:val="1"/>
        </w:numPr>
        <w:rPr>
          <w:sz w:val="32"/>
          <w:szCs w:val="32"/>
        </w:rPr>
      </w:pPr>
      <w:r>
        <w:rPr>
          <w:sz w:val="32"/>
          <w:szCs w:val="32"/>
        </w:rPr>
        <w:t>Customize how you want the values to appear.</w:t>
      </w:r>
    </w:p>
    <w:p w:rsidR="007B1E7E" w:rsidRDefault="007B1E7E" w:rsidP="007B1E7E">
      <w:pPr>
        <w:pStyle w:val="ListParagraph"/>
        <w:rPr>
          <w:sz w:val="32"/>
          <w:szCs w:val="32"/>
        </w:rPr>
      </w:pPr>
      <w:r>
        <w:rPr>
          <w:noProof/>
          <w:sz w:val="32"/>
          <w:szCs w:val="32"/>
        </w:rPr>
        <w:drawing>
          <wp:inline distT="0" distB="0" distL="0" distR="0">
            <wp:extent cx="3028950" cy="1181100"/>
            <wp:effectExtent l="0" t="0" r="0" b="0"/>
            <wp:docPr id="2075821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21409" name="Picture 2075821409"/>
                    <pic:cNvPicPr/>
                  </pic:nvPicPr>
                  <pic:blipFill>
                    <a:blip r:embed="rId6">
                      <a:extLst>
                        <a:ext uri="{28A0092B-C50C-407E-A947-70E740481C1C}">
                          <a14:useLocalDpi xmlns:a14="http://schemas.microsoft.com/office/drawing/2010/main" val="0"/>
                        </a:ext>
                      </a:extLst>
                    </a:blip>
                    <a:stretch>
                      <a:fillRect/>
                    </a:stretch>
                  </pic:blipFill>
                  <pic:spPr>
                    <a:xfrm>
                      <a:off x="0" y="0"/>
                      <a:ext cx="3029391" cy="1181272"/>
                    </a:xfrm>
                    <a:prstGeom prst="rect">
                      <a:avLst/>
                    </a:prstGeom>
                  </pic:spPr>
                </pic:pic>
              </a:graphicData>
            </a:graphic>
          </wp:inline>
        </w:drawing>
      </w:r>
    </w:p>
    <w:p w:rsidR="007B1E7E" w:rsidRDefault="007B1E7E" w:rsidP="00F93F0C">
      <w:pPr>
        <w:pStyle w:val="ListParagraph"/>
        <w:numPr>
          <w:ilvl w:val="0"/>
          <w:numId w:val="1"/>
        </w:numPr>
        <w:rPr>
          <w:sz w:val="32"/>
          <w:szCs w:val="32"/>
        </w:rPr>
      </w:pPr>
      <w:r>
        <w:rPr>
          <w:sz w:val="32"/>
          <w:szCs w:val="32"/>
        </w:rPr>
        <w:t>Click ok.</w:t>
      </w:r>
    </w:p>
    <w:p w:rsidR="007B1E7E" w:rsidRDefault="007B1E7E" w:rsidP="007B1E7E">
      <w:pPr>
        <w:pStyle w:val="ListParagraph"/>
        <w:rPr>
          <w:sz w:val="32"/>
          <w:szCs w:val="32"/>
        </w:rPr>
      </w:pPr>
    </w:p>
    <w:p w:rsidR="007B1E7E" w:rsidRDefault="007B1E7E" w:rsidP="007B1E7E">
      <w:pPr>
        <w:pStyle w:val="ListParagraph"/>
        <w:rPr>
          <w:b/>
          <w:bCs/>
          <w:sz w:val="32"/>
          <w:szCs w:val="32"/>
        </w:rPr>
      </w:pPr>
      <w:r w:rsidRPr="007B1E7E">
        <w:rPr>
          <w:b/>
          <w:bCs/>
          <w:sz w:val="32"/>
          <w:szCs w:val="32"/>
        </w:rPr>
        <w:lastRenderedPageBreak/>
        <w:t>REMOVING DUPLICATES</w:t>
      </w:r>
    </w:p>
    <w:p w:rsidR="007B1E7E" w:rsidRPr="00041B0E" w:rsidRDefault="00041B0E" w:rsidP="007B1E7E">
      <w:pPr>
        <w:pStyle w:val="ListParagraph"/>
        <w:numPr>
          <w:ilvl w:val="0"/>
          <w:numId w:val="2"/>
        </w:numPr>
        <w:rPr>
          <w:b/>
          <w:bCs/>
          <w:sz w:val="32"/>
          <w:szCs w:val="32"/>
        </w:rPr>
      </w:pPr>
      <w:r>
        <w:rPr>
          <w:sz w:val="32"/>
          <w:szCs w:val="32"/>
        </w:rPr>
        <w:t>Select the range of cells you want to check for duplicates.</w:t>
      </w:r>
    </w:p>
    <w:p w:rsidR="00041B0E" w:rsidRPr="00041B0E" w:rsidRDefault="00041B0E" w:rsidP="007B1E7E">
      <w:pPr>
        <w:pStyle w:val="ListParagraph"/>
        <w:numPr>
          <w:ilvl w:val="0"/>
          <w:numId w:val="2"/>
        </w:numPr>
        <w:rPr>
          <w:b/>
          <w:bCs/>
          <w:sz w:val="32"/>
          <w:szCs w:val="32"/>
        </w:rPr>
      </w:pPr>
      <w:r>
        <w:rPr>
          <w:sz w:val="32"/>
          <w:szCs w:val="32"/>
        </w:rPr>
        <w:t>Go to ‘Data’ tab, click on ‘remove duplicate option’.</w:t>
      </w:r>
    </w:p>
    <w:p w:rsidR="00041B0E" w:rsidRDefault="00041B0E" w:rsidP="00041B0E">
      <w:pPr>
        <w:pStyle w:val="ListParagraph"/>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simplePos x="0" y="0"/>
                <wp:positionH relativeFrom="column">
                  <wp:posOffset>4924424</wp:posOffset>
                </wp:positionH>
                <wp:positionV relativeFrom="paragraph">
                  <wp:posOffset>625474</wp:posOffset>
                </wp:positionV>
                <wp:extent cx="257175" cy="314325"/>
                <wp:effectExtent l="38100" t="38100" r="28575" b="28575"/>
                <wp:wrapNone/>
                <wp:docPr id="264482957" name="Straight Arrow Connector 4"/>
                <wp:cNvGraphicFramePr/>
                <a:graphic xmlns:a="http://schemas.openxmlformats.org/drawingml/2006/main">
                  <a:graphicData uri="http://schemas.microsoft.com/office/word/2010/wordprocessingShape">
                    <wps:wsp>
                      <wps:cNvCnPr/>
                      <wps:spPr>
                        <a:xfrm flipH="1" flipV="1">
                          <a:off x="0" y="0"/>
                          <a:ext cx="2571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787D2E" id="_x0000_t32" coordsize="21600,21600" o:spt="32" o:oned="t" path="m,l21600,21600e" filled="f">
                <v:path arrowok="t" fillok="f" o:connecttype="none"/>
                <o:lock v:ext="edit" shapetype="t"/>
              </v:shapetype>
              <v:shape id="Straight Arrow Connector 4" o:spid="_x0000_s1026" type="#_x0000_t32" style="position:absolute;margin-left:387.75pt;margin-top:49.25pt;width:20.25pt;height:24.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" strokecolor="#4472c4 [3204]" strokeweight=".5pt">
                <v:stroke endarrow="block" joinstyle="miter"/>
              </v:shape>
            </w:pict>
          </mc:Fallback>
        </mc:AlternateContent>
      </w:r>
      <w:r>
        <w:rPr>
          <w:b/>
          <w:bCs/>
          <w:noProof/>
          <w:sz w:val="32"/>
          <w:szCs w:val="32"/>
        </w:rPr>
        <w:drawing>
          <wp:inline distT="0" distB="0" distL="0" distR="0">
            <wp:extent cx="4905375" cy="1028700"/>
            <wp:effectExtent l="0" t="0" r="9525" b="0"/>
            <wp:docPr id="10329691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69135" name="Picture 1032969135"/>
                    <pic:cNvPicPr/>
                  </pic:nvPicPr>
                  <pic:blipFill>
                    <a:blip r:embed="rId7">
                      <a:extLst>
                        <a:ext uri="{28A0092B-C50C-407E-A947-70E740481C1C}">
                          <a14:useLocalDpi xmlns:a14="http://schemas.microsoft.com/office/drawing/2010/main" val="0"/>
                        </a:ext>
                      </a:extLst>
                    </a:blip>
                    <a:stretch>
                      <a:fillRect/>
                    </a:stretch>
                  </pic:blipFill>
                  <pic:spPr>
                    <a:xfrm>
                      <a:off x="0" y="0"/>
                      <a:ext cx="4905375" cy="1028700"/>
                    </a:xfrm>
                    <a:prstGeom prst="rect">
                      <a:avLst/>
                    </a:prstGeom>
                  </pic:spPr>
                </pic:pic>
              </a:graphicData>
            </a:graphic>
          </wp:inline>
        </w:drawing>
      </w:r>
    </w:p>
    <w:p w:rsidR="00041B0E" w:rsidRPr="00C8276C" w:rsidRDefault="00041B0E" w:rsidP="00041B0E">
      <w:pPr>
        <w:pStyle w:val="ListParagraph"/>
        <w:numPr>
          <w:ilvl w:val="0"/>
          <w:numId w:val="2"/>
        </w:numPr>
        <w:rPr>
          <w:b/>
          <w:bCs/>
          <w:sz w:val="32"/>
          <w:szCs w:val="32"/>
        </w:rPr>
      </w:pPr>
      <w:r>
        <w:rPr>
          <w:sz w:val="32"/>
          <w:szCs w:val="32"/>
        </w:rPr>
        <w:t>Check all the columns you want to remove duplicates from, and click ok.</w:t>
      </w:r>
    </w:p>
    <w:p w:rsidR="00C8276C" w:rsidRDefault="00C8276C" w:rsidP="00C8276C">
      <w:pPr>
        <w:pStyle w:val="ListParagraph"/>
        <w:rPr>
          <w:b/>
          <w:bCs/>
          <w:sz w:val="32"/>
          <w:szCs w:val="32"/>
        </w:rPr>
      </w:pPr>
      <w:r>
        <w:rPr>
          <w:b/>
          <w:bCs/>
          <w:noProof/>
          <w:sz w:val="32"/>
          <w:szCs w:val="32"/>
        </w:rPr>
        <w:drawing>
          <wp:inline distT="0" distB="0" distL="0" distR="0">
            <wp:extent cx="3200400" cy="1676400"/>
            <wp:effectExtent l="0" t="0" r="0" b="0"/>
            <wp:docPr id="911461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61486" name="Picture 911461486"/>
                    <pic:cNvPicPr/>
                  </pic:nvPicPr>
                  <pic:blipFill>
                    <a:blip r:embed="rId8">
                      <a:extLst>
                        <a:ext uri="{28A0092B-C50C-407E-A947-70E740481C1C}">
                          <a14:useLocalDpi xmlns:a14="http://schemas.microsoft.com/office/drawing/2010/main" val="0"/>
                        </a:ext>
                      </a:extLst>
                    </a:blip>
                    <a:stretch>
                      <a:fillRect/>
                    </a:stretch>
                  </pic:blipFill>
                  <pic:spPr>
                    <a:xfrm>
                      <a:off x="0" y="0"/>
                      <a:ext cx="3200400" cy="1676400"/>
                    </a:xfrm>
                    <a:prstGeom prst="rect">
                      <a:avLst/>
                    </a:prstGeom>
                  </pic:spPr>
                </pic:pic>
              </a:graphicData>
            </a:graphic>
          </wp:inline>
        </w:drawing>
      </w:r>
    </w:p>
    <w:p w:rsidR="00C8276C" w:rsidRDefault="00C8276C" w:rsidP="00C8276C">
      <w:pPr>
        <w:pStyle w:val="ListParagraph"/>
        <w:rPr>
          <w:b/>
          <w:bCs/>
          <w:sz w:val="32"/>
          <w:szCs w:val="32"/>
        </w:rPr>
      </w:pPr>
    </w:p>
    <w:p w:rsidR="00C8276C" w:rsidRDefault="00C8276C" w:rsidP="00C8276C">
      <w:pPr>
        <w:pStyle w:val="ListParagraph"/>
        <w:rPr>
          <w:b/>
          <w:bCs/>
          <w:sz w:val="32"/>
          <w:szCs w:val="32"/>
        </w:rPr>
      </w:pPr>
      <w:r>
        <w:rPr>
          <w:b/>
          <w:bCs/>
          <w:sz w:val="32"/>
          <w:szCs w:val="32"/>
        </w:rPr>
        <w:t>USING THE FILTERING METHOD</w:t>
      </w:r>
    </w:p>
    <w:p w:rsidR="00C8276C" w:rsidRDefault="00C8276C" w:rsidP="00C8276C">
      <w:pPr>
        <w:pStyle w:val="ListParagraph"/>
        <w:numPr>
          <w:ilvl w:val="0"/>
          <w:numId w:val="3"/>
        </w:numPr>
        <w:rPr>
          <w:sz w:val="32"/>
          <w:szCs w:val="32"/>
        </w:rPr>
      </w:pPr>
      <w:r>
        <w:rPr>
          <w:sz w:val="32"/>
          <w:szCs w:val="32"/>
        </w:rPr>
        <w:t>On the Data tab, in the sort and filter group, click advanced.</w:t>
      </w:r>
    </w:p>
    <w:p w:rsidR="00ED0805" w:rsidRDefault="00C8276C" w:rsidP="00C8276C">
      <w:pPr>
        <w:pStyle w:val="ListParagraph"/>
        <w:rPr>
          <w:sz w:val="32"/>
          <w:szCs w:val="32"/>
        </w:rPr>
      </w:pPr>
      <w:r>
        <w:rPr>
          <w:noProof/>
          <w:sz w:val="32"/>
          <w:szCs w:val="32"/>
        </w:rPr>
        <mc:AlternateContent>
          <mc:Choice Requires="wps">
            <w:drawing>
              <wp:anchor distT="0" distB="0" distL="114300" distR="114300" simplePos="0" relativeHeight="251661312" behindDoc="0" locked="0" layoutInCell="1" allowOverlap="1">
                <wp:simplePos x="0" y="0"/>
                <wp:positionH relativeFrom="column">
                  <wp:posOffset>3838574</wp:posOffset>
                </wp:positionH>
                <wp:positionV relativeFrom="paragraph">
                  <wp:posOffset>619759</wp:posOffset>
                </wp:positionV>
                <wp:extent cx="142875" cy="247650"/>
                <wp:effectExtent l="38100" t="38100" r="28575" b="19050"/>
                <wp:wrapNone/>
                <wp:docPr id="1989120043" name="Straight Arrow Connector 8"/>
                <wp:cNvGraphicFramePr/>
                <a:graphic xmlns:a="http://schemas.openxmlformats.org/drawingml/2006/main">
                  <a:graphicData uri="http://schemas.microsoft.com/office/word/2010/wordprocessingShape">
                    <wps:wsp>
                      <wps:cNvCnPr/>
                      <wps:spPr>
                        <a:xfrm flipH="1" flipV="1">
                          <a:off x="0" y="0"/>
                          <a:ext cx="1428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CD13D" id="Straight Arrow Connector 8" o:spid="_x0000_s1026" type="#_x0000_t32" style="position:absolute;margin-left:302.25pt;margin-top:48.8pt;width:11.25pt;height:19.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" strokecolor="#4472c4 [3204]" strokeweight=".5pt">
                <v:stroke endarrow="block" joinstyle="miter"/>
              </v:shape>
            </w:pict>
          </mc:Fallback>
        </mc:AlternateContent>
      </w:r>
      <w:r>
        <w:rPr>
          <w:noProof/>
          <w:sz w:val="32"/>
          <w:szCs w:val="32"/>
        </w:rPr>
        <w:drawing>
          <wp:inline distT="0" distB="0" distL="0" distR="0" wp14:anchorId="3517EE25" wp14:editId="7217BE5B">
            <wp:extent cx="3810000" cy="1647825"/>
            <wp:effectExtent l="0" t="0" r="0" b="9525"/>
            <wp:docPr id="1906728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28628" name="Picture 1906728628"/>
                    <pic:cNvPicPr/>
                  </pic:nvPicPr>
                  <pic:blipFill>
                    <a:blip r:embed="rId9">
                      <a:extLst>
                        <a:ext uri="{28A0092B-C50C-407E-A947-70E740481C1C}">
                          <a14:useLocalDpi xmlns:a14="http://schemas.microsoft.com/office/drawing/2010/main" val="0"/>
                        </a:ext>
                      </a:extLst>
                    </a:blip>
                    <a:stretch>
                      <a:fillRect/>
                    </a:stretch>
                  </pic:blipFill>
                  <pic:spPr>
                    <a:xfrm>
                      <a:off x="0" y="0"/>
                      <a:ext cx="3810541" cy="1648059"/>
                    </a:xfrm>
                    <a:prstGeom prst="rect">
                      <a:avLst/>
                    </a:prstGeom>
                  </pic:spPr>
                </pic:pic>
              </a:graphicData>
            </a:graphic>
          </wp:inline>
        </w:drawing>
      </w:r>
    </w:p>
    <w:p w:rsidR="00C8276C" w:rsidRDefault="00C8276C" w:rsidP="00ED0805">
      <w:pPr>
        <w:pStyle w:val="ListParagraph"/>
        <w:numPr>
          <w:ilvl w:val="0"/>
          <w:numId w:val="3"/>
        </w:numPr>
        <w:rPr>
          <w:sz w:val="32"/>
          <w:szCs w:val="32"/>
        </w:rPr>
      </w:pPr>
      <w:r>
        <w:rPr>
          <w:noProof/>
        </w:rPr>
        <mc:AlternateContent>
          <mc:Choice Requires="wps">
            <w:drawing>
              <wp:anchor distT="0" distB="0" distL="114300" distR="114300" simplePos="0" relativeHeight="251660288" behindDoc="0" locked="0" layoutInCell="1" allowOverlap="1">
                <wp:simplePos x="0" y="0"/>
                <wp:positionH relativeFrom="column">
                  <wp:posOffset>1028700</wp:posOffset>
                </wp:positionH>
                <wp:positionV relativeFrom="paragraph">
                  <wp:posOffset>343535</wp:posOffset>
                </wp:positionV>
                <wp:extent cx="38100" cy="0"/>
                <wp:effectExtent l="0" t="0" r="0" b="0"/>
                <wp:wrapNone/>
                <wp:docPr id="994550203" name="Straight Connector 7"/>
                <wp:cNvGraphicFramePr/>
                <a:graphic xmlns:a="http://schemas.openxmlformats.org/drawingml/2006/main">
                  <a:graphicData uri="http://schemas.microsoft.com/office/word/2010/wordprocessingShape">
                    <wps:wsp>
                      <wps:cNvCnPr/>
                      <wps:spPr>
                        <a:xfrm>
                          <a:off x="0" y="0"/>
                          <a:ext cx="38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5DD03"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7.05pt" to="84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" strokecolor="#4472c4 [3204]" strokeweight=".5pt">
                <v:stroke joinstyle="miter"/>
              </v:line>
            </w:pict>
          </mc:Fallback>
        </mc:AlternateContent>
      </w:r>
      <w:r w:rsidR="00ED0805">
        <w:rPr>
          <w:sz w:val="32"/>
          <w:szCs w:val="32"/>
        </w:rPr>
        <w:t>The advanced dialogue box appears, click copy to another location.</w:t>
      </w:r>
    </w:p>
    <w:p w:rsidR="00ED0805" w:rsidRDefault="00ED0805" w:rsidP="00ED0805">
      <w:pPr>
        <w:pStyle w:val="ListParagraph"/>
        <w:numPr>
          <w:ilvl w:val="0"/>
          <w:numId w:val="3"/>
        </w:numPr>
        <w:rPr>
          <w:sz w:val="32"/>
          <w:szCs w:val="32"/>
        </w:rPr>
      </w:pPr>
      <w:r>
        <w:rPr>
          <w:sz w:val="32"/>
          <w:szCs w:val="32"/>
        </w:rPr>
        <w:t>Select the range of cells you want to check for duplicates.</w:t>
      </w:r>
    </w:p>
    <w:p w:rsidR="00ED0805" w:rsidRDefault="00ED0805" w:rsidP="00ED0805">
      <w:pPr>
        <w:pStyle w:val="ListParagraph"/>
        <w:numPr>
          <w:ilvl w:val="0"/>
          <w:numId w:val="3"/>
        </w:numPr>
        <w:rPr>
          <w:sz w:val="32"/>
          <w:szCs w:val="32"/>
        </w:rPr>
      </w:pPr>
      <w:r>
        <w:rPr>
          <w:sz w:val="32"/>
          <w:szCs w:val="32"/>
        </w:rPr>
        <w:t>Click on the copy box and select on the sheet where you want your values to appear.</w:t>
      </w:r>
    </w:p>
    <w:p w:rsidR="00ED7F77" w:rsidRDefault="00ED7F77" w:rsidP="00ED7F77">
      <w:pPr>
        <w:pStyle w:val="ListParagraph"/>
        <w:rPr>
          <w:sz w:val="32"/>
          <w:szCs w:val="32"/>
        </w:rPr>
      </w:pPr>
    </w:p>
    <w:p w:rsidR="00ED0805" w:rsidRDefault="00ED0805" w:rsidP="00ED0805">
      <w:pPr>
        <w:pStyle w:val="ListParagraph"/>
        <w:numPr>
          <w:ilvl w:val="0"/>
          <w:numId w:val="3"/>
        </w:numPr>
        <w:rPr>
          <w:sz w:val="32"/>
          <w:szCs w:val="32"/>
        </w:rPr>
      </w:pPr>
      <w:r>
        <w:rPr>
          <w:sz w:val="32"/>
          <w:szCs w:val="32"/>
        </w:rPr>
        <w:lastRenderedPageBreak/>
        <w:t>Check unique records only, and click ok.</w:t>
      </w:r>
    </w:p>
    <w:p w:rsidR="00ED7F77" w:rsidRDefault="00ED7F77" w:rsidP="00ED7F77">
      <w:pPr>
        <w:pStyle w:val="ListParagraph"/>
        <w:rPr>
          <w:sz w:val="32"/>
          <w:szCs w:val="32"/>
        </w:rPr>
      </w:pPr>
    </w:p>
    <w:p w:rsidR="00ED0805" w:rsidRDefault="00ED0805" w:rsidP="00ED0805">
      <w:pPr>
        <w:pStyle w:val="ListParagraph"/>
        <w:rPr>
          <w:sz w:val="32"/>
          <w:szCs w:val="32"/>
        </w:rPr>
      </w:pPr>
      <w:r>
        <w:rPr>
          <w:noProof/>
          <w:sz w:val="32"/>
          <w:szCs w:val="32"/>
        </w:rPr>
        <w:drawing>
          <wp:inline distT="0" distB="0" distL="0" distR="0">
            <wp:extent cx="4010025" cy="1800225"/>
            <wp:effectExtent l="0" t="0" r="9525" b="9525"/>
            <wp:docPr id="10761987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98777" name="Picture 1076198777"/>
                    <pic:cNvPicPr/>
                  </pic:nvPicPr>
                  <pic:blipFill>
                    <a:blip r:embed="rId10">
                      <a:extLst>
                        <a:ext uri="{28A0092B-C50C-407E-A947-70E740481C1C}">
                          <a14:useLocalDpi xmlns:a14="http://schemas.microsoft.com/office/drawing/2010/main" val="0"/>
                        </a:ext>
                      </a:extLst>
                    </a:blip>
                    <a:stretch>
                      <a:fillRect/>
                    </a:stretch>
                  </pic:blipFill>
                  <pic:spPr>
                    <a:xfrm>
                      <a:off x="0" y="0"/>
                      <a:ext cx="4010025" cy="1800225"/>
                    </a:xfrm>
                    <a:prstGeom prst="rect">
                      <a:avLst/>
                    </a:prstGeom>
                  </pic:spPr>
                </pic:pic>
              </a:graphicData>
            </a:graphic>
          </wp:inline>
        </w:drawing>
      </w:r>
    </w:p>
    <w:p w:rsidR="00ED0805" w:rsidRPr="00ED0805" w:rsidRDefault="00ED0805" w:rsidP="00ED0805">
      <w:pPr>
        <w:pStyle w:val="ListParagraph"/>
        <w:rPr>
          <w:sz w:val="32"/>
          <w:szCs w:val="32"/>
        </w:rPr>
      </w:pPr>
    </w:p>
    <w:sectPr w:rsidR="00ED0805" w:rsidRPr="00ED0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F70C6"/>
    <w:multiLevelType w:val="hybridMultilevel"/>
    <w:tmpl w:val="C13EE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B333E"/>
    <w:multiLevelType w:val="hybridMultilevel"/>
    <w:tmpl w:val="A2621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0699D"/>
    <w:multiLevelType w:val="hybridMultilevel"/>
    <w:tmpl w:val="994A3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33300">
    <w:abstractNumId w:val="0"/>
  </w:num>
  <w:num w:numId="2" w16cid:durableId="67121366">
    <w:abstractNumId w:val="1"/>
  </w:num>
  <w:num w:numId="3" w16cid:durableId="855770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0C"/>
    <w:rsid w:val="00041B0E"/>
    <w:rsid w:val="007B1E7E"/>
    <w:rsid w:val="00C8276C"/>
    <w:rsid w:val="00E10324"/>
    <w:rsid w:val="00ED0805"/>
    <w:rsid w:val="00ED7F77"/>
    <w:rsid w:val="00F93F0C"/>
    <w:rsid w:val="00FF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80B9"/>
  <w15:chartTrackingRefBased/>
  <w15:docId w15:val="{9B4E7C52-51E9-4903-9204-73EC8F09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Holiness Chikezie</dc:creator>
  <cp:keywords/>
  <dc:description/>
  <cp:lastModifiedBy>Holiness Chikezie</cp:lastModifiedBy>
  <cp:revision>3</cp:revision>
  <dcterms:created xsi:type="dcterms:W3CDTF">2024-02-06T22:12:00Z</dcterms:created>
  <dcterms:modified xsi:type="dcterms:W3CDTF">2024-02-07T00:12:00Z</dcterms:modified>
</cp:coreProperties>
</file>