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45" w:rsidRDefault="00282745" w:rsidP="00282745">
      <w:pPr>
        <w:spacing w:before="150"/>
        <w:jc w:val="both"/>
        <w:outlineLvl w:val="0"/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</w:pPr>
    </w:p>
    <w:p w:rsidR="00282745" w:rsidRDefault="00282745" w:rsidP="00282745">
      <w:pPr>
        <w:spacing w:before="150"/>
        <w:ind w:firstLine="0"/>
        <w:jc w:val="both"/>
        <w:outlineLvl w:val="0"/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</w:pPr>
      <w:r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  <w:t>Tomcat</w:t>
      </w:r>
      <w:r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  <w:t>：</w:t>
      </w:r>
      <w:r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  <w:t>localhost</w:t>
      </w:r>
      <w:r>
        <w:rPr>
          <w:rFonts w:ascii="Verdana" w:eastAsia="宋体" w:hAnsi="Verdana" w:cs="Helvetica" w:hint="eastAsia"/>
          <w:b/>
          <w:bCs/>
          <w:caps/>
          <w:color w:val="808080"/>
          <w:kern w:val="36"/>
          <w:sz w:val="24"/>
          <w:szCs w:val="24"/>
        </w:rPr>
        <w:t>拒绝访问</w:t>
      </w:r>
    </w:p>
    <w:p w:rsidR="00282745" w:rsidRPr="00282745" w:rsidRDefault="00282745" w:rsidP="00282745">
      <w:pPr>
        <w:spacing w:before="150"/>
        <w:ind w:firstLine="0"/>
        <w:jc w:val="both"/>
        <w:outlineLvl w:val="0"/>
        <w:rPr>
          <w:rFonts w:ascii="Verdana" w:eastAsia="宋体" w:hAnsi="Verdana" w:cs="Helvetica"/>
          <w:b/>
          <w:bCs/>
          <w:caps/>
          <w:color w:val="808080"/>
          <w:kern w:val="36"/>
          <w:sz w:val="24"/>
          <w:szCs w:val="24"/>
        </w:rPr>
      </w:pPr>
      <w:r w:rsidRPr="00282745">
        <w:rPr>
          <w:rFonts w:ascii="Verdana" w:eastAsia="宋体" w:hAnsi="Verdana" w:cs="Helvetica"/>
          <w:b/>
          <w:bCs/>
          <w:caps/>
          <w:color w:val="808080"/>
          <w:kern w:val="36"/>
          <w:sz w:val="24"/>
          <w:szCs w:val="24"/>
        </w:rPr>
        <w:t xml:space="preserve"> </w:t>
      </w:r>
      <w:hyperlink r:id="rId7" w:history="1">
        <w:r w:rsidRPr="00282745">
          <w:rPr>
            <w:rFonts w:ascii="Verdana" w:eastAsia="宋体" w:hAnsi="Verdana" w:cs="Helvetica"/>
            <w:b/>
            <w:bCs/>
            <w:caps/>
            <w:color w:val="FF6600"/>
            <w:kern w:val="36"/>
            <w:sz w:val="24"/>
            <w:szCs w:val="24"/>
          </w:rPr>
          <w:t>java.net.socketexception</w:t>
        </w:r>
        <w:proofErr w:type="gramStart"/>
        <w:r w:rsidRPr="00282745">
          <w:rPr>
            <w:rFonts w:ascii="Verdana" w:eastAsia="宋体" w:hAnsi="Verdana" w:cs="Helvetica"/>
            <w:b/>
            <w:bCs/>
            <w:caps/>
            <w:color w:val="FF6600"/>
            <w:kern w:val="36"/>
            <w:sz w:val="24"/>
            <w:szCs w:val="24"/>
          </w:rPr>
          <w:t>:unrecongnized</w:t>
        </w:r>
        <w:proofErr w:type="gramEnd"/>
        <w:r w:rsidRPr="00282745">
          <w:rPr>
            <w:rFonts w:ascii="Verdana" w:eastAsia="宋体" w:hAnsi="Verdana" w:cs="Helvetica"/>
            <w:b/>
            <w:bCs/>
            <w:caps/>
            <w:color w:val="FF6600"/>
            <w:kern w:val="36"/>
            <w:sz w:val="24"/>
            <w:szCs w:val="24"/>
          </w:rPr>
          <w:t xml:space="preserve"> windows sockets error:0:JVM_Bind</w:t>
        </w:r>
      </w:hyperlink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MyEclipse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下的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java.net.SocketException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: Unrecognized Windows Sockets error: 0: 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JVM_Bind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异常一般为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Tomca</w:t>
      </w:r>
      <w:bookmarkStart w:id="0" w:name="_GoBack"/>
      <w:bookmarkEnd w:id="0"/>
      <w:r w:rsidRPr="00282745">
        <w:rPr>
          <w:rFonts w:ascii="Verdana" w:eastAsia="宋体" w:hAnsi="Verdana" w:cs="Helvetica"/>
          <w:color w:val="5E5E5E"/>
          <w:sz w:val="20"/>
          <w:szCs w:val="20"/>
        </w:rPr>
        <w:t>t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端口被占用所致，解决办法如下：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1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、查看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Tomcat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所使用的端口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打开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Tomcat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安装目录下的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conf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文件夹，如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D:\Program Files (x86)\Apache Software Foundation\Tomcat 6.0\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conf</w:t>
      </w:r>
      <w:proofErr w:type="spellEnd"/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找到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server.xml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文件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查看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Tomcat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配置的端口号（一般为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8080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）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&lt;Connector port="8080" protocol="HTTP/1.1"</w:t>
      </w:r>
      <w:proofErr w:type="gramStart"/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  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connectionTimeout</w:t>
      </w:r>
      <w:proofErr w:type="spellEnd"/>
      <w:proofErr w:type="gramEnd"/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="20000"  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redirectPort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="8443" /&gt;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2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、查看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8080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端口是否被占用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cmd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下执行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netstat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-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ano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命令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C:\Users\admin&gt;netstat -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ano</w:t>
      </w:r>
      <w:proofErr w:type="spellEnd"/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活动连接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协议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 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本地地址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         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外部地址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       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状态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          PID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TCP    0.0.0.0:8009           0.0.0.0:0              LISTENING       1256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TCP    0.0.0.0:8080           0.0.0.0:0              LISTENING       5520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TCP    127.0.0.1:2559         0.0.0.0:0              LISTENING       1512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TCP    127.0.0.1:5939         0.0.0.0:0              LISTENING       2288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>可以看到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8080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端口被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PID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为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5520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的进程占用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3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、追踪进程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(1) 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cmd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下执行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tasklist|findstr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 "5520"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命令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C:\Users\admin&gt;tasklist|findstr "5520"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　　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javaw.exe                     1256 Console                    1     81,864 K</w:t>
      </w:r>
    </w:p>
    <w:p w:rsidR="00282745" w:rsidRPr="00282745" w:rsidRDefault="00282745" w:rsidP="00282745">
      <w:pPr>
        <w:ind w:firstLine="480"/>
        <w:jc w:val="both"/>
        <w:rPr>
          <w:rFonts w:ascii="Verdana" w:eastAsia="宋体" w:hAnsi="Verdana" w:cs="Helvetica"/>
          <w:color w:val="5E5E5E"/>
          <w:sz w:val="20"/>
          <w:szCs w:val="20"/>
        </w:rPr>
      </w:pPr>
      <w:r w:rsidRPr="00282745">
        <w:rPr>
          <w:rFonts w:ascii="Verdana" w:eastAsia="宋体" w:hAnsi="Verdana" w:cs="Helvetica"/>
          <w:color w:val="5E5E5E"/>
          <w:sz w:val="20"/>
          <w:szCs w:val="20"/>
        </w:rPr>
        <w:t xml:space="preserve">　　　　可以看到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javaw.exe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进程为我们要找的进程，很有可能</w:t>
      </w:r>
      <w:proofErr w:type="gramStart"/>
      <w:r w:rsidRPr="00282745">
        <w:rPr>
          <w:rFonts w:ascii="Verdana" w:eastAsia="宋体" w:hAnsi="Verdana" w:cs="Helvetica"/>
          <w:color w:val="5E5E5E"/>
          <w:sz w:val="20"/>
          <w:szCs w:val="20"/>
        </w:rPr>
        <w:t>是之前</w:t>
      </w:r>
      <w:proofErr w:type="gramEnd"/>
      <w:r w:rsidRPr="00282745">
        <w:rPr>
          <w:rFonts w:ascii="Verdana" w:eastAsia="宋体" w:hAnsi="Verdana" w:cs="Helvetica"/>
          <w:color w:val="5E5E5E"/>
          <w:sz w:val="20"/>
          <w:szCs w:val="20"/>
        </w:rPr>
        <w:t>启动的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tomcat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没被正常结束，当然也有可能是</w:t>
      </w:r>
      <w:proofErr w:type="spellStart"/>
      <w:r w:rsidRPr="00282745">
        <w:rPr>
          <w:rFonts w:ascii="Verdana" w:eastAsia="宋体" w:hAnsi="Verdana" w:cs="Helvetica"/>
          <w:color w:val="5E5E5E"/>
          <w:sz w:val="20"/>
          <w:szCs w:val="20"/>
        </w:rPr>
        <w:t>MyEclipse</w:t>
      </w:r>
      <w:proofErr w:type="spellEnd"/>
      <w:r w:rsidRPr="00282745">
        <w:rPr>
          <w:rFonts w:ascii="Verdana" w:eastAsia="宋体" w:hAnsi="Verdana" w:cs="Helvetica"/>
          <w:color w:val="5E5E5E"/>
          <w:sz w:val="20"/>
          <w:szCs w:val="20"/>
        </w:rPr>
        <w:t>自身。强制杀掉此进程：</w:t>
      </w:r>
      <w:r w:rsidRPr="00282745">
        <w:rPr>
          <w:rFonts w:ascii="Verdana" w:eastAsia="宋体" w:hAnsi="Verdana" w:cs="Helvetica"/>
          <w:color w:val="5E5E5E"/>
          <w:sz w:val="20"/>
          <w:szCs w:val="20"/>
        </w:rPr>
        <w:t>C:\Users\admin&gt;taskkill /PID 5520 /T /F</w:t>
      </w:r>
    </w:p>
    <w:p w:rsidR="005F5336" w:rsidRDefault="005F5336">
      <w:pPr>
        <w:rPr>
          <w:rFonts w:hint="eastAsia"/>
        </w:rPr>
      </w:pPr>
    </w:p>
    <w:sectPr w:rsidR="005F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266F"/>
    <w:multiLevelType w:val="multilevel"/>
    <w:tmpl w:val="E918D9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AC"/>
    <w:rsid w:val="00282745"/>
    <w:rsid w:val="005F5336"/>
    <w:rsid w:val="00750EEB"/>
    <w:rsid w:val="007609AC"/>
    <w:rsid w:val="009C0B3B"/>
    <w:rsid w:val="00A2164D"/>
    <w:rsid w:val="00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3B"/>
  </w:style>
  <w:style w:type="paragraph" w:styleId="1">
    <w:name w:val="heading 1"/>
    <w:basedOn w:val="a"/>
    <w:next w:val="a"/>
    <w:link w:val="1Char"/>
    <w:uiPriority w:val="9"/>
    <w:qFormat/>
    <w:rsid w:val="009C0B3B"/>
    <w:pPr>
      <w:numPr>
        <w:numId w:val="10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B3B"/>
    <w:pPr>
      <w:numPr>
        <w:ilvl w:val="1"/>
        <w:numId w:val="10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B3B"/>
    <w:pPr>
      <w:numPr>
        <w:ilvl w:val="2"/>
        <w:numId w:val="10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0B3B"/>
    <w:pPr>
      <w:numPr>
        <w:ilvl w:val="3"/>
        <w:numId w:val="10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0B3B"/>
    <w:pPr>
      <w:numPr>
        <w:ilvl w:val="4"/>
        <w:numId w:val="10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0B3B"/>
    <w:pPr>
      <w:numPr>
        <w:ilvl w:val="5"/>
        <w:numId w:val="10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0B3B"/>
    <w:pPr>
      <w:numPr>
        <w:ilvl w:val="6"/>
        <w:numId w:val="10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0B3B"/>
    <w:pPr>
      <w:numPr>
        <w:ilvl w:val="7"/>
        <w:numId w:val="10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0B3B"/>
    <w:pPr>
      <w:numPr>
        <w:ilvl w:val="8"/>
        <w:numId w:val="10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0B3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0B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C0B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C0B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C0B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9C0B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9C0B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C0B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C0B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C0B3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C0B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9C0B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9C0B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C0B3B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9C0B3B"/>
    <w:rPr>
      <w:b/>
      <w:bCs/>
      <w:spacing w:val="0"/>
    </w:rPr>
  </w:style>
  <w:style w:type="character" w:styleId="a7">
    <w:name w:val="Emphasis"/>
    <w:uiPriority w:val="20"/>
    <w:qFormat/>
    <w:rsid w:val="009C0B3B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9C0B3B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9C0B3B"/>
  </w:style>
  <w:style w:type="paragraph" w:styleId="a9">
    <w:name w:val="List Paragraph"/>
    <w:basedOn w:val="a"/>
    <w:uiPriority w:val="34"/>
    <w:qFormat/>
    <w:rsid w:val="009C0B3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C0B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9C0B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9C0B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9C0B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9C0B3B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9C0B3B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9C0B3B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9C0B3B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9C0B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9C0B3B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3B"/>
  </w:style>
  <w:style w:type="paragraph" w:styleId="1">
    <w:name w:val="heading 1"/>
    <w:basedOn w:val="a"/>
    <w:next w:val="a"/>
    <w:link w:val="1Char"/>
    <w:uiPriority w:val="9"/>
    <w:qFormat/>
    <w:rsid w:val="009C0B3B"/>
    <w:pPr>
      <w:numPr>
        <w:numId w:val="10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B3B"/>
    <w:pPr>
      <w:numPr>
        <w:ilvl w:val="1"/>
        <w:numId w:val="10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B3B"/>
    <w:pPr>
      <w:numPr>
        <w:ilvl w:val="2"/>
        <w:numId w:val="10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0B3B"/>
    <w:pPr>
      <w:numPr>
        <w:ilvl w:val="3"/>
        <w:numId w:val="10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0B3B"/>
    <w:pPr>
      <w:numPr>
        <w:ilvl w:val="4"/>
        <w:numId w:val="10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0B3B"/>
    <w:pPr>
      <w:numPr>
        <w:ilvl w:val="5"/>
        <w:numId w:val="10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0B3B"/>
    <w:pPr>
      <w:numPr>
        <w:ilvl w:val="6"/>
        <w:numId w:val="10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0B3B"/>
    <w:pPr>
      <w:numPr>
        <w:ilvl w:val="7"/>
        <w:numId w:val="10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0B3B"/>
    <w:pPr>
      <w:numPr>
        <w:ilvl w:val="8"/>
        <w:numId w:val="10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0B3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0B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C0B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C0B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C0B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9C0B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9C0B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C0B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C0B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C0B3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C0B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9C0B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9C0B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C0B3B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9C0B3B"/>
    <w:rPr>
      <w:b/>
      <w:bCs/>
      <w:spacing w:val="0"/>
    </w:rPr>
  </w:style>
  <w:style w:type="character" w:styleId="a7">
    <w:name w:val="Emphasis"/>
    <w:uiPriority w:val="20"/>
    <w:qFormat/>
    <w:rsid w:val="009C0B3B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9C0B3B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9C0B3B"/>
  </w:style>
  <w:style w:type="paragraph" w:styleId="a9">
    <w:name w:val="List Paragraph"/>
    <w:basedOn w:val="a"/>
    <w:uiPriority w:val="34"/>
    <w:qFormat/>
    <w:rsid w:val="009C0B3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C0B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9C0B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9C0B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9C0B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9C0B3B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9C0B3B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9C0B3B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9C0B3B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9C0B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9C0B3B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38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8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wangxiaoyao/p/56503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ED8DB-F624-41AE-84F1-2CF9B9B9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>China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2018-09-28T08:50:00Z</dcterms:created>
  <dcterms:modified xsi:type="dcterms:W3CDTF">2018-09-28T08:57:00Z</dcterms:modified>
</cp:coreProperties>
</file>