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ED9" w:rsidRDefault="00415ED9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1155A0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关于自助</w:t>
      </w:r>
      <w:r>
        <w:rPr>
          <w:rFonts w:ascii="宋体" w:hAnsi="宋体"/>
          <w:b/>
          <w:sz w:val="32"/>
          <w:szCs w:val="32"/>
        </w:rPr>
        <w:t>加班</w:t>
      </w:r>
      <w:r>
        <w:rPr>
          <w:rFonts w:ascii="宋体" w:hAnsi="宋体" w:hint="eastAsia"/>
          <w:b/>
          <w:sz w:val="32"/>
          <w:szCs w:val="32"/>
        </w:rPr>
        <w:t>工时</w:t>
      </w:r>
      <w:r>
        <w:rPr>
          <w:rFonts w:ascii="宋体" w:hAnsi="宋体"/>
          <w:b/>
          <w:sz w:val="32"/>
          <w:szCs w:val="32"/>
        </w:rPr>
        <w:t>登记</w:t>
      </w:r>
      <w:r>
        <w:rPr>
          <w:rFonts w:ascii="宋体" w:hAnsi="宋体" w:hint="eastAsia"/>
          <w:b/>
          <w:sz w:val="32"/>
          <w:szCs w:val="32"/>
        </w:rPr>
        <w:t>的需求</w:t>
      </w: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1155A0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2016</w:t>
      </w:r>
      <w:r>
        <w:rPr>
          <w:rFonts w:ascii="宋体" w:hAnsi="宋体" w:hint="eastAsia"/>
          <w:b/>
          <w:sz w:val="44"/>
          <w:szCs w:val="44"/>
        </w:rPr>
        <w:t>年</w:t>
      </w:r>
      <w:r>
        <w:rPr>
          <w:rFonts w:ascii="宋体" w:hAnsi="宋体" w:hint="eastAsia"/>
          <w:b/>
          <w:sz w:val="44"/>
          <w:szCs w:val="44"/>
        </w:rPr>
        <w:t>3</w:t>
      </w:r>
      <w:r>
        <w:rPr>
          <w:rFonts w:ascii="宋体" w:hAnsi="宋体" w:hint="eastAsia"/>
          <w:b/>
          <w:sz w:val="44"/>
          <w:szCs w:val="44"/>
        </w:rPr>
        <w:t>月</w:t>
      </w:r>
    </w:p>
    <w:p w:rsidR="00415ED9" w:rsidRDefault="00415ED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415ED9" w:rsidRDefault="001155A0">
      <w:pPr>
        <w:rPr>
          <w:rFonts w:eastAsia="仿宋_GB2312"/>
          <w:sz w:val="28"/>
          <w:szCs w:val="28"/>
        </w:rPr>
      </w:pPr>
      <w:r>
        <w:rPr>
          <w:rFonts w:eastAsia="仿宋_GB2312"/>
          <w:snapToGrid w:val="0"/>
          <w:kern w:val="0"/>
          <w:sz w:val="28"/>
          <w:szCs w:val="28"/>
        </w:rPr>
        <w:br w:type="page"/>
      </w:r>
    </w:p>
    <w:p w:rsidR="00415ED9" w:rsidRDefault="001155A0">
      <w:pPr>
        <w:spacing w:line="360" w:lineRule="auto"/>
        <w:ind w:firstLineChars="200" w:firstLine="562"/>
        <w:jc w:val="center"/>
      </w:pPr>
      <w:r>
        <w:rPr>
          <w:rFonts w:eastAsia="仿宋_GB2312" w:hint="eastAsia"/>
          <w:b/>
          <w:snapToGrid w:val="0"/>
          <w:kern w:val="0"/>
          <w:sz w:val="28"/>
          <w:szCs w:val="28"/>
        </w:rPr>
        <w:lastRenderedPageBreak/>
        <w:t>目录</w:t>
      </w:r>
      <w:r>
        <w:rPr>
          <w:rFonts w:eastAsia="仿宋_GB2312"/>
          <w:snapToGrid w:val="0"/>
          <w:kern w:val="0"/>
          <w:sz w:val="28"/>
          <w:szCs w:val="28"/>
        </w:rPr>
        <w:fldChar w:fldCharType="begin"/>
      </w:r>
      <w:r>
        <w:rPr>
          <w:rFonts w:eastAsia="仿宋_GB2312"/>
          <w:snapToGrid w:val="0"/>
          <w:kern w:val="0"/>
          <w:sz w:val="28"/>
          <w:szCs w:val="28"/>
        </w:rPr>
        <w:instrText xml:space="preserve"> TOC \o "1-3" \h \z \u </w:instrText>
      </w:r>
      <w:r>
        <w:rPr>
          <w:rFonts w:eastAsia="仿宋_GB2312"/>
          <w:snapToGrid w:val="0"/>
          <w:kern w:val="0"/>
          <w:sz w:val="28"/>
          <w:szCs w:val="28"/>
        </w:rPr>
        <w:fldChar w:fldCharType="separate"/>
      </w:r>
    </w:p>
    <w:p w:rsidR="00415ED9" w:rsidRDefault="001155A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44" w:history="1">
        <w:r>
          <w:rPr>
            <w:rStyle w:val="a8"/>
            <w:rFonts w:ascii="黑体" w:eastAsia="黑体" w:hint="eastAsia"/>
            <w:snapToGrid w:val="0"/>
            <w:kern w:val="0"/>
          </w:rPr>
          <w:t>第</w:t>
        </w:r>
        <w:r>
          <w:rPr>
            <w:rStyle w:val="a8"/>
            <w:rFonts w:ascii="黑体" w:eastAsia="黑体" w:hint="eastAsia"/>
            <w:snapToGrid w:val="0"/>
            <w:kern w:val="0"/>
          </w:rPr>
          <w:t>1</w:t>
        </w:r>
        <w:r>
          <w:rPr>
            <w:rStyle w:val="a8"/>
            <w:rFonts w:ascii="黑体" w:eastAsia="黑体" w:hint="eastAsia"/>
            <w:snapToGrid w:val="0"/>
            <w:kern w:val="0"/>
          </w:rPr>
          <w:t>章</w:t>
        </w:r>
        <w:r>
          <w:rPr>
            <w:rStyle w:val="a8"/>
            <w:rFonts w:ascii="黑体" w:eastAsia="黑体" w:hint="eastAsia"/>
            <w:snapToGrid w:val="0"/>
            <w:kern w:val="0"/>
          </w:rPr>
          <w:t xml:space="preserve"> </w:t>
        </w:r>
        <w:r>
          <w:rPr>
            <w:rStyle w:val="a8"/>
            <w:rFonts w:ascii="黑体" w:eastAsia="黑体" w:hint="eastAsia"/>
            <w:snapToGrid w:val="0"/>
            <w:kern w:val="0"/>
          </w:rPr>
          <w:t>基本信息</w:t>
        </w:r>
        <w:r>
          <w:tab/>
        </w:r>
        <w:r>
          <w:fldChar w:fldCharType="begin"/>
        </w:r>
        <w:r>
          <w:instrText xml:space="preserve"> PAGEREF _Toc445284944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5ED9" w:rsidRDefault="001155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45" w:history="1">
        <w:r>
          <w:rPr>
            <w:rStyle w:val="a8"/>
            <w:rFonts w:ascii="华文细黑" w:eastAsia="华文细黑" w:hAnsi="华文细黑"/>
            <w:snapToGrid w:val="0"/>
            <w:kern w:val="0"/>
          </w:rPr>
          <w:t>1.1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 xml:space="preserve"> 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需求名称</w:t>
        </w:r>
        <w:r>
          <w:tab/>
        </w:r>
        <w:r>
          <w:fldChar w:fldCharType="begin"/>
        </w:r>
        <w:r>
          <w:instrText xml:space="preserve"> PAGEREF _Toc445284945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5ED9" w:rsidRDefault="001155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46" w:history="1">
        <w:r>
          <w:rPr>
            <w:rStyle w:val="a8"/>
            <w:rFonts w:ascii="华文细黑" w:eastAsia="华文细黑" w:hAnsi="华文细黑"/>
            <w:snapToGrid w:val="0"/>
            <w:kern w:val="0"/>
          </w:rPr>
          <w:t>1.2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 xml:space="preserve"> 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需求概述</w:t>
        </w:r>
        <w:r>
          <w:tab/>
        </w:r>
        <w:r>
          <w:fldChar w:fldCharType="begin"/>
        </w:r>
        <w:r>
          <w:instrText xml:space="preserve"> PAGEREF _Toc445284946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5ED9" w:rsidRDefault="001155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47" w:history="1">
        <w:r>
          <w:rPr>
            <w:rStyle w:val="a8"/>
            <w:rFonts w:ascii="华文细黑" w:eastAsia="华文细黑" w:hAnsi="华文细黑"/>
            <w:snapToGrid w:val="0"/>
            <w:kern w:val="0"/>
          </w:rPr>
          <w:t>1.3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 xml:space="preserve"> 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业务需求相关人信息</w:t>
        </w:r>
        <w:r>
          <w:tab/>
        </w:r>
        <w:r>
          <w:fldChar w:fldCharType="begin"/>
        </w:r>
        <w:r>
          <w:instrText xml:space="preserve"> PAGEREF _Toc445284947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5ED9" w:rsidRDefault="001155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48" w:history="1">
        <w:r>
          <w:rPr>
            <w:rStyle w:val="a8"/>
            <w:rFonts w:ascii="华文细黑" w:eastAsia="华文细黑" w:hAnsi="华文细黑"/>
            <w:snapToGrid w:val="0"/>
            <w:kern w:val="0"/>
          </w:rPr>
          <w:t>1.4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 xml:space="preserve"> 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需求建议完成时间</w:t>
        </w:r>
        <w:r>
          <w:tab/>
        </w:r>
        <w:r>
          <w:fldChar w:fldCharType="begin"/>
        </w:r>
        <w:r>
          <w:instrText xml:space="preserve"> PAGEREF _Toc445284948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5ED9" w:rsidRDefault="001155A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49" w:history="1">
        <w:r>
          <w:rPr>
            <w:rStyle w:val="a8"/>
            <w:rFonts w:ascii="黑体" w:eastAsia="黑体" w:hint="eastAsia"/>
            <w:snapToGrid w:val="0"/>
            <w:kern w:val="0"/>
          </w:rPr>
          <w:t>第</w:t>
        </w:r>
        <w:r>
          <w:rPr>
            <w:rStyle w:val="a8"/>
            <w:rFonts w:ascii="黑体" w:eastAsia="黑体" w:hint="eastAsia"/>
            <w:snapToGrid w:val="0"/>
            <w:kern w:val="0"/>
          </w:rPr>
          <w:t>2</w:t>
        </w:r>
        <w:r>
          <w:rPr>
            <w:rStyle w:val="a8"/>
            <w:rFonts w:ascii="黑体" w:eastAsia="黑体" w:hint="eastAsia"/>
            <w:snapToGrid w:val="0"/>
            <w:kern w:val="0"/>
          </w:rPr>
          <w:t>章</w:t>
        </w:r>
        <w:r>
          <w:rPr>
            <w:rStyle w:val="a8"/>
            <w:rFonts w:ascii="黑体" w:eastAsia="黑体" w:hint="eastAsia"/>
            <w:snapToGrid w:val="0"/>
            <w:kern w:val="0"/>
          </w:rPr>
          <w:t xml:space="preserve"> </w:t>
        </w:r>
        <w:r>
          <w:rPr>
            <w:rStyle w:val="a8"/>
            <w:rFonts w:ascii="黑体" w:eastAsia="黑体" w:hint="eastAsia"/>
            <w:snapToGrid w:val="0"/>
            <w:kern w:val="0"/>
          </w:rPr>
          <w:t>内容</w:t>
        </w:r>
        <w:r>
          <w:tab/>
        </w:r>
        <w:r>
          <w:fldChar w:fldCharType="begin"/>
        </w:r>
        <w:r>
          <w:instrText xml:space="preserve"> PAGEREF _Toc445284949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5ED9" w:rsidRDefault="001155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50" w:history="1">
        <w:r>
          <w:rPr>
            <w:rStyle w:val="a8"/>
            <w:rFonts w:ascii="华文细黑" w:eastAsia="华文细黑" w:hAnsi="华文细黑"/>
            <w:snapToGrid w:val="0"/>
            <w:kern w:val="0"/>
          </w:rPr>
          <w:t>2.1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 xml:space="preserve"> 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背景介绍</w:t>
        </w:r>
        <w:r>
          <w:tab/>
        </w:r>
        <w:r>
          <w:fldChar w:fldCharType="begin"/>
        </w:r>
        <w:r>
          <w:instrText xml:space="preserve"> PAGEREF _Toc445284950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5ED9" w:rsidRDefault="001155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51" w:history="1">
        <w:r>
          <w:rPr>
            <w:rStyle w:val="a8"/>
            <w:rFonts w:ascii="华文细黑" w:eastAsia="华文细黑" w:hAnsi="华文细黑"/>
            <w:snapToGrid w:val="0"/>
            <w:kern w:val="0"/>
          </w:rPr>
          <w:t>2.2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 xml:space="preserve"> 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需求效益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oc445284951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5ED9" w:rsidRDefault="001155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52" w:history="1">
        <w:r>
          <w:rPr>
            <w:rStyle w:val="a8"/>
            <w:rFonts w:ascii="华文细黑" w:eastAsia="华文细黑" w:hAnsi="华文细黑"/>
            <w:snapToGrid w:val="0"/>
            <w:kern w:val="0"/>
          </w:rPr>
          <w:t>2.3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术语</w:t>
        </w:r>
        <w:r>
          <w:tab/>
        </w:r>
        <w:r>
          <w:fldChar w:fldCharType="begin"/>
        </w:r>
        <w:r>
          <w:instrText xml:space="preserve"> PAGEREF _Toc445284952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15ED9" w:rsidRDefault="001155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53" w:history="1">
        <w:r>
          <w:rPr>
            <w:rStyle w:val="a8"/>
            <w:rFonts w:ascii="华文细黑" w:eastAsia="华文细黑" w:hAnsi="华文细黑"/>
            <w:snapToGrid w:val="0"/>
            <w:kern w:val="0"/>
          </w:rPr>
          <w:t>2.4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详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细描述</w:t>
        </w:r>
        <w:r>
          <w:tab/>
        </w:r>
        <w:r>
          <w:fldChar w:fldCharType="begin"/>
        </w:r>
        <w:r>
          <w:instrText xml:space="preserve"> PAGEREF _Toc445284953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15ED9" w:rsidRDefault="001155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5284954" w:history="1">
        <w:r>
          <w:rPr>
            <w:rStyle w:val="a8"/>
            <w:rFonts w:ascii="华文细黑" w:eastAsia="华文细黑" w:hAnsi="华文细黑"/>
            <w:snapToGrid w:val="0"/>
            <w:kern w:val="0"/>
          </w:rPr>
          <w:t>2.5</w:t>
        </w:r>
        <w:r>
          <w:rPr>
            <w:rStyle w:val="a8"/>
            <w:rFonts w:ascii="华文细黑" w:eastAsia="华文细黑" w:hAnsi="华文细黑" w:hint="eastAsia"/>
            <w:snapToGrid w:val="0"/>
            <w:kern w:val="0"/>
          </w:rPr>
          <w:t>其他</w:t>
        </w:r>
        <w:r>
          <w:tab/>
        </w:r>
        <w:r>
          <w:fldChar w:fldCharType="begin"/>
        </w:r>
        <w:r>
          <w:instrText xml:space="preserve"> PAGEREF _Toc445284954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15ED9" w:rsidRDefault="001155A0">
      <w:pPr>
        <w:spacing w:line="360" w:lineRule="auto"/>
        <w:ind w:firstLineChars="200" w:firstLine="560"/>
        <w:rPr>
          <w:rFonts w:eastAsia="仿宋_GB2312"/>
          <w:snapToGrid w:val="0"/>
          <w:kern w:val="0"/>
          <w:sz w:val="28"/>
          <w:szCs w:val="28"/>
        </w:rPr>
      </w:pPr>
      <w:r>
        <w:rPr>
          <w:rFonts w:eastAsia="仿宋_GB2312"/>
          <w:snapToGrid w:val="0"/>
          <w:kern w:val="0"/>
          <w:sz w:val="28"/>
          <w:szCs w:val="28"/>
        </w:rPr>
        <w:fldChar w:fldCharType="end"/>
      </w:r>
    </w:p>
    <w:p w:rsidR="00415ED9" w:rsidRDefault="001155A0">
      <w:pPr>
        <w:spacing w:line="360" w:lineRule="auto"/>
        <w:rPr>
          <w:rFonts w:eastAsia="仿宋_GB2312"/>
          <w:snapToGrid w:val="0"/>
          <w:kern w:val="0"/>
          <w:sz w:val="28"/>
          <w:szCs w:val="28"/>
        </w:rPr>
      </w:pPr>
      <w:r>
        <w:rPr>
          <w:rFonts w:eastAsia="仿宋_GB2312"/>
          <w:snapToGrid w:val="0"/>
          <w:kern w:val="0"/>
          <w:sz w:val="28"/>
          <w:szCs w:val="28"/>
        </w:rPr>
        <w:br w:type="page"/>
      </w:r>
    </w:p>
    <w:p w:rsidR="00415ED9" w:rsidRDefault="001155A0">
      <w:pPr>
        <w:pStyle w:val="1"/>
        <w:spacing w:before="0" w:after="0" w:line="360" w:lineRule="auto"/>
        <w:ind w:firstLineChars="50" w:firstLine="161"/>
        <w:rPr>
          <w:rFonts w:ascii="黑体" w:eastAsia="黑体"/>
          <w:snapToGrid w:val="0"/>
          <w:kern w:val="0"/>
          <w:sz w:val="32"/>
          <w:szCs w:val="32"/>
        </w:rPr>
      </w:pPr>
      <w:bookmarkStart w:id="0" w:name="_Toc445284944"/>
      <w:r>
        <w:rPr>
          <w:rFonts w:ascii="黑体" w:eastAsia="黑体" w:hint="eastAsia"/>
          <w:snapToGrid w:val="0"/>
          <w:kern w:val="0"/>
          <w:sz w:val="32"/>
          <w:szCs w:val="32"/>
        </w:rPr>
        <w:lastRenderedPageBreak/>
        <w:t>基本信息</w:t>
      </w:r>
      <w:bookmarkEnd w:id="0"/>
    </w:p>
    <w:p w:rsidR="00415ED9" w:rsidRDefault="001155A0">
      <w:pPr>
        <w:pStyle w:val="2"/>
        <w:spacing w:before="0" w:after="0" w:line="360" w:lineRule="auto"/>
        <w:ind w:firstLineChars="100" w:firstLine="280"/>
        <w:rPr>
          <w:rFonts w:ascii="华文细黑" w:eastAsia="华文细黑" w:hAnsi="华文细黑"/>
          <w:snapToGrid w:val="0"/>
          <w:kern w:val="0"/>
          <w:sz w:val="28"/>
          <w:szCs w:val="28"/>
        </w:rPr>
      </w:pPr>
      <w:bookmarkStart w:id="1" w:name="_Toc445284945"/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需求名称</w:t>
      </w:r>
      <w:bookmarkEnd w:id="1"/>
    </w:p>
    <w:p w:rsidR="00415ED9" w:rsidRDefault="001155A0">
      <w:pPr>
        <w:spacing w:line="360" w:lineRule="auto"/>
        <w:ind w:firstLineChars="200" w:firstLine="48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关于自助加班工时</w:t>
      </w:r>
      <w:r>
        <w:rPr>
          <w:rFonts w:ascii="宋体" w:hAnsi="宋体"/>
          <w:snapToGrid w:val="0"/>
          <w:kern w:val="0"/>
          <w:sz w:val="24"/>
        </w:rPr>
        <w:t>登记</w:t>
      </w:r>
      <w:r>
        <w:rPr>
          <w:rFonts w:ascii="宋体" w:hAnsi="宋体" w:hint="eastAsia"/>
          <w:snapToGrid w:val="0"/>
          <w:kern w:val="0"/>
          <w:sz w:val="24"/>
        </w:rPr>
        <w:t>的需求</w:t>
      </w:r>
    </w:p>
    <w:p w:rsidR="00415ED9" w:rsidRDefault="001155A0">
      <w:pPr>
        <w:pStyle w:val="2"/>
        <w:spacing w:before="0" w:after="0" w:line="360" w:lineRule="auto"/>
        <w:ind w:firstLineChars="100" w:firstLine="280"/>
        <w:rPr>
          <w:rFonts w:ascii="华文细黑" w:eastAsia="华文细黑" w:hAnsi="华文细黑"/>
          <w:snapToGrid w:val="0"/>
          <w:kern w:val="0"/>
          <w:sz w:val="28"/>
          <w:szCs w:val="28"/>
        </w:rPr>
      </w:pPr>
      <w:bookmarkStart w:id="2" w:name="_Toc445284946"/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需求概述</w:t>
      </w:r>
      <w:bookmarkEnd w:id="2"/>
    </w:p>
    <w:p w:rsidR="00415ED9" w:rsidRDefault="001155A0">
      <w:pPr>
        <w:pStyle w:val="1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/>
          <w:snapToGrid w:val="0"/>
          <w:kern w:val="0"/>
          <w:sz w:val="24"/>
        </w:rPr>
        <w:t>员工</w:t>
      </w:r>
      <w:r>
        <w:rPr>
          <w:rFonts w:ascii="宋体" w:hAnsi="宋体" w:hint="eastAsia"/>
          <w:snapToGrid w:val="0"/>
          <w:kern w:val="0"/>
          <w:sz w:val="24"/>
        </w:rPr>
        <w:t>可以</w:t>
      </w:r>
      <w:r>
        <w:rPr>
          <w:rFonts w:ascii="宋体" w:hAnsi="宋体"/>
          <w:snapToGrid w:val="0"/>
          <w:kern w:val="0"/>
          <w:sz w:val="24"/>
        </w:rPr>
        <w:t>通过账户</w:t>
      </w:r>
      <w:r>
        <w:rPr>
          <w:rFonts w:ascii="宋体" w:hAnsi="宋体" w:hint="eastAsia"/>
          <w:snapToGrid w:val="0"/>
          <w:kern w:val="0"/>
          <w:sz w:val="24"/>
        </w:rPr>
        <w:t>统一</w:t>
      </w:r>
      <w:r>
        <w:rPr>
          <w:rFonts w:ascii="宋体" w:hAnsi="宋体"/>
          <w:snapToGrid w:val="0"/>
          <w:kern w:val="0"/>
          <w:sz w:val="24"/>
        </w:rPr>
        <w:t>登录</w:t>
      </w:r>
      <w:r>
        <w:rPr>
          <w:rFonts w:ascii="宋体" w:hAnsi="宋体" w:hint="eastAsia"/>
          <w:snapToGrid w:val="0"/>
          <w:kern w:val="0"/>
          <w:sz w:val="24"/>
        </w:rPr>
        <w:t>；</w:t>
      </w:r>
    </w:p>
    <w:p w:rsidR="00415ED9" w:rsidRDefault="001155A0">
      <w:pPr>
        <w:pStyle w:val="1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首页为员工中心</w:t>
      </w:r>
      <w:r>
        <w:rPr>
          <w:rFonts w:ascii="宋体" w:hAnsi="宋体"/>
          <w:snapToGrid w:val="0"/>
          <w:kern w:val="0"/>
          <w:sz w:val="24"/>
        </w:rPr>
        <w:t>，展示员工个人信息</w:t>
      </w:r>
      <w:r>
        <w:rPr>
          <w:rFonts w:ascii="宋体" w:hAnsi="宋体" w:hint="eastAsia"/>
          <w:snapToGrid w:val="0"/>
          <w:kern w:val="0"/>
          <w:sz w:val="24"/>
        </w:rPr>
        <w:t>；</w:t>
      </w:r>
    </w:p>
    <w:p w:rsidR="00415ED9" w:rsidRDefault="001155A0">
      <w:pPr>
        <w:pStyle w:val="1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实现</w:t>
      </w:r>
      <w:r>
        <w:rPr>
          <w:rFonts w:ascii="宋体" w:hAnsi="宋体"/>
          <w:snapToGrid w:val="0"/>
          <w:kern w:val="0"/>
          <w:sz w:val="24"/>
        </w:rPr>
        <w:t>加班工时在线登记</w:t>
      </w:r>
      <w:r>
        <w:rPr>
          <w:rFonts w:ascii="宋体" w:hAnsi="宋体" w:hint="eastAsia"/>
          <w:snapToGrid w:val="0"/>
          <w:kern w:val="0"/>
          <w:sz w:val="24"/>
        </w:rPr>
        <w:t>；在线填写</w:t>
      </w:r>
      <w:r>
        <w:rPr>
          <w:rFonts w:ascii="宋体" w:hAnsi="宋体"/>
          <w:snapToGrid w:val="0"/>
          <w:kern w:val="0"/>
          <w:sz w:val="24"/>
        </w:rPr>
        <w:t>的工时具备数据完整性、数据准确性的校验</w:t>
      </w:r>
      <w:r>
        <w:rPr>
          <w:rFonts w:ascii="宋体" w:hAnsi="宋体" w:hint="eastAsia"/>
          <w:snapToGrid w:val="0"/>
          <w:kern w:val="0"/>
          <w:sz w:val="24"/>
        </w:rPr>
        <w:t>；</w:t>
      </w:r>
    </w:p>
    <w:p w:rsidR="00415ED9" w:rsidRDefault="001155A0">
      <w:pPr>
        <w:pStyle w:val="1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填写</w:t>
      </w:r>
      <w:r>
        <w:rPr>
          <w:rFonts w:ascii="宋体" w:hAnsi="宋体"/>
          <w:snapToGrid w:val="0"/>
          <w:kern w:val="0"/>
          <w:sz w:val="24"/>
        </w:rPr>
        <w:t>完成的加班工时</w:t>
      </w:r>
      <w:r>
        <w:rPr>
          <w:rFonts w:ascii="宋体" w:hAnsi="宋体" w:hint="eastAsia"/>
          <w:snapToGrid w:val="0"/>
          <w:kern w:val="0"/>
          <w:sz w:val="24"/>
        </w:rPr>
        <w:t>具备</w:t>
      </w:r>
      <w:r>
        <w:rPr>
          <w:rFonts w:ascii="宋体" w:hAnsi="宋体"/>
          <w:snapToGrid w:val="0"/>
          <w:kern w:val="0"/>
          <w:sz w:val="24"/>
        </w:rPr>
        <w:t>按需导出成</w:t>
      </w:r>
      <w:r>
        <w:rPr>
          <w:rFonts w:ascii="宋体" w:hAnsi="宋体"/>
          <w:snapToGrid w:val="0"/>
          <w:kern w:val="0"/>
          <w:sz w:val="24"/>
        </w:rPr>
        <w:t>excel</w:t>
      </w:r>
      <w:r>
        <w:rPr>
          <w:rFonts w:ascii="宋体" w:hAnsi="宋体" w:hint="eastAsia"/>
          <w:snapToGrid w:val="0"/>
          <w:kern w:val="0"/>
          <w:sz w:val="24"/>
        </w:rPr>
        <w:t>；</w:t>
      </w:r>
    </w:p>
    <w:p w:rsidR="00415ED9" w:rsidRDefault="001155A0">
      <w:pPr>
        <w:pStyle w:val="1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/>
          <w:snapToGrid w:val="0"/>
          <w:kern w:val="0"/>
          <w:sz w:val="24"/>
        </w:rPr>
        <w:t>具备按团队、按人员、按</w:t>
      </w:r>
      <w:r>
        <w:rPr>
          <w:rFonts w:ascii="宋体" w:hAnsi="宋体" w:hint="eastAsia"/>
          <w:snapToGrid w:val="0"/>
          <w:kern w:val="0"/>
          <w:sz w:val="24"/>
        </w:rPr>
        <w:t>月</w:t>
      </w:r>
      <w:r>
        <w:rPr>
          <w:rFonts w:ascii="宋体" w:hAnsi="宋体"/>
          <w:snapToGrid w:val="0"/>
          <w:kern w:val="0"/>
          <w:sz w:val="24"/>
        </w:rPr>
        <w:t>展现加班的统计数据</w:t>
      </w:r>
      <w:r>
        <w:rPr>
          <w:rFonts w:ascii="宋体" w:hAnsi="宋体" w:hint="eastAsia"/>
          <w:snapToGrid w:val="0"/>
          <w:kern w:val="0"/>
          <w:sz w:val="24"/>
        </w:rPr>
        <w:t>（建议</w:t>
      </w:r>
      <w:r>
        <w:rPr>
          <w:rFonts w:ascii="宋体" w:hAnsi="宋体"/>
          <w:snapToGrid w:val="0"/>
          <w:kern w:val="0"/>
          <w:sz w:val="24"/>
        </w:rPr>
        <w:t>图形展示）</w:t>
      </w:r>
      <w:r>
        <w:rPr>
          <w:rFonts w:ascii="宋体" w:hAnsi="宋体" w:hint="eastAsia"/>
          <w:snapToGrid w:val="0"/>
          <w:kern w:val="0"/>
          <w:sz w:val="24"/>
        </w:rPr>
        <w:t>；</w:t>
      </w:r>
    </w:p>
    <w:p w:rsidR="00415ED9" w:rsidRDefault="001155A0">
      <w:pPr>
        <w:pStyle w:val="1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具备</w:t>
      </w:r>
      <w:r>
        <w:rPr>
          <w:rFonts w:ascii="宋体" w:hAnsi="宋体"/>
          <w:snapToGrid w:val="0"/>
          <w:kern w:val="0"/>
          <w:sz w:val="24"/>
        </w:rPr>
        <w:t>员工的</w:t>
      </w:r>
      <w:r>
        <w:rPr>
          <w:rFonts w:ascii="宋体" w:hAnsi="宋体" w:hint="eastAsia"/>
          <w:snapToGrid w:val="0"/>
          <w:kern w:val="0"/>
          <w:sz w:val="24"/>
        </w:rPr>
        <w:t>个人</w:t>
      </w:r>
      <w:r>
        <w:rPr>
          <w:rFonts w:ascii="宋体" w:hAnsi="宋体"/>
          <w:snapToGrid w:val="0"/>
          <w:kern w:val="0"/>
          <w:sz w:val="24"/>
        </w:rPr>
        <w:t>信息管理。</w:t>
      </w:r>
    </w:p>
    <w:p w:rsidR="00415ED9" w:rsidRDefault="001155A0">
      <w:pPr>
        <w:pStyle w:val="1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要求</w:t>
      </w:r>
      <w:r>
        <w:rPr>
          <w:rFonts w:ascii="宋体" w:hAnsi="宋体"/>
          <w:snapToGrid w:val="0"/>
          <w:kern w:val="0"/>
          <w:sz w:val="24"/>
        </w:rPr>
        <w:t>基于集约化团队采用的新技术架构，数据库采用</w:t>
      </w:r>
      <w:proofErr w:type="spellStart"/>
      <w:r>
        <w:rPr>
          <w:rFonts w:ascii="宋体" w:hAnsi="宋体"/>
          <w:snapToGrid w:val="0"/>
          <w:kern w:val="0"/>
          <w:sz w:val="24"/>
        </w:rPr>
        <w:t>mysql</w:t>
      </w:r>
      <w:proofErr w:type="spellEnd"/>
      <w:r>
        <w:rPr>
          <w:rFonts w:ascii="宋体" w:hAnsi="宋体"/>
          <w:snapToGrid w:val="0"/>
          <w:kern w:val="0"/>
          <w:sz w:val="24"/>
        </w:rPr>
        <w:t>存储。</w:t>
      </w:r>
    </w:p>
    <w:p w:rsidR="00415ED9" w:rsidRDefault="001155A0">
      <w:pPr>
        <w:pStyle w:val="2"/>
        <w:spacing w:before="0" w:after="0" w:line="360" w:lineRule="auto"/>
        <w:ind w:firstLineChars="100" w:firstLine="280"/>
        <w:rPr>
          <w:rFonts w:ascii="华文细黑" w:eastAsia="华文细黑" w:hAnsi="华文细黑"/>
          <w:snapToGrid w:val="0"/>
          <w:kern w:val="0"/>
          <w:sz w:val="28"/>
          <w:szCs w:val="28"/>
        </w:rPr>
      </w:pPr>
      <w:bookmarkStart w:id="3" w:name="_Toc445284947"/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业务需求相关人信息</w:t>
      </w:r>
      <w:bookmarkEnd w:id="3"/>
    </w:p>
    <w:tbl>
      <w:tblPr>
        <w:tblStyle w:val="a9"/>
        <w:tblW w:w="805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620"/>
        <w:gridCol w:w="2273"/>
        <w:gridCol w:w="2030"/>
        <w:gridCol w:w="2131"/>
      </w:tblGrid>
      <w:tr w:rsidR="00415ED9">
        <w:tc>
          <w:tcPr>
            <w:tcW w:w="1620" w:type="dxa"/>
          </w:tcPr>
          <w:p w:rsidR="00415ED9" w:rsidRDefault="001155A0">
            <w:pPr>
              <w:spacing w:line="36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需求提出人</w:t>
            </w:r>
          </w:p>
        </w:tc>
        <w:tc>
          <w:tcPr>
            <w:tcW w:w="2273" w:type="dxa"/>
          </w:tcPr>
          <w:p w:rsidR="00415ED9" w:rsidRDefault="001155A0">
            <w:pPr>
              <w:spacing w:line="36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欧志芳</w:t>
            </w:r>
          </w:p>
        </w:tc>
        <w:tc>
          <w:tcPr>
            <w:tcW w:w="2030" w:type="dxa"/>
          </w:tcPr>
          <w:p w:rsidR="00415ED9" w:rsidRDefault="001155A0">
            <w:pPr>
              <w:spacing w:line="36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联系方式</w:t>
            </w:r>
          </w:p>
        </w:tc>
        <w:tc>
          <w:tcPr>
            <w:tcW w:w="2131" w:type="dxa"/>
          </w:tcPr>
          <w:p w:rsidR="00415ED9" w:rsidRDefault="001155A0">
            <w:pPr>
              <w:spacing w:line="36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189591901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0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0</w:t>
            </w:r>
          </w:p>
        </w:tc>
      </w:tr>
      <w:tr w:rsidR="00415ED9">
        <w:tc>
          <w:tcPr>
            <w:tcW w:w="1620" w:type="dxa"/>
          </w:tcPr>
          <w:p w:rsidR="00415ED9" w:rsidRDefault="001155A0">
            <w:pPr>
              <w:spacing w:line="36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业务审核人</w:t>
            </w:r>
          </w:p>
        </w:tc>
        <w:tc>
          <w:tcPr>
            <w:tcW w:w="2273" w:type="dxa"/>
          </w:tcPr>
          <w:p w:rsidR="00415ED9" w:rsidRDefault="001155A0">
            <w:pPr>
              <w:spacing w:line="36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欧志芳</w:t>
            </w:r>
          </w:p>
        </w:tc>
        <w:tc>
          <w:tcPr>
            <w:tcW w:w="2030" w:type="dxa"/>
          </w:tcPr>
          <w:p w:rsidR="00415ED9" w:rsidRDefault="001155A0">
            <w:pPr>
              <w:spacing w:line="36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联系方式</w:t>
            </w:r>
          </w:p>
        </w:tc>
        <w:tc>
          <w:tcPr>
            <w:tcW w:w="2131" w:type="dxa"/>
          </w:tcPr>
          <w:p w:rsidR="00415ED9" w:rsidRDefault="001155A0">
            <w:pPr>
              <w:spacing w:line="360" w:lineRule="auto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189591901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0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0</w:t>
            </w:r>
          </w:p>
        </w:tc>
      </w:tr>
    </w:tbl>
    <w:p w:rsidR="00415ED9" w:rsidRDefault="001155A0">
      <w:pPr>
        <w:pStyle w:val="2"/>
        <w:spacing w:before="0" w:after="0" w:line="360" w:lineRule="auto"/>
        <w:ind w:firstLineChars="100" w:firstLine="280"/>
        <w:rPr>
          <w:rFonts w:ascii="华文细黑" w:eastAsia="华文细黑" w:hAnsi="华文细黑"/>
          <w:snapToGrid w:val="0"/>
          <w:kern w:val="0"/>
          <w:sz w:val="28"/>
          <w:szCs w:val="28"/>
        </w:rPr>
      </w:pPr>
      <w:bookmarkStart w:id="4" w:name="_Toc445284948"/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需求建议完成时间</w:t>
      </w:r>
      <w:bookmarkEnd w:id="4"/>
    </w:p>
    <w:p w:rsidR="00415ED9" w:rsidRDefault="001155A0">
      <w:pPr>
        <w:ind w:firstLineChars="85" w:firstLine="204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201</w:t>
      </w:r>
      <w:r>
        <w:rPr>
          <w:rFonts w:ascii="宋体" w:hAnsi="宋体"/>
          <w:snapToGrid w:val="0"/>
          <w:kern w:val="0"/>
          <w:sz w:val="24"/>
        </w:rPr>
        <w:t>6</w:t>
      </w:r>
      <w:r>
        <w:rPr>
          <w:rFonts w:ascii="宋体" w:hAnsi="宋体" w:hint="eastAsia"/>
          <w:snapToGrid w:val="0"/>
          <w:kern w:val="0"/>
          <w:sz w:val="24"/>
        </w:rPr>
        <w:t>年</w:t>
      </w:r>
      <w:r>
        <w:rPr>
          <w:rFonts w:ascii="宋体" w:hAnsi="宋体"/>
          <w:snapToGrid w:val="0"/>
          <w:kern w:val="0"/>
          <w:sz w:val="24"/>
        </w:rPr>
        <w:t>3</w:t>
      </w:r>
      <w:r>
        <w:rPr>
          <w:rFonts w:ascii="宋体" w:hAnsi="宋体" w:hint="eastAsia"/>
          <w:snapToGrid w:val="0"/>
          <w:kern w:val="0"/>
          <w:sz w:val="24"/>
        </w:rPr>
        <w:t>月</w:t>
      </w:r>
      <w:r>
        <w:rPr>
          <w:rFonts w:ascii="宋体" w:hAnsi="宋体" w:hint="eastAsia"/>
          <w:snapToGrid w:val="0"/>
          <w:kern w:val="0"/>
          <w:sz w:val="24"/>
        </w:rPr>
        <w:t>31</w:t>
      </w:r>
      <w:r>
        <w:rPr>
          <w:rFonts w:ascii="宋体" w:hAnsi="宋体" w:hint="eastAsia"/>
          <w:snapToGrid w:val="0"/>
          <w:kern w:val="0"/>
          <w:sz w:val="24"/>
        </w:rPr>
        <w:t>日</w:t>
      </w:r>
    </w:p>
    <w:p w:rsidR="00415ED9" w:rsidRDefault="00415ED9"/>
    <w:p w:rsidR="00415ED9" w:rsidRDefault="001155A0">
      <w:pPr>
        <w:pStyle w:val="1"/>
        <w:spacing w:before="0" w:after="0" w:line="360" w:lineRule="auto"/>
        <w:ind w:firstLineChars="50" w:firstLine="161"/>
        <w:rPr>
          <w:rFonts w:ascii="黑体" w:eastAsia="黑体"/>
          <w:snapToGrid w:val="0"/>
          <w:kern w:val="0"/>
          <w:sz w:val="32"/>
          <w:szCs w:val="32"/>
        </w:rPr>
      </w:pPr>
      <w:bookmarkStart w:id="5" w:name="_Toc445284949"/>
      <w:r>
        <w:rPr>
          <w:rFonts w:ascii="黑体" w:eastAsia="黑体" w:hint="eastAsia"/>
          <w:snapToGrid w:val="0"/>
          <w:kern w:val="0"/>
          <w:sz w:val="32"/>
          <w:szCs w:val="32"/>
        </w:rPr>
        <w:t>内容</w:t>
      </w:r>
      <w:bookmarkEnd w:id="5"/>
    </w:p>
    <w:p w:rsidR="00415ED9" w:rsidRDefault="001155A0">
      <w:pPr>
        <w:pStyle w:val="2"/>
        <w:spacing w:before="0" w:after="0" w:line="360" w:lineRule="auto"/>
        <w:ind w:firstLineChars="100" w:firstLine="280"/>
        <w:rPr>
          <w:rFonts w:ascii="华文细黑" w:eastAsia="华文细黑" w:hAnsi="华文细黑"/>
          <w:snapToGrid w:val="0"/>
          <w:kern w:val="0"/>
          <w:sz w:val="28"/>
          <w:szCs w:val="28"/>
        </w:rPr>
      </w:pPr>
      <w:bookmarkStart w:id="6" w:name="_Toc445284950"/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背景介绍</w:t>
      </w:r>
      <w:bookmarkEnd w:id="6"/>
    </w:p>
    <w:p w:rsidR="00415ED9" w:rsidRDefault="001155A0">
      <w:pPr>
        <w:widowControl/>
        <w:spacing w:line="360" w:lineRule="auto"/>
        <w:ind w:firstLineChars="200" w:firstLine="480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目前</w:t>
      </w:r>
      <w:r>
        <w:rPr>
          <w:rFonts w:ascii="宋体" w:hAnsi="宋体"/>
          <w:snapToGrid w:val="0"/>
          <w:kern w:val="0"/>
          <w:sz w:val="24"/>
        </w:rPr>
        <w:t>的加班工时登记</w:t>
      </w:r>
      <w:r>
        <w:rPr>
          <w:rFonts w:ascii="宋体" w:hAnsi="宋体" w:hint="eastAsia"/>
          <w:snapToGrid w:val="0"/>
          <w:kern w:val="0"/>
          <w:sz w:val="24"/>
        </w:rPr>
        <w:t>基于</w:t>
      </w:r>
      <w:r>
        <w:rPr>
          <w:rFonts w:ascii="宋体" w:hAnsi="宋体"/>
          <w:snapToGrid w:val="0"/>
          <w:kern w:val="0"/>
          <w:sz w:val="24"/>
        </w:rPr>
        <w:t>手工填写</w:t>
      </w:r>
      <w:r>
        <w:rPr>
          <w:rFonts w:ascii="宋体" w:hAnsi="宋体"/>
          <w:snapToGrid w:val="0"/>
          <w:kern w:val="0"/>
          <w:sz w:val="24"/>
        </w:rPr>
        <w:t>excel</w:t>
      </w:r>
      <w:r>
        <w:rPr>
          <w:rFonts w:ascii="宋体" w:hAnsi="宋体"/>
          <w:snapToGrid w:val="0"/>
          <w:kern w:val="0"/>
          <w:sz w:val="24"/>
        </w:rPr>
        <w:t>的方式，一方面每个月都要</w:t>
      </w:r>
      <w:r>
        <w:rPr>
          <w:rFonts w:ascii="宋体" w:hAnsi="宋体" w:hint="eastAsia"/>
          <w:snapToGrid w:val="0"/>
          <w:kern w:val="0"/>
          <w:sz w:val="24"/>
        </w:rPr>
        <w:t>有</w:t>
      </w:r>
      <w:r>
        <w:rPr>
          <w:rFonts w:ascii="宋体" w:hAnsi="宋体"/>
          <w:snapToGrid w:val="0"/>
          <w:kern w:val="0"/>
          <w:sz w:val="24"/>
        </w:rPr>
        <w:t>专人通知</w:t>
      </w:r>
      <w:r>
        <w:rPr>
          <w:rFonts w:ascii="宋体" w:hAnsi="宋体" w:hint="eastAsia"/>
          <w:snapToGrid w:val="0"/>
          <w:kern w:val="0"/>
          <w:sz w:val="24"/>
        </w:rPr>
        <w:t>，</w:t>
      </w:r>
      <w:r>
        <w:rPr>
          <w:rFonts w:ascii="宋体" w:hAnsi="宋体"/>
          <w:snapToGrid w:val="0"/>
          <w:kern w:val="0"/>
          <w:sz w:val="24"/>
        </w:rPr>
        <w:t>工作忙时或出差在</w:t>
      </w:r>
      <w:r>
        <w:rPr>
          <w:rFonts w:ascii="宋体" w:hAnsi="宋体" w:hint="eastAsia"/>
          <w:snapToGrid w:val="0"/>
          <w:kern w:val="0"/>
          <w:sz w:val="24"/>
        </w:rPr>
        <w:t>外</w:t>
      </w:r>
      <w:r>
        <w:rPr>
          <w:rFonts w:ascii="宋体" w:hAnsi="宋体"/>
          <w:snapToGrid w:val="0"/>
          <w:kern w:val="0"/>
          <w:sz w:val="24"/>
        </w:rPr>
        <w:t>经常会忘记填写，造成</w:t>
      </w:r>
      <w:r>
        <w:rPr>
          <w:rFonts w:ascii="宋体" w:hAnsi="宋体" w:hint="eastAsia"/>
          <w:snapToGrid w:val="0"/>
          <w:kern w:val="0"/>
          <w:sz w:val="24"/>
        </w:rPr>
        <w:t>实际</w:t>
      </w:r>
      <w:r>
        <w:rPr>
          <w:rFonts w:ascii="宋体" w:hAnsi="宋体"/>
          <w:snapToGrid w:val="0"/>
          <w:kern w:val="0"/>
          <w:sz w:val="24"/>
        </w:rPr>
        <w:t>加班却没有收到实际报酬问题</w:t>
      </w:r>
      <w:r>
        <w:rPr>
          <w:rFonts w:ascii="宋体" w:hAnsi="宋体" w:hint="eastAsia"/>
          <w:snapToGrid w:val="0"/>
          <w:kern w:val="0"/>
          <w:sz w:val="24"/>
        </w:rPr>
        <w:t>，同时</w:t>
      </w:r>
      <w:r>
        <w:rPr>
          <w:rFonts w:ascii="宋体" w:hAnsi="宋体"/>
          <w:snapToGrid w:val="0"/>
          <w:kern w:val="0"/>
          <w:sz w:val="24"/>
        </w:rPr>
        <w:t>也无法有效释放专人的工作内容</w:t>
      </w:r>
      <w:r>
        <w:rPr>
          <w:rFonts w:ascii="宋体" w:hAnsi="宋体" w:hint="eastAsia"/>
          <w:snapToGrid w:val="0"/>
          <w:kern w:val="0"/>
          <w:sz w:val="24"/>
        </w:rPr>
        <w:t>；</w:t>
      </w:r>
      <w:r>
        <w:rPr>
          <w:rFonts w:ascii="宋体" w:hAnsi="宋体"/>
          <w:snapToGrid w:val="0"/>
          <w:kern w:val="0"/>
          <w:sz w:val="24"/>
        </w:rPr>
        <w:t>另一方面，采用</w:t>
      </w:r>
      <w:proofErr w:type="spellStart"/>
      <w:r>
        <w:rPr>
          <w:rFonts w:ascii="宋体" w:hAnsi="宋体"/>
          <w:snapToGrid w:val="0"/>
          <w:kern w:val="0"/>
          <w:sz w:val="24"/>
        </w:rPr>
        <w:t>excel</w:t>
      </w:r>
      <w:proofErr w:type="spellEnd"/>
      <w:r>
        <w:rPr>
          <w:rFonts w:ascii="宋体" w:hAnsi="宋体"/>
          <w:snapToGrid w:val="0"/>
          <w:kern w:val="0"/>
          <w:sz w:val="24"/>
        </w:rPr>
        <w:t>填写，填写</w:t>
      </w:r>
      <w:r>
        <w:rPr>
          <w:rFonts w:ascii="宋体" w:hAnsi="宋体" w:hint="eastAsia"/>
          <w:snapToGrid w:val="0"/>
          <w:kern w:val="0"/>
          <w:sz w:val="24"/>
        </w:rPr>
        <w:t>时间</w:t>
      </w:r>
      <w:r>
        <w:rPr>
          <w:rFonts w:ascii="宋体" w:hAnsi="宋体"/>
          <w:snapToGrid w:val="0"/>
          <w:kern w:val="0"/>
          <w:sz w:val="24"/>
        </w:rPr>
        <w:t>过于集中，</w:t>
      </w:r>
      <w:r>
        <w:rPr>
          <w:rFonts w:ascii="宋体" w:hAnsi="宋体" w:hint="eastAsia"/>
          <w:snapToGrid w:val="0"/>
          <w:kern w:val="0"/>
          <w:sz w:val="24"/>
        </w:rPr>
        <w:t>经常都</w:t>
      </w:r>
      <w:r>
        <w:rPr>
          <w:rFonts w:ascii="宋体" w:hAnsi="宋体"/>
          <w:snapToGrid w:val="0"/>
          <w:kern w:val="0"/>
          <w:sz w:val="24"/>
        </w:rPr>
        <w:t>需要互相等待，影响到工作效率，</w:t>
      </w:r>
      <w:r>
        <w:rPr>
          <w:rFonts w:ascii="宋体" w:hAnsi="宋体" w:hint="eastAsia"/>
          <w:snapToGrid w:val="0"/>
          <w:kern w:val="0"/>
          <w:sz w:val="24"/>
        </w:rPr>
        <w:t>且</w:t>
      </w:r>
      <w:r>
        <w:rPr>
          <w:rFonts w:ascii="宋体" w:hAnsi="宋体"/>
          <w:snapToGrid w:val="0"/>
          <w:kern w:val="0"/>
          <w:sz w:val="24"/>
        </w:rPr>
        <w:t>常驻客户办公现场的</w:t>
      </w:r>
      <w:r>
        <w:rPr>
          <w:rFonts w:ascii="宋体" w:hAnsi="宋体" w:hint="eastAsia"/>
          <w:snapToGrid w:val="0"/>
          <w:kern w:val="0"/>
          <w:sz w:val="24"/>
        </w:rPr>
        <w:t>进行</w:t>
      </w:r>
      <w:r>
        <w:rPr>
          <w:rFonts w:ascii="宋体" w:hAnsi="宋体"/>
          <w:snapToGrid w:val="0"/>
          <w:kern w:val="0"/>
          <w:sz w:val="24"/>
        </w:rPr>
        <w:t>excel</w:t>
      </w:r>
      <w:r>
        <w:rPr>
          <w:rFonts w:ascii="宋体" w:hAnsi="宋体"/>
          <w:snapToGrid w:val="0"/>
          <w:kern w:val="0"/>
          <w:sz w:val="24"/>
        </w:rPr>
        <w:t>提交管理</w:t>
      </w:r>
      <w:r>
        <w:rPr>
          <w:rFonts w:ascii="宋体" w:hAnsi="宋体" w:hint="eastAsia"/>
          <w:snapToGrid w:val="0"/>
          <w:kern w:val="0"/>
          <w:sz w:val="24"/>
        </w:rPr>
        <w:t>也</w:t>
      </w:r>
      <w:r>
        <w:rPr>
          <w:rFonts w:ascii="宋体" w:hAnsi="宋体"/>
          <w:snapToGrid w:val="0"/>
          <w:kern w:val="0"/>
          <w:sz w:val="24"/>
        </w:rPr>
        <w:t>非常</w:t>
      </w:r>
      <w:r>
        <w:rPr>
          <w:rFonts w:ascii="宋体" w:hAnsi="宋体" w:hint="eastAsia"/>
          <w:snapToGrid w:val="0"/>
          <w:kern w:val="0"/>
          <w:sz w:val="24"/>
        </w:rPr>
        <w:t>不方便</w:t>
      </w:r>
      <w:r>
        <w:rPr>
          <w:rFonts w:ascii="宋体" w:hAnsi="宋体"/>
          <w:snapToGrid w:val="0"/>
          <w:kern w:val="0"/>
          <w:sz w:val="24"/>
        </w:rPr>
        <w:t>。</w:t>
      </w:r>
    </w:p>
    <w:p w:rsidR="00415ED9" w:rsidRDefault="001155A0">
      <w:pPr>
        <w:pStyle w:val="2"/>
        <w:spacing w:before="0" w:after="0" w:line="360" w:lineRule="auto"/>
        <w:ind w:firstLineChars="100" w:firstLine="280"/>
        <w:rPr>
          <w:rFonts w:ascii="华文细黑" w:eastAsia="华文细黑" w:hAnsi="华文细黑"/>
          <w:snapToGrid w:val="0"/>
          <w:kern w:val="0"/>
          <w:sz w:val="28"/>
          <w:szCs w:val="28"/>
        </w:rPr>
      </w:pPr>
      <w:bookmarkStart w:id="7" w:name="_Toc445284951"/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需求效益</w:t>
      </w:r>
      <w:bookmarkEnd w:id="7"/>
    </w:p>
    <w:p w:rsidR="00415ED9" w:rsidRDefault="001155A0">
      <w:pPr>
        <w:spacing w:line="480" w:lineRule="exact"/>
        <w:ind w:firstLineChars="200" w:firstLine="48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提高工作效率</w:t>
      </w:r>
    </w:p>
    <w:p w:rsidR="00415ED9" w:rsidRDefault="001155A0">
      <w:pPr>
        <w:pStyle w:val="2"/>
        <w:numPr>
          <w:ilvl w:val="0"/>
          <w:numId w:val="0"/>
        </w:numPr>
        <w:spacing w:before="0" w:after="0" w:line="360" w:lineRule="auto"/>
        <w:ind w:firstLineChars="100" w:firstLine="280"/>
        <w:rPr>
          <w:rFonts w:ascii="华文细黑" w:eastAsia="华文细黑" w:hAnsi="华文细黑"/>
          <w:snapToGrid w:val="0"/>
          <w:kern w:val="0"/>
          <w:sz w:val="28"/>
          <w:szCs w:val="28"/>
        </w:rPr>
      </w:pPr>
      <w:bookmarkStart w:id="8" w:name="_Toc445284952"/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lastRenderedPageBreak/>
        <w:t>2.3</w:t>
      </w:r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术语</w:t>
      </w:r>
      <w:bookmarkEnd w:id="8"/>
    </w:p>
    <w:p w:rsidR="00415ED9" w:rsidRDefault="001155A0">
      <w:pPr>
        <w:ind w:firstLineChars="200" w:firstLine="480"/>
        <w:rPr>
          <w:rFonts w:ascii="宋体" w:hAnsi="宋体"/>
          <w:bCs/>
          <w:snapToGrid w:val="0"/>
          <w:kern w:val="0"/>
          <w:sz w:val="24"/>
        </w:rPr>
      </w:pPr>
      <w:r>
        <w:rPr>
          <w:rFonts w:ascii="宋体" w:hAnsi="宋体" w:hint="eastAsia"/>
          <w:bCs/>
          <w:snapToGrid w:val="0"/>
          <w:kern w:val="0"/>
          <w:sz w:val="24"/>
        </w:rPr>
        <w:t>无</w:t>
      </w:r>
    </w:p>
    <w:p w:rsidR="00415ED9" w:rsidRDefault="001155A0">
      <w:pPr>
        <w:pStyle w:val="2"/>
        <w:numPr>
          <w:ilvl w:val="0"/>
          <w:numId w:val="0"/>
        </w:numPr>
        <w:spacing w:before="0" w:after="0" w:line="360" w:lineRule="auto"/>
        <w:ind w:firstLineChars="100" w:firstLine="280"/>
        <w:rPr>
          <w:rFonts w:ascii="华文细黑" w:eastAsia="华文细黑" w:hAnsi="华文细黑"/>
          <w:snapToGrid w:val="0"/>
          <w:kern w:val="0"/>
          <w:sz w:val="28"/>
          <w:szCs w:val="28"/>
        </w:rPr>
      </w:pPr>
      <w:bookmarkStart w:id="9" w:name="_Toc445284953"/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2.4</w:t>
      </w:r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详细描述</w:t>
      </w:r>
      <w:bookmarkEnd w:id="9"/>
    </w:p>
    <w:p w:rsidR="00415ED9" w:rsidRDefault="001155A0">
      <w:pPr>
        <w:spacing w:line="360" w:lineRule="auto"/>
        <w:ind w:firstLineChars="200" w:firstLine="482"/>
        <w:rPr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需求</w:t>
      </w:r>
      <w:proofErr w:type="gramStart"/>
      <w:r>
        <w:rPr>
          <w:rFonts w:ascii="宋体" w:hAnsi="宋体" w:hint="eastAsia"/>
          <w:b/>
          <w:snapToGrid w:val="0"/>
          <w:kern w:val="0"/>
          <w:sz w:val="24"/>
        </w:rPr>
        <w:t>一</w:t>
      </w:r>
      <w:proofErr w:type="gramEnd"/>
      <w:r>
        <w:rPr>
          <w:rFonts w:ascii="宋体" w:hAnsi="宋体" w:hint="eastAsia"/>
          <w:b/>
          <w:snapToGrid w:val="0"/>
          <w:kern w:val="0"/>
          <w:sz w:val="24"/>
        </w:rPr>
        <w:t>：</w:t>
      </w:r>
      <w:r>
        <w:rPr>
          <w:rFonts w:ascii="宋体" w:hAnsi="宋体"/>
          <w:b/>
          <w:snapToGrid w:val="0"/>
          <w:kern w:val="0"/>
          <w:sz w:val="24"/>
        </w:rPr>
        <w:t>员工</w:t>
      </w:r>
      <w:r>
        <w:rPr>
          <w:rFonts w:ascii="宋体" w:hAnsi="宋体" w:hint="eastAsia"/>
          <w:b/>
          <w:snapToGrid w:val="0"/>
          <w:kern w:val="0"/>
          <w:sz w:val="24"/>
        </w:rPr>
        <w:t>可以</w:t>
      </w:r>
      <w:r>
        <w:rPr>
          <w:rFonts w:ascii="宋体" w:hAnsi="宋体"/>
          <w:b/>
          <w:snapToGrid w:val="0"/>
          <w:kern w:val="0"/>
          <w:sz w:val="24"/>
        </w:rPr>
        <w:t>通过账户</w:t>
      </w:r>
      <w:r>
        <w:rPr>
          <w:rFonts w:ascii="宋体" w:hAnsi="宋体" w:hint="eastAsia"/>
          <w:b/>
          <w:snapToGrid w:val="0"/>
          <w:kern w:val="0"/>
          <w:sz w:val="24"/>
        </w:rPr>
        <w:t>统一</w:t>
      </w:r>
      <w:r>
        <w:rPr>
          <w:rFonts w:ascii="宋体" w:hAnsi="宋体"/>
          <w:b/>
          <w:snapToGrid w:val="0"/>
          <w:kern w:val="0"/>
          <w:sz w:val="24"/>
        </w:rPr>
        <w:t>登录</w:t>
      </w:r>
      <w:r>
        <w:rPr>
          <w:rFonts w:ascii="宋体" w:hAnsi="宋体" w:hint="eastAsia"/>
          <w:b/>
          <w:snapToGrid w:val="0"/>
          <w:kern w:val="0"/>
          <w:sz w:val="24"/>
        </w:rPr>
        <w:t>。</w:t>
      </w:r>
    </w:p>
    <w:p w:rsidR="00415ED9" w:rsidRDefault="001155A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存储员工的信息，包括工号、姓名、</w:t>
      </w:r>
      <w:r>
        <w:rPr>
          <w:rFonts w:ascii="宋体" w:hAnsi="宋体" w:hint="eastAsia"/>
          <w:kern w:val="0"/>
          <w:sz w:val="24"/>
        </w:rPr>
        <w:t>性别</w:t>
      </w:r>
      <w:r>
        <w:rPr>
          <w:rFonts w:ascii="宋体" w:hAnsi="宋体"/>
          <w:kern w:val="0"/>
          <w:sz w:val="24"/>
        </w:rPr>
        <w:t>、</w:t>
      </w:r>
      <w:r>
        <w:rPr>
          <w:rFonts w:ascii="宋体" w:hAnsi="宋体" w:hint="eastAsia"/>
          <w:kern w:val="0"/>
          <w:sz w:val="24"/>
        </w:rPr>
        <w:t>账号（</w:t>
      </w:r>
      <w:r>
        <w:rPr>
          <w:rFonts w:ascii="宋体" w:hAnsi="宋体"/>
          <w:kern w:val="0"/>
          <w:sz w:val="24"/>
        </w:rPr>
        <w:t>同邮件、</w:t>
      </w:r>
      <w:r>
        <w:rPr>
          <w:rFonts w:ascii="宋体" w:hAnsi="宋体"/>
          <w:kern w:val="0"/>
          <w:sz w:val="24"/>
        </w:rPr>
        <w:t>SVN</w:t>
      </w:r>
      <w:r>
        <w:rPr>
          <w:rFonts w:ascii="宋体" w:hAnsi="宋体"/>
          <w:kern w:val="0"/>
          <w:sz w:val="24"/>
        </w:rPr>
        <w:t>、</w:t>
      </w:r>
      <w:r>
        <w:rPr>
          <w:rFonts w:ascii="宋体" w:hAnsi="宋体"/>
          <w:kern w:val="0"/>
          <w:sz w:val="24"/>
        </w:rPr>
        <w:t>CQ</w:t>
      </w:r>
      <w:r>
        <w:rPr>
          <w:rFonts w:ascii="宋体" w:hAnsi="宋体"/>
          <w:kern w:val="0"/>
          <w:sz w:val="24"/>
        </w:rPr>
        <w:t>账</w:t>
      </w:r>
      <w:r>
        <w:rPr>
          <w:rFonts w:ascii="宋体" w:hAnsi="宋体" w:hint="eastAsia"/>
          <w:kern w:val="0"/>
          <w:sz w:val="24"/>
        </w:rPr>
        <w:t>号</w:t>
      </w:r>
      <w:r>
        <w:rPr>
          <w:rFonts w:ascii="宋体" w:hAnsi="宋体"/>
          <w:kern w:val="0"/>
          <w:sz w:val="24"/>
        </w:rPr>
        <w:t>）、</w:t>
      </w:r>
      <w:r>
        <w:rPr>
          <w:rFonts w:ascii="宋体" w:hAnsi="宋体" w:hint="eastAsia"/>
          <w:kern w:val="0"/>
          <w:sz w:val="24"/>
        </w:rPr>
        <w:t>密码</w:t>
      </w:r>
      <w:r>
        <w:rPr>
          <w:rFonts w:ascii="宋体" w:hAnsi="宋体"/>
          <w:kern w:val="0"/>
          <w:sz w:val="24"/>
        </w:rPr>
        <w:t>（默认</w:t>
      </w:r>
      <w:r>
        <w:rPr>
          <w:rFonts w:ascii="宋体" w:hAnsi="宋体" w:hint="eastAsia"/>
          <w:kern w:val="0"/>
          <w:sz w:val="24"/>
        </w:rPr>
        <w:t>000000</w:t>
      </w:r>
      <w:r>
        <w:rPr>
          <w:rFonts w:ascii="宋体" w:hAnsi="宋体" w:hint="eastAsia"/>
          <w:kern w:val="0"/>
          <w:sz w:val="24"/>
        </w:rPr>
        <w:t>）、</w:t>
      </w:r>
      <w:proofErr w:type="gramStart"/>
      <w:r>
        <w:rPr>
          <w:rFonts w:ascii="宋体" w:hAnsi="宋体" w:hint="eastAsia"/>
          <w:kern w:val="0"/>
          <w:sz w:val="24"/>
        </w:rPr>
        <w:t>入司</w:t>
      </w:r>
      <w:r>
        <w:rPr>
          <w:rFonts w:ascii="宋体" w:hAnsi="宋体"/>
          <w:kern w:val="0"/>
          <w:sz w:val="24"/>
        </w:rPr>
        <w:t>时间</w:t>
      </w:r>
      <w:proofErr w:type="gramEnd"/>
      <w:r>
        <w:rPr>
          <w:rFonts w:ascii="宋体" w:hAnsi="宋体"/>
          <w:kern w:val="0"/>
          <w:sz w:val="24"/>
        </w:rPr>
        <w:t>、</w:t>
      </w:r>
      <w:r>
        <w:rPr>
          <w:rFonts w:ascii="宋体" w:hAnsi="宋体" w:hint="eastAsia"/>
          <w:kern w:val="0"/>
          <w:sz w:val="24"/>
        </w:rPr>
        <w:t>离</w:t>
      </w:r>
      <w:r>
        <w:rPr>
          <w:rFonts w:ascii="宋体" w:hAnsi="宋体"/>
          <w:kern w:val="0"/>
          <w:sz w:val="24"/>
        </w:rPr>
        <w:t>司时间（默认为空）、备注等信息。</w:t>
      </w:r>
      <w:r>
        <w:rPr>
          <w:rFonts w:ascii="宋体" w:hAnsi="宋体" w:hint="eastAsia"/>
          <w:kern w:val="0"/>
          <w:sz w:val="24"/>
        </w:rPr>
        <w:t>登录</w:t>
      </w:r>
      <w:r>
        <w:rPr>
          <w:rFonts w:ascii="宋体" w:hAnsi="宋体"/>
          <w:kern w:val="0"/>
          <w:sz w:val="24"/>
        </w:rPr>
        <w:t>时进行工号（账</w:t>
      </w:r>
      <w:r>
        <w:rPr>
          <w:rFonts w:ascii="宋体" w:hAnsi="宋体" w:hint="eastAsia"/>
          <w:kern w:val="0"/>
          <w:sz w:val="24"/>
        </w:rPr>
        <w:t>号</w:t>
      </w:r>
      <w:r>
        <w:rPr>
          <w:rFonts w:ascii="宋体" w:hAnsi="宋体"/>
          <w:kern w:val="0"/>
          <w:sz w:val="24"/>
        </w:rPr>
        <w:t>）</w:t>
      </w:r>
      <w:r>
        <w:rPr>
          <w:rFonts w:ascii="宋体" w:hAnsi="宋体" w:hint="eastAsia"/>
          <w:kern w:val="0"/>
          <w:sz w:val="24"/>
        </w:rPr>
        <w:t>及</w:t>
      </w:r>
      <w:r>
        <w:rPr>
          <w:rFonts w:ascii="宋体" w:hAnsi="宋体"/>
          <w:kern w:val="0"/>
          <w:sz w:val="24"/>
        </w:rPr>
        <w:t>密码</w:t>
      </w:r>
      <w:r>
        <w:rPr>
          <w:rFonts w:ascii="宋体" w:hAnsi="宋体" w:hint="eastAsia"/>
          <w:kern w:val="0"/>
          <w:sz w:val="24"/>
        </w:rPr>
        <w:t>验证</w:t>
      </w:r>
      <w:r>
        <w:rPr>
          <w:rFonts w:ascii="宋体" w:hAnsi="宋体"/>
          <w:kern w:val="0"/>
          <w:sz w:val="24"/>
        </w:rPr>
        <w:t>，</w:t>
      </w:r>
      <w:r>
        <w:rPr>
          <w:rFonts w:ascii="宋体" w:hAnsi="宋体" w:hint="eastAsia"/>
          <w:kern w:val="0"/>
          <w:sz w:val="24"/>
        </w:rPr>
        <w:t>验证成功</w:t>
      </w:r>
      <w:r>
        <w:rPr>
          <w:rFonts w:ascii="宋体" w:hAnsi="宋体"/>
          <w:kern w:val="0"/>
          <w:sz w:val="24"/>
        </w:rPr>
        <w:t>后登入系统，</w:t>
      </w:r>
      <w:r>
        <w:rPr>
          <w:rFonts w:ascii="宋体" w:hAnsi="宋体" w:hint="eastAsia"/>
          <w:kern w:val="0"/>
          <w:sz w:val="24"/>
        </w:rPr>
        <w:t>未</w:t>
      </w:r>
      <w:r>
        <w:rPr>
          <w:rFonts w:ascii="宋体" w:hAnsi="宋体"/>
          <w:kern w:val="0"/>
          <w:sz w:val="24"/>
        </w:rPr>
        <w:t>登录不允许访问系统，</w:t>
      </w:r>
      <w:r>
        <w:rPr>
          <w:rFonts w:ascii="宋体" w:hAnsi="宋体"/>
          <w:kern w:val="0"/>
          <w:sz w:val="24"/>
        </w:rPr>
        <w:t>第一次</w:t>
      </w:r>
      <w:r>
        <w:rPr>
          <w:rFonts w:ascii="宋体" w:hAnsi="宋体" w:hint="eastAsia"/>
          <w:kern w:val="0"/>
          <w:sz w:val="24"/>
        </w:rPr>
        <w:t>登录需</w:t>
      </w:r>
      <w:r>
        <w:rPr>
          <w:rFonts w:ascii="宋体" w:hAnsi="宋体"/>
          <w:kern w:val="0"/>
          <w:sz w:val="24"/>
        </w:rPr>
        <w:t>提示进行密码</w:t>
      </w:r>
      <w:r>
        <w:rPr>
          <w:rFonts w:ascii="宋体" w:hAnsi="宋体" w:hint="eastAsia"/>
          <w:kern w:val="0"/>
          <w:sz w:val="24"/>
        </w:rPr>
        <w:t>重置</w:t>
      </w:r>
      <w:r>
        <w:rPr>
          <w:rFonts w:ascii="宋体" w:hAnsi="宋体"/>
          <w:kern w:val="0"/>
          <w:sz w:val="24"/>
        </w:rPr>
        <w:t>。</w:t>
      </w:r>
    </w:p>
    <w:p w:rsidR="00415ED9" w:rsidRDefault="001155A0">
      <w:pPr>
        <w:widowControl/>
        <w:spacing w:line="360" w:lineRule="auto"/>
        <w:ind w:firstLineChars="150" w:firstLine="361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需求二：首页为员工中心</w:t>
      </w:r>
      <w:r>
        <w:rPr>
          <w:rFonts w:ascii="宋体" w:hAnsi="宋体"/>
          <w:b/>
          <w:snapToGrid w:val="0"/>
          <w:kern w:val="0"/>
          <w:sz w:val="24"/>
        </w:rPr>
        <w:t>，展示员工个人信息</w:t>
      </w:r>
      <w:r>
        <w:rPr>
          <w:rFonts w:ascii="宋体" w:hAnsi="宋体" w:hint="eastAsia"/>
          <w:b/>
          <w:snapToGrid w:val="0"/>
          <w:kern w:val="0"/>
          <w:sz w:val="24"/>
        </w:rPr>
        <w:t>。</w:t>
      </w:r>
    </w:p>
    <w:p w:rsidR="00415ED9" w:rsidRDefault="001155A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存储团队</w:t>
      </w:r>
      <w:r>
        <w:rPr>
          <w:sz w:val="24"/>
        </w:rPr>
        <w:t>的信息，包括</w:t>
      </w:r>
      <w:r>
        <w:rPr>
          <w:rFonts w:hint="eastAsia"/>
          <w:sz w:val="24"/>
        </w:rPr>
        <w:t>团队</w:t>
      </w:r>
      <w:r>
        <w:rPr>
          <w:sz w:val="24"/>
        </w:rPr>
        <w:t>编码、团队名称、</w:t>
      </w:r>
      <w:r>
        <w:rPr>
          <w:rFonts w:hint="eastAsia"/>
          <w:sz w:val="24"/>
        </w:rPr>
        <w:t>上级</w:t>
      </w:r>
      <w:r>
        <w:rPr>
          <w:sz w:val="24"/>
        </w:rPr>
        <w:t>团队、团队说明、备注等信息。</w:t>
      </w:r>
    </w:p>
    <w:p w:rsidR="00415ED9" w:rsidRDefault="001155A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存储员工与</w:t>
      </w:r>
      <w:r>
        <w:rPr>
          <w:sz w:val="24"/>
        </w:rPr>
        <w:t>团队的任职关系，一个员工可以在多个团队任职</w:t>
      </w:r>
      <w:r>
        <w:rPr>
          <w:rFonts w:hint="eastAsia"/>
          <w:sz w:val="24"/>
        </w:rPr>
        <w:t>，</w:t>
      </w:r>
      <w:r>
        <w:rPr>
          <w:sz w:val="24"/>
        </w:rPr>
        <w:t>包括工号标识、团队编码</w:t>
      </w:r>
      <w:r>
        <w:rPr>
          <w:rFonts w:hint="eastAsia"/>
          <w:sz w:val="24"/>
        </w:rPr>
        <w:t>、</w:t>
      </w:r>
      <w:r>
        <w:rPr>
          <w:sz w:val="24"/>
        </w:rPr>
        <w:t>关系类型、备注</w:t>
      </w:r>
      <w:r>
        <w:rPr>
          <w:rFonts w:hint="eastAsia"/>
          <w:sz w:val="24"/>
        </w:rPr>
        <w:t>等</w:t>
      </w:r>
      <w:r>
        <w:rPr>
          <w:sz w:val="24"/>
        </w:rPr>
        <w:t>。</w:t>
      </w:r>
    </w:p>
    <w:p w:rsidR="00415ED9" w:rsidRDefault="001155A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员工</w:t>
      </w:r>
      <w:r>
        <w:rPr>
          <w:sz w:val="24"/>
        </w:rPr>
        <w:t>中心展示员工的</w:t>
      </w:r>
      <w:r>
        <w:rPr>
          <w:rFonts w:hint="eastAsia"/>
          <w:sz w:val="24"/>
        </w:rPr>
        <w:t>个人</w:t>
      </w:r>
      <w:r>
        <w:rPr>
          <w:sz w:val="24"/>
        </w:rPr>
        <w:t>基本信息，任职的团队信息</w:t>
      </w:r>
      <w:r>
        <w:rPr>
          <w:rFonts w:hint="eastAsia"/>
          <w:sz w:val="24"/>
        </w:rPr>
        <w:t>，</w:t>
      </w:r>
      <w:r>
        <w:rPr>
          <w:sz w:val="24"/>
        </w:rPr>
        <w:t>加班</w:t>
      </w:r>
      <w:r>
        <w:rPr>
          <w:rFonts w:hint="eastAsia"/>
          <w:sz w:val="24"/>
        </w:rPr>
        <w:t>的</w:t>
      </w:r>
      <w:r>
        <w:rPr>
          <w:sz w:val="24"/>
        </w:rPr>
        <w:t>统计信息</w:t>
      </w:r>
      <w:r>
        <w:rPr>
          <w:rFonts w:hint="eastAsia"/>
          <w:sz w:val="24"/>
        </w:rPr>
        <w:t>（</w:t>
      </w:r>
      <w:r>
        <w:rPr>
          <w:sz w:val="24"/>
        </w:rPr>
        <w:t>必须），请假的统计信息</w:t>
      </w:r>
      <w:r>
        <w:rPr>
          <w:rFonts w:hint="eastAsia"/>
          <w:sz w:val="24"/>
        </w:rPr>
        <w:t>（</w:t>
      </w:r>
      <w:r>
        <w:rPr>
          <w:sz w:val="24"/>
        </w:rPr>
        <w:t>预留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任务</w:t>
      </w:r>
      <w:r>
        <w:rPr>
          <w:sz w:val="24"/>
        </w:rPr>
        <w:t>单的统计信息</w:t>
      </w:r>
      <w:r>
        <w:rPr>
          <w:rFonts w:hint="eastAsia"/>
          <w:sz w:val="24"/>
        </w:rPr>
        <w:t>（</w:t>
      </w:r>
      <w:r>
        <w:rPr>
          <w:sz w:val="24"/>
        </w:rPr>
        <w:t>预留</w:t>
      </w:r>
      <w:r>
        <w:rPr>
          <w:rFonts w:hint="eastAsia"/>
          <w:sz w:val="24"/>
        </w:rPr>
        <w:t>）。</w:t>
      </w:r>
    </w:p>
    <w:p w:rsidR="00415ED9" w:rsidRDefault="00415ED9">
      <w:pPr>
        <w:spacing w:line="360" w:lineRule="auto"/>
        <w:ind w:firstLineChars="200" w:firstLine="480"/>
        <w:rPr>
          <w:rFonts w:ascii="宋体" w:hAnsi="宋体"/>
          <w:snapToGrid w:val="0"/>
          <w:kern w:val="0"/>
          <w:sz w:val="24"/>
        </w:rPr>
      </w:pPr>
    </w:p>
    <w:p w:rsidR="00415ED9" w:rsidRDefault="001155A0">
      <w:pPr>
        <w:widowControl/>
        <w:spacing w:line="360" w:lineRule="auto"/>
        <w:ind w:firstLineChars="150" w:firstLine="361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需求三：实现</w:t>
      </w:r>
      <w:r>
        <w:rPr>
          <w:rFonts w:ascii="宋体" w:hAnsi="宋体"/>
          <w:b/>
          <w:snapToGrid w:val="0"/>
          <w:kern w:val="0"/>
          <w:sz w:val="24"/>
        </w:rPr>
        <w:t>加班工时在线登记</w:t>
      </w:r>
      <w:r>
        <w:rPr>
          <w:rFonts w:ascii="宋体" w:hAnsi="宋体" w:hint="eastAsia"/>
          <w:b/>
          <w:snapToGrid w:val="0"/>
          <w:kern w:val="0"/>
          <w:sz w:val="24"/>
        </w:rPr>
        <w:t>；在线填写</w:t>
      </w:r>
      <w:r>
        <w:rPr>
          <w:rFonts w:ascii="宋体" w:hAnsi="宋体"/>
          <w:b/>
          <w:snapToGrid w:val="0"/>
          <w:kern w:val="0"/>
          <w:sz w:val="24"/>
        </w:rPr>
        <w:t>的工时具备数据完整性、数据准确性的校验</w:t>
      </w:r>
      <w:r>
        <w:rPr>
          <w:rFonts w:ascii="宋体" w:hAnsi="宋体" w:hint="eastAsia"/>
          <w:b/>
          <w:snapToGrid w:val="0"/>
          <w:kern w:val="0"/>
          <w:sz w:val="24"/>
        </w:rPr>
        <w:t>。</w:t>
      </w:r>
    </w:p>
    <w:p w:rsidR="00415ED9" w:rsidRDefault="001155A0">
      <w:pPr>
        <w:spacing w:line="360" w:lineRule="auto"/>
        <w:ind w:firstLineChars="200" w:firstLine="48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独立</w:t>
      </w:r>
      <w:r>
        <w:rPr>
          <w:rFonts w:ascii="宋体" w:hAnsi="宋体"/>
          <w:snapToGrid w:val="0"/>
          <w:kern w:val="0"/>
          <w:sz w:val="24"/>
        </w:rPr>
        <w:t>工时登记菜单，员工登记时，</w:t>
      </w:r>
      <w:r>
        <w:rPr>
          <w:rFonts w:ascii="宋体" w:hAnsi="宋体" w:hint="eastAsia"/>
          <w:snapToGrid w:val="0"/>
          <w:kern w:val="0"/>
          <w:sz w:val="24"/>
        </w:rPr>
        <w:t>自动</w:t>
      </w:r>
      <w:r>
        <w:rPr>
          <w:rFonts w:ascii="宋体" w:hAnsi="宋体"/>
          <w:snapToGrid w:val="0"/>
          <w:kern w:val="0"/>
          <w:sz w:val="24"/>
        </w:rPr>
        <w:t>默认团队、</w:t>
      </w:r>
      <w:r>
        <w:rPr>
          <w:rFonts w:ascii="宋体" w:hAnsi="宋体" w:hint="eastAsia"/>
          <w:snapToGrid w:val="0"/>
          <w:kern w:val="0"/>
          <w:sz w:val="24"/>
        </w:rPr>
        <w:t>工号</w:t>
      </w:r>
      <w:r>
        <w:rPr>
          <w:rFonts w:ascii="宋体" w:hAnsi="宋体"/>
          <w:snapToGrid w:val="0"/>
          <w:kern w:val="0"/>
          <w:sz w:val="24"/>
        </w:rPr>
        <w:t>、姓名</w:t>
      </w:r>
      <w:r>
        <w:rPr>
          <w:rFonts w:ascii="宋体" w:hAnsi="宋体" w:hint="eastAsia"/>
          <w:snapToGrid w:val="0"/>
          <w:kern w:val="0"/>
          <w:sz w:val="24"/>
        </w:rPr>
        <w:t>、</w:t>
      </w:r>
      <w:r>
        <w:rPr>
          <w:rFonts w:ascii="宋体" w:hAnsi="宋体"/>
          <w:snapToGrid w:val="0"/>
          <w:kern w:val="0"/>
          <w:sz w:val="24"/>
        </w:rPr>
        <w:t>加班类型</w:t>
      </w:r>
      <w:r>
        <w:rPr>
          <w:rFonts w:ascii="宋体" w:hAnsi="宋体" w:hint="eastAsia"/>
          <w:snapToGrid w:val="0"/>
          <w:kern w:val="0"/>
          <w:sz w:val="24"/>
        </w:rPr>
        <w:t>、</w:t>
      </w:r>
      <w:r>
        <w:rPr>
          <w:rFonts w:ascii="宋体" w:hAnsi="宋体"/>
          <w:snapToGrid w:val="0"/>
          <w:kern w:val="0"/>
          <w:sz w:val="24"/>
        </w:rPr>
        <w:t>其它需要手工填写</w:t>
      </w:r>
      <w:r>
        <w:rPr>
          <w:rFonts w:ascii="宋体" w:hAnsi="宋体" w:hint="eastAsia"/>
          <w:snapToGrid w:val="0"/>
          <w:kern w:val="0"/>
          <w:sz w:val="24"/>
        </w:rPr>
        <w:t>，</w:t>
      </w:r>
      <w:r>
        <w:rPr>
          <w:rFonts w:ascii="宋体" w:hAnsi="宋体"/>
          <w:snapToGrid w:val="0"/>
          <w:kern w:val="0"/>
          <w:sz w:val="24"/>
        </w:rPr>
        <w:t>填写之后点击提交，提交之前进行数据的完整性、准确性进行</w:t>
      </w:r>
      <w:r>
        <w:rPr>
          <w:rFonts w:ascii="宋体" w:hAnsi="宋体" w:hint="eastAsia"/>
          <w:snapToGrid w:val="0"/>
          <w:kern w:val="0"/>
          <w:sz w:val="24"/>
        </w:rPr>
        <w:t>校验</w:t>
      </w:r>
      <w:r>
        <w:rPr>
          <w:rFonts w:ascii="宋体" w:hAnsi="宋体"/>
          <w:snapToGrid w:val="0"/>
          <w:kern w:val="0"/>
          <w:sz w:val="24"/>
        </w:rPr>
        <w:t>。</w:t>
      </w:r>
    </w:p>
    <w:p w:rsidR="00415ED9" w:rsidRDefault="001155A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/>
          <w:snapToGrid w:val="0"/>
          <w:kern w:val="0"/>
          <w:sz w:val="24"/>
        </w:rPr>
        <w:t>员工只能填写自己的加班工时</w:t>
      </w:r>
      <w:r>
        <w:rPr>
          <w:rFonts w:ascii="宋体" w:hAnsi="宋体" w:hint="eastAsia"/>
          <w:snapToGrid w:val="0"/>
          <w:kern w:val="0"/>
          <w:sz w:val="24"/>
        </w:rPr>
        <w:t>,</w:t>
      </w:r>
      <w:r>
        <w:rPr>
          <w:rFonts w:ascii="宋体" w:hAnsi="宋体" w:hint="eastAsia"/>
          <w:snapToGrid w:val="0"/>
          <w:kern w:val="0"/>
          <w:sz w:val="24"/>
        </w:rPr>
        <w:t>工号</w:t>
      </w:r>
      <w:r>
        <w:rPr>
          <w:rFonts w:ascii="宋体" w:hAnsi="宋体"/>
          <w:snapToGrid w:val="0"/>
          <w:kern w:val="0"/>
          <w:sz w:val="24"/>
        </w:rPr>
        <w:t>、姓名是</w:t>
      </w:r>
      <w:proofErr w:type="gramStart"/>
      <w:r>
        <w:rPr>
          <w:rFonts w:ascii="宋体" w:hAnsi="宋体"/>
          <w:snapToGrid w:val="0"/>
          <w:kern w:val="0"/>
          <w:sz w:val="24"/>
        </w:rPr>
        <w:t>默认值且不能</w:t>
      </w:r>
      <w:proofErr w:type="gramEnd"/>
      <w:r>
        <w:rPr>
          <w:rFonts w:ascii="宋体" w:hAnsi="宋体"/>
          <w:snapToGrid w:val="0"/>
          <w:kern w:val="0"/>
          <w:sz w:val="24"/>
        </w:rPr>
        <w:t>更新。</w:t>
      </w:r>
    </w:p>
    <w:p w:rsidR="00415ED9" w:rsidRDefault="001155A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员工只能选择</w:t>
      </w:r>
      <w:r>
        <w:rPr>
          <w:rFonts w:ascii="宋体" w:hAnsi="宋体"/>
          <w:snapToGrid w:val="0"/>
          <w:kern w:val="0"/>
          <w:sz w:val="24"/>
        </w:rPr>
        <w:t>自己所</w:t>
      </w:r>
      <w:r>
        <w:rPr>
          <w:rFonts w:ascii="宋体" w:hAnsi="宋体" w:hint="eastAsia"/>
          <w:snapToGrid w:val="0"/>
          <w:kern w:val="0"/>
          <w:sz w:val="24"/>
        </w:rPr>
        <w:t>任职</w:t>
      </w:r>
      <w:r>
        <w:rPr>
          <w:rFonts w:ascii="宋体" w:hAnsi="宋体"/>
          <w:snapToGrid w:val="0"/>
          <w:kern w:val="0"/>
          <w:sz w:val="24"/>
        </w:rPr>
        <w:t>团队</w:t>
      </w:r>
      <w:r>
        <w:rPr>
          <w:rFonts w:ascii="宋体" w:hAnsi="宋体" w:hint="eastAsia"/>
          <w:snapToGrid w:val="0"/>
          <w:kern w:val="0"/>
          <w:sz w:val="24"/>
        </w:rPr>
        <w:t>并</w:t>
      </w:r>
      <w:r>
        <w:rPr>
          <w:rFonts w:ascii="宋体" w:hAnsi="宋体"/>
          <w:snapToGrid w:val="0"/>
          <w:kern w:val="0"/>
          <w:sz w:val="24"/>
        </w:rPr>
        <w:t>进行工时</w:t>
      </w:r>
      <w:r>
        <w:rPr>
          <w:rFonts w:ascii="宋体" w:hAnsi="宋体" w:hint="eastAsia"/>
          <w:snapToGrid w:val="0"/>
          <w:kern w:val="0"/>
          <w:sz w:val="24"/>
        </w:rPr>
        <w:t>填写</w:t>
      </w:r>
      <w:r>
        <w:rPr>
          <w:rFonts w:ascii="宋体" w:hAnsi="宋体"/>
          <w:snapToGrid w:val="0"/>
          <w:kern w:val="0"/>
          <w:sz w:val="24"/>
        </w:rPr>
        <w:t>；</w:t>
      </w:r>
    </w:p>
    <w:p w:rsidR="00415ED9" w:rsidRDefault="001155A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工时</w:t>
      </w:r>
      <w:r>
        <w:rPr>
          <w:rFonts w:ascii="宋体" w:hAnsi="宋体"/>
          <w:snapToGrid w:val="0"/>
          <w:kern w:val="0"/>
          <w:sz w:val="24"/>
        </w:rPr>
        <w:t>按月填写和归档；</w:t>
      </w:r>
    </w:p>
    <w:p w:rsidR="00415ED9" w:rsidRDefault="001155A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加班时长</w:t>
      </w:r>
      <w:r>
        <w:rPr>
          <w:rFonts w:ascii="宋体" w:hAnsi="宋体"/>
          <w:snapToGrid w:val="0"/>
          <w:kern w:val="0"/>
          <w:sz w:val="24"/>
        </w:rPr>
        <w:t>由</w:t>
      </w:r>
      <w:r>
        <w:rPr>
          <w:rFonts w:ascii="宋体" w:hAnsi="宋体" w:hint="eastAsia"/>
          <w:snapToGrid w:val="0"/>
          <w:kern w:val="0"/>
          <w:sz w:val="24"/>
        </w:rPr>
        <w:t>加班</w:t>
      </w:r>
      <w:r>
        <w:rPr>
          <w:rFonts w:ascii="宋体" w:hAnsi="宋体"/>
          <w:snapToGrid w:val="0"/>
          <w:kern w:val="0"/>
          <w:sz w:val="24"/>
        </w:rPr>
        <w:t>的起始时间和</w:t>
      </w:r>
      <w:r>
        <w:rPr>
          <w:rFonts w:ascii="宋体" w:hAnsi="宋体" w:hint="eastAsia"/>
          <w:snapToGrid w:val="0"/>
          <w:kern w:val="0"/>
          <w:sz w:val="24"/>
        </w:rPr>
        <w:t>结束</w:t>
      </w:r>
      <w:r>
        <w:rPr>
          <w:rFonts w:ascii="宋体" w:hAnsi="宋体"/>
          <w:snapToGrid w:val="0"/>
          <w:kern w:val="0"/>
          <w:sz w:val="24"/>
        </w:rPr>
        <w:t>时间自动实时算出</w:t>
      </w:r>
      <w:r>
        <w:rPr>
          <w:rFonts w:ascii="宋体" w:hAnsi="宋体" w:hint="eastAsia"/>
          <w:snapToGrid w:val="0"/>
          <w:kern w:val="0"/>
          <w:sz w:val="24"/>
        </w:rPr>
        <w:t>；</w:t>
      </w:r>
    </w:p>
    <w:p w:rsidR="00415ED9" w:rsidRDefault="001155A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加班类型仅</w:t>
      </w:r>
      <w:r>
        <w:rPr>
          <w:rFonts w:ascii="宋体" w:hAnsi="宋体"/>
          <w:snapToGrid w:val="0"/>
          <w:kern w:val="0"/>
          <w:sz w:val="24"/>
        </w:rPr>
        <w:t>限</w:t>
      </w:r>
      <w:r>
        <w:rPr>
          <w:rFonts w:ascii="宋体" w:hAnsi="宋体" w:hint="eastAsia"/>
          <w:snapToGrid w:val="0"/>
          <w:kern w:val="0"/>
          <w:sz w:val="24"/>
        </w:rPr>
        <w:t>于</w:t>
      </w:r>
      <w:r>
        <w:rPr>
          <w:rFonts w:ascii="宋体" w:hAnsi="宋体"/>
          <w:snapToGrid w:val="0"/>
          <w:kern w:val="0"/>
          <w:sz w:val="24"/>
        </w:rPr>
        <w:t>现场和远程两种类型</w:t>
      </w:r>
      <w:r>
        <w:rPr>
          <w:rFonts w:ascii="宋体" w:hAnsi="宋体" w:hint="eastAsia"/>
          <w:snapToGrid w:val="0"/>
          <w:kern w:val="0"/>
          <w:sz w:val="24"/>
        </w:rPr>
        <w:t>；</w:t>
      </w:r>
    </w:p>
    <w:p w:rsidR="00415ED9" w:rsidRDefault="001155A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提交时</w:t>
      </w:r>
      <w:r>
        <w:rPr>
          <w:rFonts w:ascii="宋体" w:hAnsi="宋体"/>
          <w:snapToGrid w:val="0"/>
          <w:kern w:val="0"/>
          <w:sz w:val="24"/>
        </w:rPr>
        <w:t>进行工时的时间</w:t>
      </w:r>
      <w:r>
        <w:rPr>
          <w:rFonts w:ascii="宋体" w:hAnsi="宋体" w:hint="eastAsia"/>
          <w:snapToGrid w:val="0"/>
          <w:kern w:val="0"/>
          <w:sz w:val="24"/>
        </w:rPr>
        <w:t>与</w:t>
      </w:r>
      <w:r>
        <w:rPr>
          <w:rFonts w:ascii="宋体" w:hAnsi="宋体"/>
          <w:snapToGrid w:val="0"/>
          <w:kern w:val="0"/>
          <w:sz w:val="24"/>
        </w:rPr>
        <w:t>月份是否一致校验</w:t>
      </w:r>
      <w:r>
        <w:rPr>
          <w:rFonts w:ascii="宋体" w:hAnsi="宋体" w:hint="eastAsia"/>
          <w:snapToGrid w:val="0"/>
          <w:kern w:val="0"/>
          <w:sz w:val="24"/>
        </w:rPr>
        <w:t>，</w:t>
      </w:r>
      <w:r>
        <w:rPr>
          <w:rFonts w:ascii="宋体" w:hAnsi="宋体"/>
          <w:snapToGrid w:val="0"/>
          <w:kern w:val="0"/>
          <w:sz w:val="24"/>
        </w:rPr>
        <w:t>进行数据是否重复</w:t>
      </w:r>
      <w:r>
        <w:rPr>
          <w:rFonts w:ascii="宋体" w:hAnsi="宋体" w:hint="eastAsia"/>
          <w:snapToGrid w:val="0"/>
          <w:kern w:val="0"/>
          <w:sz w:val="24"/>
        </w:rPr>
        <w:t>校验。</w:t>
      </w:r>
    </w:p>
    <w:p w:rsidR="00415ED9" w:rsidRDefault="001155A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具备</w:t>
      </w:r>
      <w:r>
        <w:rPr>
          <w:rFonts w:ascii="宋体" w:hAnsi="宋体"/>
          <w:snapToGrid w:val="0"/>
          <w:kern w:val="0"/>
          <w:sz w:val="24"/>
        </w:rPr>
        <w:t>通过</w:t>
      </w:r>
      <w:r>
        <w:rPr>
          <w:rFonts w:ascii="宋体" w:hAnsi="宋体"/>
          <w:snapToGrid w:val="0"/>
          <w:kern w:val="0"/>
          <w:sz w:val="24"/>
        </w:rPr>
        <w:t>excel</w:t>
      </w:r>
      <w:r>
        <w:rPr>
          <w:rFonts w:ascii="宋体" w:hAnsi="宋体" w:hint="eastAsia"/>
          <w:snapToGrid w:val="0"/>
          <w:kern w:val="0"/>
          <w:sz w:val="24"/>
        </w:rPr>
        <w:t>模</w:t>
      </w:r>
      <w:proofErr w:type="gramStart"/>
      <w:r>
        <w:rPr>
          <w:rFonts w:ascii="宋体" w:hAnsi="宋体" w:hint="eastAsia"/>
          <w:snapToGrid w:val="0"/>
          <w:kern w:val="0"/>
          <w:sz w:val="24"/>
        </w:rPr>
        <w:t>版</w:t>
      </w:r>
      <w:r>
        <w:rPr>
          <w:rFonts w:ascii="宋体" w:hAnsi="宋体"/>
          <w:snapToGrid w:val="0"/>
          <w:kern w:val="0"/>
          <w:sz w:val="24"/>
        </w:rPr>
        <w:t>方式</w:t>
      </w:r>
      <w:proofErr w:type="gramEnd"/>
      <w:r>
        <w:rPr>
          <w:rFonts w:ascii="宋体" w:hAnsi="宋体"/>
          <w:snapToGrid w:val="0"/>
          <w:kern w:val="0"/>
          <w:sz w:val="24"/>
        </w:rPr>
        <w:t>导入，再稽核</w:t>
      </w:r>
      <w:r>
        <w:rPr>
          <w:rFonts w:ascii="宋体" w:hAnsi="宋体" w:hint="eastAsia"/>
          <w:snapToGrid w:val="0"/>
          <w:kern w:val="0"/>
          <w:sz w:val="24"/>
        </w:rPr>
        <w:t>和</w:t>
      </w:r>
      <w:r>
        <w:rPr>
          <w:rFonts w:ascii="宋体" w:hAnsi="宋体"/>
          <w:snapToGrid w:val="0"/>
          <w:kern w:val="0"/>
          <w:sz w:val="24"/>
        </w:rPr>
        <w:t>提交</w:t>
      </w:r>
      <w:r>
        <w:rPr>
          <w:rFonts w:ascii="宋体" w:hAnsi="宋体" w:hint="eastAsia"/>
          <w:snapToGrid w:val="0"/>
          <w:kern w:val="0"/>
          <w:sz w:val="24"/>
        </w:rPr>
        <w:t>（类似</w:t>
      </w:r>
      <w:r>
        <w:rPr>
          <w:rFonts w:ascii="宋体" w:hAnsi="宋体"/>
          <w:snapToGrid w:val="0"/>
          <w:kern w:val="0"/>
          <w:sz w:val="24"/>
        </w:rPr>
        <w:t>导出</w:t>
      </w:r>
      <w:r>
        <w:rPr>
          <w:rFonts w:ascii="宋体" w:hAnsi="宋体"/>
          <w:snapToGrid w:val="0"/>
          <w:kern w:val="0"/>
          <w:sz w:val="24"/>
        </w:rPr>
        <w:t>excel</w:t>
      </w:r>
      <w:r>
        <w:rPr>
          <w:rFonts w:ascii="宋体" w:hAnsi="宋体"/>
          <w:snapToGrid w:val="0"/>
          <w:kern w:val="0"/>
          <w:sz w:val="24"/>
        </w:rPr>
        <w:t>模版）。</w:t>
      </w:r>
    </w:p>
    <w:p w:rsidR="00415ED9" w:rsidRDefault="001155A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到期</w:t>
      </w:r>
      <w:r>
        <w:rPr>
          <w:rFonts w:ascii="宋体" w:hAnsi="宋体"/>
          <w:snapToGrid w:val="0"/>
          <w:kern w:val="0"/>
          <w:sz w:val="24"/>
        </w:rPr>
        <w:t>前</w:t>
      </w:r>
      <w:r>
        <w:rPr>
          <w:rFonts w:ascii="宋体" w:hAnsi="宋体" w:hint="eastAsia"/>
          <w:snapToGrid w:val="0"/>
          <w:kern w:val="0"/>
          <w:sz w:val="24"/>
        </w:rPr>
        <w:t>3</w:t>
      </w:r>
      <w:r>
        <w:rPr>
          <w:rFonts w:ascii="宋体" w:hAnsi="宋体" w:hint="eastAsia"/>
          <w:snapToGrid w:val="0"/>
          <w:kern w:val="0"/>
          <w:sz w:val="24"/>
        </w:rPr>
        <w:t>天</w:t>
      </w:r>
      <w:r>
        <w:rPr>
          <w:rFonts w:ascii="宋体" w:hAnsi="宋体"/>
          <w:snapToGrid w:val="0"/>
          <w:kern w:val="0"/>
          <w:sz w:val="24"/>
        </w:rPr>
        <w:t>，系统能自动通过</w:t>
      </w:r>
      <w:r>
        <w:rPr>
          <w:rFonts w:ascii="宋体" w:hAnsi="宋体" w:hint="eastAsia"/>
          <w:snapToGrid w:val="0"/>
          <w:kern w:val="0"/>
          <w:sz w:val="24"/>
        </w:rPr>
        <w:t>多种</w:t>
      </w:r>
      <w:r>
        <w:rPr>
          <w:rFonts w:ascii="宋体" w:hAnsi="宋体"/>
          <w:snapToGrid w:val="0"/>
          <w:kern w:val="0"/>
          <w:sz w:val="24"/>
        </w:rPr>
        <w:t>方式通知员工填写。包括</w:t>
      </w:r>
      <w:r>
        <w:rPr>
          <w:rFonts w:ascii="宋体" w:hAnsi="宋体" w:hint="eastAsia"/>
          <w:snapToGrid w:val="0"/>
          <w:kern w:val="0"/>
          <w:sz w:val="24"/>
        </w:rPr>
        <w:t>RTX</w:t>
      </w:r>
      <w:r>
        <w:rPr>
          <w:rFonts w:ascii="宋体" w:hAnsi="宋体"/>
          <w:snapToGrid w:val="0"/>
          <w:kern w:val="0"/>
          <w:sz w:val="24"/>
        </w:rPr>
        <w:t>通知</w:t>
      </w:r>
      <w:r>
        <w:rPr>
          <w:rFonts w:ascii="宋体" w:hAnsi="宋体" w:hint="eastAsia"/>
          <w:snapToGrid w:val="0"/>
          <w:kern w:val="0"/>
          <w:sz w:val="24"/>
        </w:rPr>
        <w:t>（</w:t>
      </w:r>
      <w:r>
        <w:rPr>
          <w:rFonts w:ascii="宋体" w:hAnsi="宋体"/>
          <w:snapToGrid w:val="0"/>
          <w:kern w:val="0"/>
          <w:sz w:val="24"/>
        </w:rPr>
        <w:t>默</w:t>
      </w:r>
      <w:r>
        <w:rPr>
          <w:rFonts w:ascii="宋体" w:hAnsi="宋体"/>
          <w:snapToGrid w:val="0"/>
          <w:kern w:val="0"/>
          <w:sz w:val="24"/>
        </w:rPr>
        <w:lastRenderedPageBreak/>
        <w:t>认）、邮件通知或短信通知等。</w:t>
      </w:r>
    </w:p>
    <w:p w:rsidR="00415ED9" w:rsidRDefault="001155A0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b/>
          <w:bCs/>
          <w:sz w:val="24"/>
        </w:rPr>
        <w:pict>
          <v:oval id="_x0000_s1026" style="position:absolute;left:0;text-align:left;margin-left:150.3pt;margin-top:188.95pt;width:207.15pt;height:27.8pt;z-index:251658240;mso-width-relative:page;mso-height-relative:page" filled="f" strokecolor="red"/>
        </w:pict>
      </w:r>
    </w:p>
    <w:p w:rsidR="00415ED9" w:rsidRDefault="001155A0">
      <w:pPr>
        <w:widowControl/>
        <w:spacing w:line="360" w:lineRule="auto"/>
        <w:ind w:firstLineChars="200" w:firstLine="482"/>
        <w:jc w:val="left"/>
        <w:rPr>
          <w:rFonts w:ascii="宋体" w:hAnsi="宋体"/>
          <w:b/>
          <w:snapToGrid w:val="0"/>
          <w:kern w:val="0"/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需求四：提供</w:t>
      </w:r>
      <w:r>
        <w:rPr>
          <w:rFonts w:ascii="宋体" w:hAnsi="宋体"/>
          <w:b/>
          <w:snapToGrid w:val="0"/>
          <w:kern w:val="0"/>
          <w:sz w:val="24"/>
        </w:rPr>
        <w:t>工时查询功能，</w:t>
      </w:r>
      <w:r>
        <w:rPr>
          <w:rFonts w:ascii="宋体" w:hAnsi="宋体" w:hint="eastAsia"/>
          <w:b/>
          <w:snapToGrid w:val="0"/>
          <w:kern w:val="0"/>
          <w:sz w:val="24"/>
        </w:rPr>
        <w:t>可以</w:t>
      </w:r>
      <w:r>
        <w:rPr>
          <w:rFonts w:ascii="宋体" w:hAnsi="宋体"/>
          <w:b/>
          <w:snapToGrid w:val="0"/>
          <w:kern w:val="0"/>
          <w:sz w:val="24"/>
        </w:rPr>
        <w:t>按团队、按员工、</w:t>
      </w:r>
      <w:r>
        <w:rPr>
          <w:rFonts w:ascii="宋体" w:hAnsi="宋体" w:hint="eastAsia"/>
          <w:b/>
          <w:snapToGrid w:val="0"/>
          <w:kern w:val="0"/>
          <w:sz w:val="24"/>
        </w:rPr>
        <w:t>按</w:t>
      </w:r>
      <w:r>
        <w:rPr>
          <w:rFonts w:ascii="宋体" w:hAnsi="宋体"/>
          <w:b/>
          <w:snapToGrid w:val="0"/>
          <w:kern w:val="0"/>
          <w:sz w:val="24"/>
        </w:rPr>
        <w:t>工号等进行查看</w:t>
      </w:r>
      <w:r>
        <w:rPr>
          <w:rFonts w:ascii="宋体" w:hAnsi="宋体" w:hint="eastAsia"/>
          <w:b/>
          <w:snapToGrid w:val="0"/>
          <w:kern w:val="0"/>
          <w:sz w:val="24"/>
        </w:rPr>
        <w:t>，填写</w:t>
      </w:r>
      <w:r>
        <w:rPr>
          <w:rFonts w:ascii="宋体" w:hAnsi="宋体"/>
          <w:b/>
          <w:snapToGrid w:val="0"/>
          <w:kern w:val="0"/>
          <w:sz w:val="24"/>
        </w:rPr>
        <w:t>完成的加班工时</w:t>
      </w:r>
      <w:r>
        <w:rPr>
          <w:rFonts w:ascii="宋体" w:hAnsi="宋体" w:hint="eastAsia"/>
          <w:b/>
          <w:snapToGrid w:val="0"/>
          <w:kern w:val="0"/>
          <w:sz w:val="24"/>
        </w:rPr>
        <w:t>具备</w:t>
      </w:r>
      <w:r>
        <w:rPr>
          <w:rFonts w:ascii="宋体" w:hAnsi="宋体"/>
          <w:b/>
          <w:snapToGrid w:val="0"/>
          <w:kern w:val="0"/>
          <w:sz w:val="24"/>
        </w:rPr>
        <w:t>按需导出成</w:t>
      </w:r>
      <w:r>
        <w:rPr>
          <w:rFonts w:ascii="宋体" w:hAnsi="宋体"/>
          <w:b/>
          <w:snapToGrid w:val="0"/>
          <w:kern w:val="0"/>
          <w:sz w:val="24"/>
        </w:rPr>
        <w:t>excel</w:t>
      </w:r>
      <w:r>
        <w:rPr>
          <w:rFonts w:ascii="宋体" w:hAnsi="宋体" w:hint="eastAsia"/>
          <w:b/>
          <w:snapToGrid w:val="0"/>
          <w:kern w:val="0"/>
          <w:sz w:val="24"/>
        </w:rPr>
        <w:t>；</w:t>
      </w:r>
    </w:p>
    <w:p w:rsidR="00415ED9" w:rsidRDefault="001155A0">
      <w:pPr>
        <w:widowControl/>
        <w:spacing w:line="360" w:lineRule="auto"/>
        <w:ind w:firstLineChars="200" w:firstLine="480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独立</w:t>
      </w:r>
      <w:r>
        <w:rPr>
          <w:rFonts w:ascii="宋体" w:hAnsi="宋体"/>
          <w:snapToGrid w:val="0"/>
          <w:kern w:val="0"/>
          <w:sz w:val="24"/>
        </w:rPr>
        <w:t>工时</w:t>
      </w:r>
      <w:r>
        <w:rPr>
          <w:rFonts w:ascii="宋体" w:hAnsi="宋体" w:hint="eastAsia"/>
          <w:snapToGrid w:val="0"/>
          <w:kern w:val="0"/>
          <w:sz w:val="24"/>
        </w:rPr>
        <w:t>查询</w:t>
      </w:r>
      <w:r>
        <w:rPr>
          <w:rFonts w:ascii="宋体" w:hAnsi="宋体"/>
          <w:snapToGrid w:val="0"/>
          <w:kern w:val="0"/>
          <w:sz w:val="24"/>
        </w:rPr>
        <w:t>菜单</w:t>
      </w:r>
      <w:r>
        <w:rPr>
          <w:rFonts w:ascii="宋体" w:hAnsi="宋体" w:hint="eastAsia"/>
          <w:snapToGrid w:val="0"/>
          <w:kern w:val="0"/>
          <w:sz w:val="24"/>
        </w:rPr>
        <w:t>，管理</w:t>
      </w:r>
      <w:r>
        <w:rPr>
          <w:rFonts w:ascii="宋体" w:hAnsi="宋体"/>
          <w:snapToGrid w:val="0"/>
          <w:kern w:val="0"/>
          <w:sz w:val="24"/>
        </w:rPr>
        <w:t>人员可以选择多个纬度的查询并</w:t>
      </w:r>
      <w:r>
        <w:rPr>
          <w:rFonts w:ascii="宋体" w:hAnsi="宋体" w:hint="eastAsia"/>
          <w:snapToGrid w:val="0"/>
          <w:kern w:val="0"/>
          <w:sz w:val="24"/>
        </w:rPr>
        <w:t>导出成</w:t>
      </w:r>
      <w:r>
        <w:rPr>
          <w:rFonts w:ascii="宋体" w:hAnsi="宋体"/>
          <w:snapToGrid w:val="0"/>
          <w:kern w:val="0"/>
          <w:sz w:val="24"/>
        </w:rPr>
        <w:t>excel</w:t>
      </w:r>
      <w:r>
        <w:rPr>
          <w:rFonts w:ascii="宋体" w:hAnsi="宋体" w:hint="eastAsia"/>
          <w:snapToGrid w:val="0"/>
          <w:kern w:val="0"/>
          <w:sz w:val="24"/>
        </w:rPr>
        <w:t>，</w:t>
      </w:r>
      <w:r>
        <w:rPr>
          <w:rFonts w:ascii="宋体" w:hAnsi="宋体"/>
          <w:snapToGrid w:val="0"/>
          <w:kern w:val="0"/>
          <w:sz w:val="24"/>
        </w:rPr>
        <w:t>导出模</w:t>
      </w:r>
      <w:proofErr w:type="gramStart"/>
      <w:r>
        <w:rPr>
          <w:rFonts w:ascii="宋体" w:hAnsi="宋体"/>
          <w:snapToGrid w:val="0"/>
          <w:kern w:val="0"/>
          <w:sz w:val="24"/>
        </w:rPr>
        <w:t>版类似</w:t>
      </w:r>
      <w:proofErr w:type="gramEnd"/>
      <w:r>
        <w:rPr>
          <w:rFonts w:ascii="宋体" w:hAnsi="宋体" w:hint="eastAsia"/>
          <w:snapToGrid w:val="0"/>
          <w:kern w:val="0"/>
          <w:sz w:val="24"/>
        </w:rPr>
        <w:t>如下</w:t>
      </w:r>
      <w:r>
        <w:rPr>
          <w:rFonts w:ascii="宋体" w:hAnsi="宋体"/>
          <w:snapToGrid w:val="0"/>
          <w:kern w:val="0"/>
          <w:sz w:val="24"/>
        </w:rPr>
        <w:t>表格：</w:t>
      </w:r>
    </w:p>
    <w:tbl>
      <w:tblPr>
        <w:tblW w:w="983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60"/>
        <w:gridCol w:w="860"/>
        <w:gridCol w:w="1140"/>
        <w:gridCol w:w="860"/>
        <w:gridCol w:w="1180"/>
        <w:gridCol w:w="820"/>
        <w:gridCol w:w="720"/>
        <w:gridCol w:w="718"/>
        <w:gridCol w:w="718"/>
        <w:gridCol w:w="700"/>
        <w:gridCol w:w="740"/>
        <w:gridCol w:w="720"/>
      </w:tblGrid>
      <w:tr w:rsidR="00415ED9">
        <w:trPr>
          <w:trHeight w:val="6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2"/>
                <w:szCs w:val="22"/>
              </w:rPr>
              <w:t>序列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2"/>
                <w:szCs w:val="22"/>
              </w:rPr>
              <w:t>项目组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Pr="00F32795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2"/>
                <w:szCs w:val="22"/>
              </w:rPr>
            </w:pPr>
            <w:r w:rsidRPr="00F32795">
              <w:rPr>
                <w:rFonts w:ascii="华文细黑" w:eastAsia="华文细黑" w:hAnsi="华文细黑" w:cs="宋体" w:hint="eastAsia"/>
                <w:b/>
                <w:bCs/>
                <w:kern w:val="0"/>
                <w:sz w:val="22"/>
                <w:szCs w:val="22"/>
              </w:rPr>
              <w:t>工号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0"/>
                <w:szCs w:val="20"/>
              </w:rPr>
              <w:t>姓</w:t>
            </w: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0"/>
                <w:szCs w:val="20"/>
              </w:rPr>
              <w:t>名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0"/>
                <w:szCs w:val="20"/>
              </w:rPr>
              <w:t>餐券数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2"/>
                <w:szCs w:val="22"/>
              </w:rPr>
              <w:t>加班时长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2"/>
                <w:szCs w:val="22"/>
              </w:rPr>
              <w:t>开始时间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2"/>
                <w:szCs w:val="22"/>
              </w:rPr>
              <w:t>结束时间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2"/>
                <w:szCs w:val="22"/>
              </w:rPr>
              <w:t>加班类型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2"/>
                <w:szCs w:val="22"/>
              </w:rPr>
              <w:t>值班方式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15ED9" w:rsidRDefault="001155A0">
            <w:pPr>
              <w:widowControl/>
              <w:jc w:val="center"/>
              <w:rPr>
                <w:rFonts w:ascii="华文细黑" w:eastAsia="华文细黑" w:hAnsi="华文细黑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kern w:val="0"/>
                <w:sz w:val="22"/>
                <w:szCs w:val="22"/>
              </w:rPr>
              <w:t>备注信息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21081013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饶庆炜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center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########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21081013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饶庆炜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21081013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饶庆炜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21081013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饶庆炜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18:00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21081013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饶庆炜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21081013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饶庆炜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21081013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饶庆炜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18:00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21081013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饶庆炜</w:t>
            </w:r>
            <w:bookmarkStart w:id="10" w:name="_GoBack"/>
            <w:bookmarkEnd w:id="10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21081013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饶庆炜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21153741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王锡龙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21153741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王锡龙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21153741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王锡龙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7.5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17:30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21153741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王锡龙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21153741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王锡龙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21153741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王锡龙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15ED9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集约化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Pr="00F32795" w:rsidRDefault="001155A0">
            <w:pPr>
              <w:widowControl/>
              <w:jc w:val="right"/>
              <w:rPr>
                <w:rFonts w:ascii="DengXian" w:hAnsi="DengXian" w:cs="宋体" w:hint="eastAsia"/>
                <w:kern w:val="0"/>
                <w:sz w:val="22"/>
                <w:szCs w:val="22"/>
              </w:rPr>
            </w:pPr>
            <w:r w:rsidRPr="00F32795">
              <w:rPr>
                <w:rFonts w:ascii="DengXian" w:hAnsi="DengXian" w:cs="宋体"/>
                <w:kern w:val="0"/>
                <w:sz w:val="22"/>
                <w:szCs w:val="22"/>
              </w:rPr>
              <w:t>21153741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王锡龙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2016/1/21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19:00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righ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>现场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ED9" w:rsidRDefault="001155A0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hAnsi="DengXian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15ED9" w:rsidRDefault="00415ED9">
      <w:pPr>
        <w:widowControl/>
        <w:spacing w:line="360" w:lineRule="auto"/>
        <w:ind w:firstLineChars="200" w:firstLine="480"/>
        <w:jc w:val="left"/>
        <w:rPr>
          <w:rFonts w:ascii="宋体" w:hAnsi="宋体"/>
          <w:snapToGrid w:val="0"/>
          <w:kern w:val="0"/>
          <w:sz w:val="24"/>
        </w:rPr>
      </w:pPr>
    </w:p>
    <w:p w:rsidR="00415ED9" w:rsidRDefault="001155A0">
      <w:pPr>
        <w:spacing w:line="360" w:lineRule="auto"/>
        <w:ind w:firstLineChars="200" w:firstLine="482"/>
        <w:rPr>
          <w:rFonts w:ascii="宋体" w:hAnsi="宋体"/>
          <w:b/>
          <w:snapToGrid w:val="0"/>
          <w:kern w:val="0"/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需求五：</w:t>
      </w:r>
      <w:r>
        <w:rPr>
          <w:rFonts w:ascii="宋体" w:hAnsi="宋体"/>
          <w:b/>
          <w:snapToGrid w:val="0"/>
          <w:kern w:val="0"/>
          <w:sz w:val="24"/>
        </w:rPr>
        <w:t>具备按团队、按人员、按</w:t>
      </w:r>
      <w:r>
        <w:rPr>
          <w:rFonts w:ascii="宋体" w:hAnsi="宋体" w:hint="eastAsia"/>
          <w:b/>
          <w:snapToGrid w:val="0"/>
          <w:kern w:val="0"/>
          <w:sz w:val="24"/>
        </w:rPr>
        <w:t>月</w:t>
      </w:r>
      <w:r>
        <w:rPr>
          <w:rFonts w:ascii="宋体" w:hAnsi="宋体"/>
          <w:b/>
          <w:snapToGrid w:val="0"/>
          <w:kern w:val="0"/>
          <w:sz w:val="24"/>
        </w:rPr>
        <w:t>展现加班的统计数据</w:t>
      </w:r>
      <w:r>
        <w:rPr>
          <w:rFonts w:ascii="宋体" w:hAnsi="宋体" w:hint="eastAsia"/>
          <w:b/>
          <w:snapToGrid w:val="0"/>
          <w:kern w:val="0"/>
          <w:sz w:val="24"/>
        </w:rPr>
        <w:t>（建议</w:t>
      </w:r>
      <w:r>
        <w:rPr>
          <w:rFonts w:ascii="宋体" w:hAnsi="宋体"/>
          <w:b/>
          <w:snapToGrid w:val="0"/>
          <w:kern w:val="0"/>
          <w:sz w:val="24"/>
        </w:rPr>
        <w:t>图形展示）</w:t>
      </w:r>
      <w:r>
        <w:rPr>
          <w:rFonts w:ascii="宋体" w:hAnsi="宋体" w:hint="eastAsia"/>
          <w:b/>
          <w:snapToGrid w:val="0"/>
          <w:kern w:val="0"/>
          <w:sz w:val="24"/>
        </w:rPr>
        <w:t>。</w:t>
      </w:r>
    </w:p>
    <w:p w:rsidR="00415ED9" w:rsidRDefault="001155A0">
      <w:pPr>
        <w:spacing w:line="360" w:lineRule="auto"/>
        <w:ind w:firstLineChars="200" w:firstLine="480"/>
        <w:rPr>
          <w:rFonts w:ascii="宋体" w:hAnsi="宋体"/>
          <w:b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独立</w:t>
      </w:r>
      <w:r>
        <w:rPr>
          <w:rFonts w:ascii="宋体" w:hAnsi="宋体"/>
          <w:snapToGrid w:val="0"/>
          <w:kern w:val="0"/>
          <w:sz w:val="24"/>
        </w:rPr>
        <w:t>工时</w:t>
      </w:r>
      <w:r>
        <w:rPr>
          <w:rFonts w:ascii="宋体" w:hAnsi="宋体" w:hint="eastAsia"/>
          <w:snapToGrid w:val="0"/>
          <w:kern w:val="0"/>
          <w:sz w:val="24"/>
        </w:rPr>
        <w:t>统计</w:t>
      </w:r>
      <w:r>
        <w:rPr>
          <w:rFonts w:ascii="宋体" w:hAnsi="宋体"/>
          <w:snapToGrid w:val="0"/>
          <w:kern w:val="0"/>
          <w:sz w:val="24"/>
        </w:rPr>
        <w:t>菜单</w:t>
      </w:r>
      <w:r>
        <w:rPr>
          <w:rFonts w:ascii="宋体" w:hAnsi="宋体" w:hint="eastAsia"/>
          <w:snapToGrid w:val="0"/>
          <w:kern w:val="0"/>
          <w:sz w:val="24"/>
        </w:rPr>
        <w:t>，管理</w:t>
      </w:r>
      <w:r>
        <w:rPr>
          <w:rFonts w:ascii="宋体" w:hAnsi="宋体"/>
          <w:snapToGrid w:val="0"/>
          <w:kern w:val="0"/>
          <w:sz w:val="24"/>
        </w:rPr>
        <w:t>人员可以选择多个纬度的查询</w:t>
      </w:r>
      <w:r>
        <w:rPr>
          <w:rFonts w:ascii="宋体" w:hAnsi="宋体" w:hint="eastAsia"/>
          <w:snapToGrid w:val="0"/>
          <w:kern w:val="0"/>
          <w:sz w:val="24"/>
        </w:rPr>
        <w:t>并</w:t>
      </w:r>
      <w:r>
        <w:rPr>
          <w:rFonts w:ascii="宋体" w:hAnsi="宋体"/>
          <w:snapToGrid w:val="0"/>
          <w:kern w:val="0"/>
          <w:sz w:val="24"/>
        </w:rPr>
        <w:t>图形展示加班工时情况。界面</w:t>
      </w:r>
      <w:r>
        <w:rPr>
          <w:rFonts w:ascii="宋体" w:hAnsi="宋体" w:hint="eastAsia"/>
          <w:snapToGrid w:val="0"/>
          <w:kern w:val="0"/>
          <w:sz w:val="24"/>
        </w:rPr>
        <w:t>及</w:t>
      </w:r>
      <w:r>
        <w:rPr>
          <w:rFonts w:ascii="宋体" w:hAnsi="宋体"/>
          <w:snapToGrid w:val="0"/>
          <w:kern w:val="0"/>
          <w:sz w:val="24"/>
        </w:rPr>
        <w:t>图形展示略</w:t>
      </w:r>
      <w:r>
        <w:rPr>
          <w:rFonts w:ascii="宋体" w:hAnsi="宋体" w:hint="eastAsia"/>
          <w:snapToGrid w:val="0"/>
          <w:kern w:val="0"/>
          <w:sz w:val="24"/>
        </w:rPr>
        <w:t>，</w:t>
      </w:r>
      <w:r>
        <w:rPr>
          <w:rFonts w:ascii="宋体" w:hAnsi="宋体"/>
          <w:snapToGrid w:val="0"/>
          <w:kern w:val="0"/>
          <w:sz w:val="24"/>
        </w:rPr>
        <w:t>要求展示的图形美观、大方、符合互联网化</w:t>
      </w:r>
      <w:r>
        <w:rPr>
          <w:rFonts w:ascii="宋体" w:hAnsi="宋体" w:hint="eastAsia"/>
          <w:snapToGrid w:val="0"/>
          <w:kern w:val="0"/>
          <w:sz w:val="24"/>
        </w:rPr>
        <w:t>思维</w:t>
      </w:r>
      <w:r>
        <w:rPr>
          <w:rFonts w:ascii="宋体" w:hAnsi="宋体"/>
          <w:snapToGrid w:val="0"/>
          <w:kern w:val="0"/>
          <w:sz w:val="24"/>
        </w:rPr>
        <w:t>。</w:t>
      </w:r>
    </w:p>
    <w:p w:rsidR="00415ED9" w:rsidRDefault="00415ED9">
      <w:pPr>
        <w:spacing w:line="360" w:lineRule="auto"/>
        <w:ind w:firstLineChars="200" w:firstLine="480"/>
        <w:rPr>
          <w:rFonts w:ascii="宋体" w:hAnsi="宋体"/>
          <w:snapToGrid w:val="0"/>
          <w:kern w:val="0"/>
          <w:sz w:val="24"/>
        </w:rPr>
      </w:pPr>
    </w:p>
    <w:p w:rsidR="00415ED9" w:rsidRDefault="001155A0">
      <w:pPr>
        <w:widowControl/>
        <w:spacing w:line="360" w:lineRule="auto"/>
        <w:ind w:firstLineChars="200" w:firstLine="482"/>
        <w:jc w:val="left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需求六：具备</w:t>
      </w:r>
      <w:r>
        <w:rPr>
          <w:rFonts w:ascii="宋体" w:hAnsi="宋体"/>
          <w:b/>
          <w:snapToGrid w:val="0"/>
          <w:kern w:val="0"/>
          <w:sz w:val="24"/>
        </w:rPr>
        <w:t>员工的</w:t>
      </w:r>
      <w:r>
        <w:rPr>
          <w:rFonts w:ascii="宋体" w:hAnsi="宋体" w:hint="eastAsia"/>
          <w:b/>
          <w:snapToGrid w:val="0"/>
          <w:kern w:val="0"/>
          <w:sz w:val="24"/>
        </w:rPr>
        <w:t>个人</w:t>
      </w:r>
      <w:r>
        <w:rPr>
          <w:rFonts w:ascii="宋体" w:hAnsi="宋体"/>
          <w:b/>
          <w:snapToGrid w:val="0"/>
          <w:kern w:val="0"/>
          <w:sz w:val="24"/>
        </w:rPr>
        <w:t>信息管理。</w:t>
      </w:r>
    </w:p>
    <w:p w:rsidR="00415ED9" w:rsidRDefault="001155A0">
      <w:pPr>
        <w:spacing w:line="360" w:lineRule="auto"/>
        <w:ind w:firstLineChars="200" w:firstLine="48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独立个人</w:t>
      </w:r>
      <w:r>
        <w:rPr>
          <w:rFonts w:ascii="宋体" w:hAnsi="宋体"/>
          <w:snapToGrid w:val="0"/>
          <w:kern w:val="0"/>
          <w:sz w:val="24"/>
        </w:rPr>
        <w:t>信息维护，</w:t>
      </w:r>
      <w:r>
        <w:rPr>
          <w:rFonts w:ascii="宋体" w:hAnsi="宋体" w:hint="eastAsia"/>
          <w:snapToGrid w:val="0"/>
          <w:kern w:val="0"/>
          <w:sz w:val="24"/>
        </w:rPr>
        <w:t>其中</w:t>
      </w:r>
      <w:r>
        <w:rPr>
          <w:rFonts w:ascii="宋体" w:hAnsi="宋体"/>
          <w:snapToGrid w:val="0"/>
          <w:kern w:val="0"/>
          <w:sz w:val="24"/>
        </w:rPr>
        <w:t>团队信息由管理员统一导入，个人信息可以更新个人信息，个人归属的团队</w:t>
      </w:r>
      <w:r>
        <w:rPr>
          <w:rFonts w:ascii="宋体" w:hAnsi="宋体" w:hint="eastAsia"/>
          <w:snapToGrid w:val="0"/>
          <w:kern w:val="0"/>
          <w:sz w:val="24"/>
        </w:rPr>
        <w:t>，</w:t>
      </w:r>
      <w:r>
        <w:rPr>
          <w:rFonts w:ascii="宋体" w:hAnsi="宋体"/>
          <w:snapToGrid w:val="0"/>
          <w:kern w:val="0"/>
          <w:sz w:val="24"/>
        </w:rPr>
        <w:t>密码更新</w:t>
      </w:r>
      <w:r>
        <w:rPr>
          <w:rFonts w:ascii="宋体" w:hAnsi="宋体" w:hint="eastAsia"/>
          <w:snapToGrid w:val="0"/>
          <w:kern w:val="0"/>
          <w:sz w:val="24"/>
        </w:rPr>
        <w:t>，</w:t>
      </w:r>
      <w:r>
        <w:rPr>
          <w:rFonts w:ascii="宋体" w:hAnsi="宋体"/>
          <w:snapToGrid w:val="0"/>
          <w:kern w:val="0"/>
          <w:sz w:val="24"/>
        </w:rPr>
        <w:t>工时填写通知</w:t>
      </w:r>
      <w:r>
        <w:rPr>
          <w:rFonts w:ascii="宋体" w:hAnsi="宋体" w:hint="eastAsia"/>
          <w:snapToGrid w:val="0"/>
          <w:kern w:val="0"/>
          <w:sz w:val="24"/>
        </w:rPr>
        <w:t>方式</w:t>
      </w:r>
      <w:r>
        <w:rPr>
          <w:rFonts w:ascii="宋体" w:hAnsi="宋体"/>
          <w:snapToGrid w:val="0"/>
          <w:kern w:val="0"/>
          <w:sz w:val="24"/>
        </w:rPr>
        <w:t>变更等。</w:t>
      </w:r>
    </w:p>
    <w:p w:rsidR="00415ED9" w:rsidRDefault="00415ED9">
      <w:pPr>
        <w:spacing w:line="360" w:lineRule="auto"/>
        <w:ind w:firstLineChars="200" w:firstLine="480"/>
        <w:rPr>
          <w:sz w:val="24"/>
        </w:rPr>
      </w:pPr>
    </w:p>
    <w:p w:rsidR="00415ED9" w:rsidRDefault="001155A0">
      <w:pPr>
        <w:pStyle w:val="2"/>
        <w:numPr>
          <w:ilvl w:val="0"/>
          <w:numId w:val="0"/>
        </w:numPr>
        <w:spacing w:before="0" w:after="0" w:line="360" w:lineRule="auto"/>
        <w:ind w:firstLineChars="100" w:firstLine="280"/>
        <w:rPr>
          <w:rFonts w:ascii="华文细黑" w:eastAsia="华文细黑" w:hAnsi="华文细黑"/>
          <w:snapToGrid w:val="0"/>
          <w:kern w:val="0"/>
          <w:sz w:val="28"/>
          <w:szCs w:val="28"/>
        </w:rPr>
      </w:pPr>
      <w:bookmarkStart w:id="11" w:name="_Toc445284954"/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2.5</w:t>
      </w:r>
      <w:r>
        <w:rPr>
          <w:rFonts w:ascii="华文细黑" w:eastAsia="华文细黑" w:hAnsi="华文细黑" w:hint="eastAsia"/>
          <w:snapToGrid w:val="0"/>
          <w:kern w:val="0"/>
          <w:sz w:val="28"/>
          <w:szCs w:val="28"/>
        </w:rPr>
        <w:t>其他</w:t>
      </w:r>
      <w:bookmarkEnd w:id="11"/>
    </w:p>
    <w:p w:rsidR="00415ED9" w:rsidRDefault="001155A0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业务流程：</w:t>
      </w:r>
      <w:r>
        <w:rPr>
          <w:rFonts w:ascii="宋体" w:hAnsi="宋体" w:hint="eastAsia"/>
          <w:sz w:val="24"/>
        </w:rPr>
        <w:t>无</w:t>
      </w:r>
    </w:p>
    <w:p w:rsidR="00415ED9" w:rsidRDefault="001155A0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业务规则：</w:t>
      </w:r>
      <w:r>
        <w:rPr>
          <w:rFonts w:ascii="宋体" w:hAnsi="宋体" w:hint="eastAsia"/>
          <w:sz w:val="24"/>
        </w:rPr>
        <w:t>无</w:t>
      </w:r>
    </w:p>
    <w:p w:rsidR="00415ED9" w:rsidRDefault="001155A0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功能要求：</w:t>
      </w:r>
      <w:r>
        <w:rPr>
          <w:rFonts w:ascii="宋体" w:hAnsi="宋体" w:hint="eastAsia"/>
          <w:sz w:val="24"/>
        </w:rPr>
        <w:t>无</w:t>
      </w:r>
    </w:p>
    <w:p w:rsidR="00415ED9" w:rsidRDefault="001155A0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使用对象：</w:t>
      </w:r>
      <w:r>
        <w:rPr>
          <w:rFonts w:ascii="宋体" w:hAnsi="宋体" w:hint="eastAsia"/>
          <w:snapToGrid w:val="0"/>
          <w:kern w:val="0"/>
          <w:sz w:val="24"/>
        </w:rPr>
        <w:t>无</w:t>
      </w:r>
    </w:p>
    <w:p w:rsidR="00415ED9" w:rsidRDefault="001155A0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接口关系</w:t>
      </w:r>
      <w:r>
        <w:rPr>
          <w:rFonts w:ascii="宋体" w:hAnsi="宋体" w:hint="eastAsia"/>
          <w:snapToGrid w:val="0"/>
          <w:kern w:val="0"/>
          <w:sz w:val="24"/>
        </w:rPr>
        <w:t>：</w:t>
      </w:r>
      <w:r>
        <w:rPr>
          <w:rFonts w:ascii="宋体" w:hAnsi="宋体" w:hint="eastAsia"/>
          <w:sz w:val="24"/>
        </w:rPr>
        <w:t>无</w:t>
      </w:r>
    </w:p>
    <w:p w:rsidR="00415ED9" w:rsidRDefault="001155A0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报表和统计：</w:t>
      </w:r>
      <w:r>
        <w:rPr>
          <w:rFonts w:ascii="宋体" w:hAnsi="宋体" w:hint="eastAsia"/>
          <w:sz w:val="24"/>
        </w:rPr>
        <w:t>无</w:t>
      </w:r>
    </w:p>
    <w:p w:rsidR="00415ED9" w:rsidRDefault="001155A0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界面要求</w:t>
      </w:r>
      <w:r>
        <w:rPr>
          <w:rFonts w:ascii="宋体" w:hAnsi="宋体" w:hint="eastAsia"/>
          <w:sz w:val="24"/>
        </w:rPr>
        <w:t>：无</w:t>
      </w:r>
    </w:p>
    <w:p w:rsidR="00415ED9" w:rsidRDefault="001155A0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napToGrid w:val="0"/>
          <w:kern w:val="0"/>
          <w:sz w:val="24"/>
        </w:rPr>
        <w:t>权限控制：</w:t>
      </w:r>
      <w:r>
        <w:rPr>
          <w:rFonts w:ascii="宋体" w:hAnsi="宋体" w:hint="eastAsia"/>
          <w:sz w:val="24"/>
        </w:rPr>
        <w:t>无</w:t>
      </w:r>
    </w:p>
    <w:p w:rsidR="00415ED9" w:rsidRDefault="00415ED9"/>
    <w:p w:rsidR="00415ED9" w:rsidRDefault="00415ED9">
      <w:pPr>
        <w:pStyle w:val="a7"/>
      </w:pPr>
    </w:p>
    <w:sectPr w:rsidR="00415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643F"/>
    <w:multiLevelType w:val="multilevel"/>
    <w:tmpl w:val="0F9E643F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黑体" w:eastAsia="黑体" w:hint="eastAsia"/>
        <w:sz w:val="30"/>
        <w:szCs w:val="30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7955238"/>
    <w:multiLevelType w:val="multilevel"/>
    <w:tmpl w:val="1795523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D883084"/>
    <w:multiLevelType w:val="multilevel"/>
    <w:tmpl w:val="1D88308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0DC207C"/>
    <w:multiLevelType w:val="multilevel"/>
    <w:tmpl w:val="30DC207C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2083"/>
    <w:rsid w:val="00001CD5"/>
    <w:rsid w:val="000039D6"/>
    <w:rsid w:val="00005889"/>
    <w:rsid w:val="00010DF6"/>
    <w:rsid w:val="000117AE"/>
    <w:rsid w:val="00014E73"/>
    <w:rsid w:val="0001597F"/>
    <w:rsid w:val="00025820"/>
    <w:rsid w:val="00025E1D"/>
    <w:rsid w:val="00026C84"/>
    <w:rsid w:val="00034B04"/>
    <w:rsid w:val="0003777F"/>
    <w:rsid w:val="0004131E"/>
    <w:rsid w:val="000432D2"/>
    <w:rsid w:val="000514B5"/>
    <w:rsid w:val="000530F3"/>
    <w:rsid w:val="00054901"/>
    <w:rsid w:val="00055E17"/>
    <w:rsid w:val="00062B83"/>
    <w:rsid w:val="0006326C"/>
    <w:rsid w:val="00074E2C"/>
    <w:rsid w:val="0007672E"/>
    <w:rsid w:val="00076ECD"/>
    <w:rsid w:val="0008065E"/>
    <w:rsid w:val="00082F98"/>
    <w:rsid w:val="00084B9C"/>
    <w:rsid w:val="000905A5"/>
    <w:rsid w:val="00094D8D"/>
    <w:rsid w:val="000961DB"/>
    <w:rsid w:val="0009750D"/>
    <w:rsid w:val="0009796F"/>
    <w:rsid w:val="00097DEF"/>
    <w:rsid w:val="000A5566"/>
    <w:rsid w:val="000A6DDE"/>
    <w:rsid w:val="000A7492"/>
    <w:rsid w:val="000B25AD"/>
    <w:rsid w:val="000C039F"/>
    <w:rsid w:val="000C1016"/>
    <w:rsid w:val="000C11A6"/>
    <w:rsid w:val="000C1CE9"/>
    <w:rsid w:val="000C560B"/>
    <w:rsid w:val="000D179E"/>
    <w:rsid w:val="000D1BEE"/>
    <w:rsid w:val="000D4912"/>
    <w:rsid w:val="000E0F46"/>
    <w:rsid w:val="000E3066"/>
    <w:rsid w:val="000E7F4C"/>
    <w:rsid w:val="001013B2"/>
    <w:rsid w:val="001013B6"/>
    <w:rsid w:val="001022B0"/>
    <w:rsid w:val="00107DCB"/>
    <w:rsid w:val="00111178"/>
    <w:rsid w:val="00112D4D"/>
    <w:rsid w:val="00113760"/>
    <w:rsid w:val="001155A0"/>
    <w:rsid w:val="00115652"/>
    <w:rsid w:val="00117FCA"/>
    <w:rsid w:val="00122D4B"/>
    <w:rsid w:val="00123BE6"/>
    <w:rsid w:val="00124B6A"/>
    <w:rsid w:val="00125089"/>
    <w:rsid w:val="001311B8"/>
    <w:rsid w:val="001312FB"/>
    <w:rsid w:val="00132DEF"/>
    <w:rsid w:val="0013369F"/>
    <w:rsid w:val="00135EE3"/>
    <w:rsid w:val="00140B52"/>
    <w:rsid w:val="00143E14"/>
    <w:rsid w:val="001440A3"/>
    <w:rsid w:val="00145933"/>
    <w:rsid w:val="00152C5D"/>
    <w:rsid w:val="0015687A"/>
    <w:rsid w:val="00157C05"/>
    <w:rsid w:val="0016021C"/>
    <w:rsid w:val="0016461A"/>
    <w:rsid w:val="0016486A"/>
    <w:rsid w:val="00172930"/>
    <w:rsid w:val="00174DE3"/>
    <w:rsid w:val="00175566"/>
    <w:rsid w:val="00176EAE"/>
    <w:rsid w:val="00181356"/>
    <w:rsid w:val="001834BE"/>
    <w:rsid w:val="0018605D"/>
    <w:rsid w:val="001961F3"/>
    <w:rsid w:val="00196ACE"/>
    <w:rsid w:val="001A1075"/>
    <w:rsid w:val="001A26C8"/>
    <w:rsid w:val="001A4723"/>
    <w:rsid w:val="001B1244"/>
    <w:rsid w:val="001C0339"/>
    <w:rsid w:val="001C0478"/>
    <w:rsid w:val="001D12F9"/>
    <w:rsid w:val="001D26E2"/>
    <w:rsid w:val="001D4020"/>
    <w:rsid w:val="001E07A6"/>
    <w:rsid w:val="001E1C64"/>
    <w:rsid w:val="001E251C"/>
    <w:rsid w:val="001E27F8"/>
    <w:rsid w:val="001E2A15"/>
    <w:rsid w:val="001E58EF"/>
    <w:rsid w:val="001E7580"/>
    <w:rsid w:val="001F0362"/>
    <w:rsid w:val="001F3AEE"/>
    <w:rsid w:val="001F7923"/>
    <w:rsid w:val="00201638"/>
    <w:rsid w:val="002046A0"/>
    <w:rsid w:val="002127CC"/>
    <w:rsid w:val="0021318F"/>
    <w:rsid w:val="0021526D"/>
    <w:rsid w:val="00215C9D"/>
    <w:rsid w:val="002161E4"/>
    <w:rsid w:val="00233719"/>
    <w:rsid w:val="00236678"/>
    <w:rsid w:val="00242203"/>
    <w:rsid w:val="00243FB3"/>
    <w:rsid w:val="002461B1"/>
    <w:rsid w:val="002507CB"/>
    <w:rsid w:val="00250F6D"/>
    <w:rsid w:val="00251EE1"/>
    <w:rsid w:val="00252476"/>
    <w:rsid w:val="002609B1"/>
    <w:rsid w:val="00272B6E"/>
    <w:rsid w:val="002756AF"/>
    <w:rsid w:val="00276B35"/>
    <w:rsid w:val="00283564"/>
    <w:rsid w:val="00284B47"/>
    <w:rsid w:val="00291EA7"/>
    <w:rsid w:val="00296C5F"/>
    <w:rsid w:val="002A0345"/>
    <w:rsid w:val="002A1EFD"/>
    <w:rsid w:val="002A4260"/>
    <w:rsid w:val="002A5A7E"/>
    <w:rsid w:val="002B126B"/>
    <w:rsid w:val="002B25C0"/>
    <w:rsid w:val="002B4FCB"/>
    <w:rsid w:val="002C23A3"/>
    <w:rsid w:val="002C2AD3"/>
    <w:rsid w:val="002C59C6"/>
    <w:rsid w:val="002C7797"/>
    <w:rsid w:val="002E40A7"/>
    <w:rsid w:val="002E4DF0"/>
    <w:rsid w:val="002E7EA7"/>
    <w:rsid w:val="002F01C4"/>
    <w:rsid w:val="002F0A9E"/>
    <w:rsid w:val="002F24AA"/>
    <w:rsid w:val="002F76C8"/>
    <w:rsid w:val="00303BCE"/>
    <w:rsid w:val="00306C3D"/>
    <w:rsid w:val="00311EAD"/>
    <w:rsid w:val="003147C5"/>
    <w:rsid w:val="00316CBF"/>
    <w:rsid w:val="00320A6C"/>
    <w:rsid w:val="00334B93"/>
    <w:rsid w:val="0033558A"/>
    <w:rsid w:val="00337973"/>
    <w:rsid w:val="00342F28"/>
    <w:rsid w:val="00351BAD"/>
    <w:rsid w:val="00354BCB"/>
    <w:rsid w:val="00355B73"/>
    <w:rsid w:val="00357846"/>
    <w:rsid w:val="0035794E"/>
    <w:rsid w:val="003608C8"/>
    <w:rsid w:val="00362813"/>
    <w:rsid w:val="00363AAD"/>
    <w:rsid w:val="0037044D"/>
    <w:rsid w:val="003716E4"/>
    <w:rsid w:val="00371A22"/>
    <w:rsid w:val="003728B3"/>
    <w:rsid w:val="00374B68"/>
    <w:rsid w:val="0037613A"/>
    <w:rsid w:val="0038023E"/>
    <w:rsid w:val="00384613"/>
    <w:rsid w:val="0038630C"/>
    <w:rsid w:val="003905DC"/>
    <w:rsid w:val="003944F5"/>
    <w:rsid w:val="00395900"/>
    <w:rsid w:val="00396E03"/>
    <w:rsid w:val="003A273D"/>
    <w:rsid w:val="003A60FE"/>
    <w:rsid w:val="003B062F"/>
    <w:rsid w:val="003B127F"/>
    <w:rsid w:val="003C0808"/>
    <w:rsid w:val="003C160B"/>
    <w:rsid w:val="003C5666"/>
    <w:rsid w:val="003C587C"/>
    <w:rsid w:val="003C6162"/>
    <w:rsid w:val="003D096F"/>
    <w:rsid w:val="003D16C2"/>
    <w:rsid w:val="003D1E05"/>
    <w:rsid w:val="003D1F96"/>
    <w:rsid w:val="003D4C5B"/>
    <w:rsid w:val="003D74EF"/>
    <w:rsid w:val="003E0CF4"/>
    <w:rsid w:val="003E15F5"/>
    <w:rsid w:val="003E5B4F"/>
    <w:rsid w:val="003E7786"/>
    <w:rsid w:val="003F0590"/>
    <w:rsid w:val="003F25E0"/>
    <w:rsid w:val="003F6DE0"/>
    <w:rsid w:val="00400FE1"/>
    <w:rsid w:val="00401174"/>
    <w:rsid w:val="004022E5"/>
    <w:rsid w:val="00403962"/>
    <w:rsid w:val="004043B4"/>
    <w:rsid w:val="00407F11"/>
    <w:rsid w:val="00411B2E"/>
    <w:rsid w:val="00415ED9"/>
    <w:rsid w:val="0041624A"/>
    <w:rsid w:val="00416AAA"/>
    <w:rsid w:val="00421853"/>
    <w:rsid w:val="004309CA"/>
    <w:rsid w:val="00432083"/>
    <w:rsid w:val="004334A3"/>
    <w:rsid w:val="00441E02"/>
    <w:rsid w:val="00443B85"/>
    <w:rsid w:val="00444F3F"/>
    <w:rsid w:val="00447436"/>
    <w:rsid w:val="00457862"/>
    <w:rsid w:val="00463CB2"/>
    <w:rsid w:val="00467C67"/>
    <w:rsid w:val="00471D19"/>
    <w:rsid w:val="004722D3"/>
    <w:rsid w:val="00472E69"/>
    <w:rsid w:val="00473459"/>
    <w:rsid w:val="00477505"/>
    <w:rsid w:val="00480F28"/>
    <w:rsid w:val="00481055"/>
    <w:rsid w:val="004837D3"/>
    <w:rsid w:val="0048386D"/>
    <w:rsid w:val="00485EAF"/>
    <w:rsid w:val="0048615C"/>
    <w:rsid w:val="00491CE1"/>
    <w:rsid w:val="0049218D"/>
    <w:rsid w:val="004923DD"/>
    <w:rsid w:val="004970AC"/>
    <w:rsid w:val="004A0654"/>
    <w:rsid w:val="004A2679"/>
    <w:rsid w:val="004A3F98"/>
    <w:rsid w:val="004B0845"/>
    <w:rsid w:val="004B4D3A"/>
    <w:rsid w:val="004B5BEC"/>
    <w:rsid w:val="004C3729"/>
    <w:rsid w:val="004C4E33"/>
    <w:rsid w:val="004C6CE6"/>
    <w:rsid w:val="004D59EB"/>
    <w:rsid w:val="004E0E19"/>
    <w:rsid w:val="004E1C76"/>
    <w:rsid w:val="004F416E"/>
    <w:rsid w:val="004F5288"/>
    <w:rsid w:val="004F5758"/>
    <w:rsid w:val="004F73C9"/>
    <w:rsid w:val="00506ED8"/>
    <w:rsid w:val="00511DD2"/>
    <w:rsid w:val="005130D3"/>
    <w:rsid w:val="00515A60"/>
    <w:rsid w:val="00517A88"/>
    <w:rsid w:val="00517B5A"/>
    <w:rsid w:val="00517B6D"/>
    <w:rsid w:val="005214E7"/>
    <w:rsid w:val="0052712A"/>
    <w:rsid w:val="005306BF"/>
    <w:rsid w:val="00534293"/>
    <w:rsid w:val="0053498B"/>
    <w:rsid w:val="0053542B"/>
    <w:rsid w:val="00536BE0"/>
    <w:rsid w:val="00540CF4"/>
    <w:rsid w:val="005467A1"/>
    <w:rsid w:val="005506A3"/>
    <w:rsid w:val="0055072C"/>
    <w:rsid w:val="00553421"/>
    <w:rsid w:val="00554654"/>
    <w:rsid w:val="00561160"/>
    <w:rsid w:val="00566149"/>
    <w:rsid w:val="00576311"/>
    <w:rsid w:val="005854D5"/>
    <w:rsid w:val="005902CB"/>
    <w:rsid w:val="005A2F58"/>
    <w:rsid w:val="005A4AFC"/>
    <w:rsid w:val="005A7E54"/>
    <w:rsid w:val="005B479A"/>
    <w:rsid w:val="005C0FE8"/>
    <w:rsid w:val="005C28A5"/>
    <w:rsid w:val="005C2F78"/>
    <w:rsid w:val="005C3228"/>
    <w:rsid w:val="005D022D"/>
    <w:rsid w:val="005D5FEB"/>
    <w:rsid w:val="005E6029"/>
    <w:rsid w:val="005F281D"/>
    <w:rsid w:val="005F2936"/>
    <w:rsid w:val="005F6A8D"/>
    <w:rsid w:val="00601FFE"/>
    <w:rsid w:val="006061DE"/>
    <w:rsid w:val="00606A77"/>
    <w:rsid w:val="00610AAE"/>
    <w:rsid w:val="0062021B"/>
    <w:rsid w:val="00620453"/>
    <w:rsid w:val="00620510"/>
    <w:rsid w:val="006235CD"/>
    <w:rsid w:val="00626BF1"/>
    <w:rsid w:val="006275DC"/>
    <w:rsid w:val="0063305F"/>
    <w:rsid w:val="006332E0"/>
    <w:rsid w:val="006367FD"/>
    <w:rsid w:val="0063745E"/>
    <w:rsid w:val="0064060A"/>
    <w:rsid w:val="00640F12"/>
    <w:rsid w:val="0064298F"/>
    <w:rsid w:val="0064357D"/>
    <w:rsid w:val="00647A22"/>
    <w:rsid w:val="00651244"/>
    <w:rsid w:val="006577A6"/>
    <w:rsid w:val="00660544"/>
    <w:rsid w:val="0066254F"/>
    <w:rsid w:val="0066273F"/>
    <w:rsid w:val="006767F8"/>
    <w:rsid w:val="00680F9E"/>
    <w:rsid w:val="0068153A"/>
    <w:rsid w:val="00684D88"/>
    <w:rsid w:val="0069137E"/>
    <w:rsid w:val="00691602"/>
    <w:rsid w:val="00694E08"/>
    <w:rsid w:val="00695480"/>
    <w:rsid w:val="006956CE"/>
    <w:rsid w:val="0069705D"/>
    <w:rsid w:val="006A0BDF"/>
    <w:rsid w:val="006A6EC4"/>
    <w:rsid w:val="006B18C3"/>
    <w:rsid w:val="006B4B90"/>
    <w:rsid w:val="006B4D22"/>
    <w:rsid w:val="006C0EC5"/>
    <w:rsid w:val="006C1007"/>
    <w:rsid w:val="006C26CC"/>
    <w:rsid w:val="006C2A0B"/>
    <w:rsid w:val="006E2DE3"/>
    <w:rsid w:val="006E40E8"/>
    <w:rsid w:val="006E5C67"/>
    <w:rsid w:val="006F0450"/>
    <w:rsid w:val="006F0EAE"/>
    <w:rsid w:val="006F2272"/>
    <w:rsid w:val="006F41CF"/>
    <w:rsid w:val="006F7FF6"/>
    <w:rsid w:val="00702286"/>
    <w:rsid w:val="00703A65"/>
    <w:rsid w:val="00706CA0"/>
    <w:rsid w:val="007111FD"/>
    <w:rsid w:val="00711B08"/>
    <w:rsid w:val="00713288"/>
    <w:rsid w:val="00715121"/>
    <w:rsid w:val="00730AA7"/>
    <w:rsid w:val="00730C63"/>
    <w:rsid w:val="00742B9A"/>
    <w:rsid w:val="00743591"/>
    <w:rsid w:val="00750506"/>
    <w:rsid w:val="00753107"/>
    <w:rsid w:val="007540FE"/>
    <w:rsid w:val="00757412"/>
    <w:rsid w:val="00766966"/>
    <w:rsid w:val="007706B4"/>
    <w:rsid w:val="00773A58"/>
    <w:rsid w:val="00774373"/>
    <w:rsid w:val="00780A99"/>
    <w:rsid w:val="007811CD"/>
    <w:rsid w:val="00785EAE"/>
    <w:rsid w:val="007868C6"/>
    <w:rsid w:val="007908FA"/>
    <w:rsid w:val="00791388"/>
    <w:rsid w:val="007938F7"/>
    <w:rsid w:val="00797083"/>
    <w:rsid w:val="007A13DF"/>
    <w:rsid w:val="007A1D13"/>
    <w:rsid w:val="007A2DBC"/>
    <w:rsid w:val="007A3253"/>
    <w:rsid w:val="007A77CF"/>
    <w:rsid w:val="007B0748"/>
    <w:rsid w:val="007B13C4"/>
    <w:rsid w:val="007B3708"/>
    <w:rsid w:val="007C1CB4"/>
    <w:rsid w:val="007C7BB0"/>
    <w:rsid w:val="007D3675"/>
    <w:rsid w:val="007E1AC1"/>
    <w:rsid w:val="007E5B98"/>
    <w:rsid w:val="007E72B6"/>
    <w:rsid w:val="007F2CAA"/>
    <w:rsid w:val="007F493C"/>
    <w:rsid w:val="007F6E22"/>
    <w:rsid w:val="008046E8"/>
    <w:rsid w:val="0080620B"/>
    <w:rsid w:val="00806E8A"/>
    <w:rsid w:val="008167A8"/>
    <w:rsid w:val="008167DD"/>
    <w:rsid w:val="0081769B"/>
    <w:rsid w:val="00817E2A"/>
    <w:rsid w:val="00832810"/>
    <w:rsid w:val="00841350"/>
    <w:rsid w:val="00841B94"/>
    <w:rsid w:val="00843160"/>
    <w:rsid w:val="00844335"/>
    <w:rsid w:val="00847575"/>
    <w:rsid w:val="0085041D"/>
    <w:rsid w:val="008517CF"/>
    <w:rsid w:val="00851EA8"/>
    <w:rsid w:val="00854959"/>
    <w:rsid w:val="00855108"/>
    <w:rsid w:val="00856A13"/>
    <w:rsid w:val="00856B82"/>
    <w:rsid w:val="00860807"/>
    <w:rsid w:val="00867032"/>
    <w:rsid w:val="0086758B"/>
    <w:rsid w:val="00867825"/>
    <w:rsid w:val="00867D10"/>
    <w:rsid w:val="008712FD"/>
    <w:rsid w:val="0087136D"/>
    <w:rsid w:val="008734D6"/>
    <w:rsid w:val="0088082A"/>
    <w:rsid w:val="0088185C"/>
    <w:rsid w:val="008840BB"/>
    <w:rsid w:val="00887266"/>
    <w:rsid w:val="00890A56"/>
    <w:rsid w:val="00890FAA"/>
    <w:rsid w:val="00891AE3"/>
    <w:rsid w:val="008962D8"/>
    <w:rsid w:val="008A0D18"/>
    <w:rsid w:val="008A2EF4"/>
    <w:rsid w:val="008B0BA6"/>
    <w:rsid w:val="008B2483"/>
    <w:rsid w:val="008B2EE7"/>
    <w:rsid w:val="008B68B2"/>
    <w:rsid w:val="008C1342"/>
    <w:rsid w:val="008C4CCE"/>
    <w:rsid w:val="008D3B1C"/>
    <w:rsid w:val="008D7A0B"/>
    <w:rsid w:val="008E04D1"/>
    <w:rsid w:val="008E1E01"/>
    <w:rsid w:val="008E5338"/>
    <w:rsid w:val="008F476E"/>
    <w:rsid w:val="008F5195"/>
    <w:rsid w:val="008F71AD"/>
    <w:rsid w:val="009030D9"/>
    <w:rsid w:val="00911AD6"/>
    <w:rsid w:val="00912703"/>
    <w:rsid w:val="00913048"/>
    <w:rsid w:val="00914673"/>
    <w:rsid w:val="00923ADD"/>
    <w:rsid w:val="00924C90"/>
    <w:rsid w:val="00932EA7"/>
    <w:rsid w:val="00934731"/>
    <w:rsid w:val="00937821"/>
    <w:rsid w:val="0094262B"/>
    <w:rsid w:val="0094399D"/>
    <w:rsid w:val="00944A7F"/>
    <w:rsid w:val="00944ECE"/>
    <w:rsid w:val="009521A1"/>
    <w:rsid w:val="00952449"/>
    <w:rsid w:val="009548DB"/>
    <w:rsid w:val="00955888"/>
    <w:rsid w:val="0096006B"/>
    <w:rsid w:val="009601A4"/>
    <w:rsid w:val="00962C12"/>
    <w:rsid w:val="0096582A"/>
    <w:rsid w:val="00966629"/>
    <w:rsid w:val="00972A2E"/>
    <w:rsid w:val="0098208E"/>
    <w:rsid w:val="0098328F"/>
    <w:rsid w:val="009844D9"/>
    <w:rsid w:val="00991E4B"/>
    <w:rsid w:val="009945D5"/>
    <w:rsid w:val="009A4033"/>
    <w:rsid w:val="009A74CF"/>
    <w:rsid w:val="009B0513"/>
    <w:rsid w:val="009B4499"/>
    <w:rsid w:val="009B48B3"/>
    <w:rsid w:val="009B4C2D"/>
    <w:rsid w:val="009B6223"/>
    <w:rsid w:val="009B70D4"/>
    <w:rsid w:val="009C4DFE"/>
    <w:rsid w:val="009C5A2E"/>
    <w:rsid w:val="009C7BA7"/>
    <w:rsid w:val="009C7C2F"/>
    <w:rsid w:val="009D0A0F"/>
    <w:rsid w:val="009D6C1A"/>
    <w:rsid w:val="009E4025"/>
    <w:rsid w:val="009E6C34"/>
    <w:rsid w:val="009E7E10"/>
    <w:rsid w:val="009F037C"/>
    <w:rsid w:val="009F1BF4"/>
    <w:rsid w:val="009F33F4"/>
    <w:rsid w:val="009F363F"/>
    <w:rsid w:val="009F6233"/>
    <w:rsid w:val="00A02F92"/>
    <w:rsid w:val="00A03EB9"/>
    <w:rsid w:val="00A10E2C"/>
    <w:rsid w:val="00A1341F"/>
    <w:rsid w:val="00A1553C"/>
    <w:rsid w:val="00A25D19"/>
    <w:rsid w:val="00A25E4C"/>
    <w:rsid w:val="00A31DCA"/>
    <w:rsid w:val="00A362B6"/>
    <w:rsid w:val="00A424D1"/>
    <w:rsid w:val="00A44E12"/>
    <w:rsid w:val="00A4775B"/>
    <w:rsid w:val="00A608C0"/>
    <w:rsid w:val="00A64419"/>
    <w:rsid w:val="00A66940"/>
    <w:rsid w:val="00A71456"/>
    <w:rsid w:val="00A76675"/>
    <w:rsid w:val="00A77A0A"/>
    <w:rsid w:val="00A8041C"/>
    <w:rsid w:val="00A81E8A"/>
    <w:rsid w:val="00A837BF"/>
    <w:rsid w:val="00A84400"/>
    <w:rsid w:val="00A84BDA"/>
    <w:rsid w:val="00A86256"/>
    <w:rsid w:val="00A93996"/>
    <w:rsid w:val="00AA4077"/>
    <w:rsid w:val="00AA5BBF"/>
    <w:rsid w:val="00AB1A49"/>
    <w:rsid w:val="00AB1EFA"/>
    <w:rsid w:val="00AB37FA"/>
    <w:rsid w:val="00AC2858"/>
    <w:rsid w:val="00AC4D8E"/>
    <w:rsid w:val="00AC760C"/>
    <w:rsid w:val="00AD0891"/>
    <w:rsid w:val="00AD1416"/>
    <w:rsid w:val="00AD4A39"/>
    <w:rsid w:val="00AD5730"/>
    <w:rsid w:val="00AD6025"/>
    <w:rsid w:val="00AE0EA7"/>
    <w:rsid w:val="00AE4552"/>
    <w:rsid w:val="00AF35A4"/>
    <w:rsid w:val="00AF3B62"/>
    <w:rsid w:val="00AF6D7C"/>
    <w:rsid w:val="00AF7C72"/>
    <w:rsid w:val="00B0499E"/>
    <w:rsid w:val="00B04AE6"/>
    <w:rsid w:val="00B05897"/>
    <w:rsid w:val="00B118DC"/>
    <w:rsid w:val="00B12A90"/>
    <w:rsid w:val="00B15012"/>
    <w:rsid w:val="00B22E79"/>
    <w:rsid w:val="00B3499D"/>
    <w:rsid w:val="00B374EC"/>
    <w:rsid w:val="00B40528"/>
    <w:rsid w:val="00B41412"/>
    <w:rsid w:val="00B43E71"/>
    <w:rsid w:val="00B45DA0"/>
    <w:rsid w:val="00B47E8D"/>
    <w:rsid w:val="00B507D1"/>
    <w:rsid w:val="00B522B6"/>
    <w:rsid w:val="00B56314"/>
    <w:rsid w:val="00B812C2"/>
    <w:rsid w:val="00B82FB0"/>
    <w:rsid w:val="00B8666C"/>
    <w:rsid w:val="00B91328"/>
    <w:rsid w:val="00B915D2"/>
    <w:rsid w:val="00B966EE"/>
    <w:rsid w:val="00B96912"/>
    <w:rsid w:val="00BB1236"/>
    <w:rsid w:val="00BB3EA3"/>
    <w:rsid w:val="00BB62A9"/>
    <w:rsid w:val="00BC16A0"/>
    <w:rsid w:val="00BC36B5"/>
    <w:rsid w:val="00BC56FF"/>
    <w:rsid w:val="00BC6C0C"/>
    <w:rsid w:val="00BD658D"/>
    <w:rsid w:val="00BE0E3A"/>
    <w:rsid w:val="00BE27AB"/>
    <w:rsid w:val="00BE29F6"/>
    <w:rsid w:val="00BE462C"/>
    <w:rsid w:val="00BE4F5C"/>
    <w:rsid w:val="00BE67D3"/>
    <w:rsid w:val="00BF4D24"/>
    <w:rsid w:val="00BF7CB4"/>
    <w:rsid w:val="00C1056C"/>
    <w:rsid w:val="00C13746"/>
    <w:rsid w:val="00C24166"/>
    <w:rsid w:val="00C269BF"/>
    <w:rsid w:val="00C27CAF"/>
    <w:rsid w:val="00C318D9"/>
    <w:rsid w:val="00C33BCE"/>
    <w:rsid w:val="00C37FE3"/>
    <w:rsid w:val="00C408FA"/>
    <w:rsid w:val="00C40A49"/>
    <w:rsid w:val="00C44FCC"/>
    <w:rsid w:val="00C4536E"/>
    <w:rsid w:val="00C457A4"/>
    <w:rsid w:val="00C45CDA"/>
    <w:rsid w:val="00C46531"/>
    <w:rsid w:val="00C51062"/>
    <w:rsid w:val="00C55E91"/>
    <w:rsid w:val="00C612DF"/>
    <w:rsid w:val="00C6398A"/>
    <w:rsid w:val="00C72559"/>
    <w:rsid w:val="00C74078"/>
    <w:rsid w:val="00C81C44"/>
    <w:rsid w:val="00C83602"/>
    <w:rsid w:val="00CA7029"/>
    <w:rsid w:val="00CB1606"/>
    <w:rsid w:val="00CB746B"/>
    <w:rsid w:val="00CC042E"/>
    <w:rsid w:val="00CC1071"/>
    <w:rsid w:val="00CC16A4"/>
    <w:rsid w:val="00CC2E17"/>
    <w:rsid w:val="00CC48D9"/>
    <w:rsid w:val="00CC56EE"/>
    <w:rsid w:val="00CC6C55"/>
    <w:rsid w:val="00CD0B81"/>
    <w:rsid w:val="00CD1118"/>
    <w:rsid w:val="00CE33B5"/>
    <w:rsid w:val="00CE5A2E"/>
    <w:rsid w:val="00CE6250"/>
    <w:rsid w:val="00CE62D4"/>
    <w:rsid w:val="00CE65B3"/>
    <w:rsid w:val="00CF136B"/>
    <w:rsid w:val="00CF3AC2"/>
    <w:rsid w:val="00D0004C"/>
    <w:rsid w:val="00D0315E"/>
    <w:rsid w:val="00D03214"/>
    <w:rsid w:val="00D05815"/>
    <w:rsid w:val="00D05AF9"/>
    <w:rsid w:val="00D05FF6"/>
    <w:rsid w:val="00D109B1"/>
    <w:rsid w:val="00D12C0F"/>
    <w:rsid w:val="00D16D92"/>
    <w:rsid w:val="00D22FD8"/>
    <w:rsid w:val="00D23A8E"/>
    <w:rsid w:val="00D23D1D"/>
    <w:rsid w:val="00D25E7C"/>
    <w:rsid w:val="00D272C8"/>
    <w:rsid w:val="00D32264"/>
    <w:rsid w:val="00D33B5E"/>
    <w:rsid w:val="00D37088"/>
    <w:rsid w:val="00D374C2"/>
    <w:rsid w:val="00D44F99"/>
    <w:rsid w:val="00D4672F"/>
    <w:rsid w:val="00D50C61"/>
    <w:rsid w:val="00D51BD5"/>
    <w:rsid w:val="00D53F9A"/>
    <w:rsid w:val="00D61710"/>
    <w:rsid w:val="00D646EC"/>
    <w:rsid w:val="00D65BAA"/>
    <w:rsid w:val="00D669EF"/>
    <w:rsid w:val="00D67E30"/>
    <w:rsid w:val="00D71069"/>
    <w:rsid w:val="00D71C24"/>
    <w:rsid w:val="00D71F07"/>
    <w:rsid w:val="00D8692B"/>
    <w:rsid w:val="00D936DB"/>
    <w:rsid w:val="00D93F60"/>
    <w:rsid w:val="00D9668D"/>
    <w:rsid w:val="00DA6674"/>
    <w:rsid w:val="00DA6D69"/>
    <w:rsid w:val="00DB3336"/>
    <w:rsid w:val="00DB5A3F"/>
    <w:rsid w:val="00DB6885"/>
    <w:rsid w:val="00DC00C6"/>
    <w:rsid w:val="00DC29DD"/>
    <w:rsid w:val="00DC7667"/>
    <w:rsid w:val="00DD3E58"/>
    <w:rsid w:val="00DD6329"/>
    <w:rsid w:val="00DD6358"/>
    <w:rsid w:val="00DD7F18"/>
    <w:rsid w:val="00DE2426"/>
    <w:rsid w:val="00DE2D76"/>
    <w:rsid w:val="00DE2F5F"/>
    <w:rsid w:val="00DE3182"/>
    <w:rsid w:val="00DE577D"/>
    <w:rsid w:val="00DF36D9"/>
    <w:rsid w:val="00DF7191"/>
    <w:rsid w:val="00DF7659"/>
    <w:rsid w:val="00E07759"/>
    <w:rsid w:val="00E1006C"/>
    <w:rsid w:val="00E13D7B"/>
    <w:rsid w:val="00E15255"/>
    <w:rsid w:val="00E16168"/>
    <w:rsid w:val="00E16A92"/>
    <w:rsid w:val="00E1764D"/>
    <w:rsid w:val="00E206BA"/>
    <w:rsid w:val="00E26745"/>
    <w:rsid w:val="00E35395"/>
    <w:rsid w:val="00E40B4D"/>
    <w:rsid w:val="00E4206D"/>
    <w:rsid w:val="00E47305"/>
    <w:rsid w:val="00E51771"/>
    <w:rsid w:val="00E54355"/>
    <w:rsid w:val="00E54CF6"/>
    <w:rsid w:val="00E6148C"/>
    <w:rsid w:val="00E64A5A"/>
    <w:rsid w:val="00E6637E"/>
    <w:rsid w:val="00E732EA"/>
    <w:rsid w:val="00E74464"/>
    <w:rsid w:val="00E74D1D"/>
    <w:rsid w:val="00E77FBA"/>
    <w:rsid w:val="00E8085D"/>
    <w:rsid w:val="00E872D2"/>
    <w:rsid w:val="00E914DB"/>
    <w:rsid w:val="00E936BD"/>
    <w:rsid w:val="00EA02E7"/>
    <w:rsid w:val="00EB1FEA"/>
    <w:rsid w:val="00EB4D85"/>
    <w:rsid w:val="00EC041A"/>
    <w:rsid w:val="00EC068F"/>
    <w:rsid w:val="00EC48D6"/>
    <w:rsid w:val="00ED3829"/>
    <w:rsid w:val="00ED7688"/>
    <w:rsid w:val="00EE0FCF"/>
    <w:rsid w:val="00EE5C5E"/>
    <w:rsid w:val="00EF364E"/>
    <w:rsid w:val="00F07183"/>
    <w:rsid w:val="00F07AA3"/>
    <w:rsid w:val="00F13B77"/>
    <w:rsid w:val="00F141BA"/>
    <w:rsid w:val="00F2478E"/>
    <w:rsid w:val="00F30843"/>
    <w:rsid w:val="00F32795"/>
    <w:rsid w:val="00F327F3"/>
    <w:rsid w:val="00F411A9"/>
    <w:rsid w:val="00F42476"/>
    <w:rsid w:val="00F43484"/>
    <w:rsid w:val="00F44020"/>
    <w:rsid w:val="00F5440C"/>
    <w:rsid w:val="00F554FC"/>
    <w:rsid w:val="00F56F60"/>
    <w:rsid w:val="00F5789E"/>
    <w:rsid w:val="00F57F71"/>
    <w:rsid w:val="00F60023"/>
    <w:rsid w:val="00F6102B"/>
    <w:rsid w:val="00F63397"/>
    <w:rsid w:val="00F647A9"/>
    <w:rsid w:val="00F64847"/>
    <w:rsid w:val="00F659A5"/>
    <w:rsid w:val="00F67595"/>
    <w:rsid w:val="00F67DD3"/>
    <w:rsid w:val="00F73C2C"/>
    <w:rsid w:val="00F743F1"/>
    <w:rsid w:val="00F749DD"/>
    <w:rsid w:val="00F805B4"/>
    <w:rsid w:val="00F82A81"/>
    <w:rsid w:val="00F92869"/>
    <w:rsid w:val="00F933CA"/>
    <w:rsid w:val="00F93A36"/>
    <w:rsid w:val="00F94C68"/>
    <w:rsid w:val="00F962E4"/>
    <w:rsid w:val="00F96C76"/>
    <w:rsid w:val="00FA071B"/>
    <w:rsid w:val="00FA1F21"/>
    <w:rsid w:val="00FA23B4"/>
    <w:rsid w:val="00FA2C70"/>
    <w:rsid w:val="00FA6A75"/>
    <w:rsid w:val="00FA7DF8"/>
    <w:rsid w:val="00FB0260"/>
    <w:rsid w:val="00FB0340"/>
    <w:rsid w:val="00FB0AD5"/>
    <w:rsid w:val="00FB0B77"/>
    <w:rsid w:val="00FB5507"/>
    <w:rsid w:val="00FB744D"/>
    <w:rsid w:val="00FC1C3D"/>
    <w:rsid w:val="00FC3CB3"/>
    <w:rsid w:val="00FC4F76"/>
    <w:rsid w:val="00FD0DF7"/>
    <w:rsid w:val="00FD1CC1"/>
    <w:rsid w:val="00FD3173"/>
    <w:rsid w:val="00FD468A"/>
    <w:rsid w:val="00FD4AF2"/>
    <w:rsid w:val="00FE1802"/>
    <w:rsid w:val="00FE2C91"/>
    <w:rsid w:val="00FE6DE7"/>
    <w:rsid w:val="00FE731E"/>
    <w:rsid w:val="00FF2E7E"/>
    <w:rsid w:val="00FF76A3"/>
    <w:rsid w:val="00FF7B96"/>
    <w:rsid w:val="3BF27560"/>
    <w:rsid w:val="6368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标题 Char"/>
    <w:link w:val="a7"/>
    <w:qFormat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文档结构图 Char"/>
    <w:basedOn w:val="a0"/>
    <w:link w:val="a3"/>
    <w:semiHidden/>
    <w:qFormat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0CDD6A-12FB-4E83-A883-24E37CB6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6010</TotalTime>
  <Pages>1</Pages>
  <Words>487</Words>
  <Characters>2782</Characters>
  <Application>Microsoft Office Word</Application>
  <DocSecurity>0</DocSecurity>
  <Lines>23</Lines>
  <Paragraphs>6</Paragraphs>
  <ScaleCrop>false</ScaleCrop>
  <Company>Sowind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业务需求说明书模版</dc:title>
  <dc:creator>Sowind User</dc:creator>
  <cp:lastModifiedBy>User</cp:lastModifiedBy>
  <cp:revision>59</cp:revision>
  <dcterms:created xsi:type="dcterms:W3CDTF">2015-01-30T07:16:00Z</dcterms:created>
  <dcterms:modified xsi:type="dcterms:W3CDTF">2018-10-12T14:45:00Z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