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C140F" w:rsidRDefault="00BC140F" w:rsidP="00B66DA2">
      <w:pPr>
        <w:spacing w:afterLines="50" w:after="156" w:line="560" w:lineRule="exact"/>
        <w:jc w:val="center"/>
        <w:rPr>
          <w:rFonts w:ascii="华文中宋" w:eastAsia="华文中宋" w:hAnsi="华文中宋"/>
          <w:b/>
          <w:bCs/>
          <w:sz w:val="36"/>
          <w:szCs w:val="36"/>
        </w:rPr>
      </w:pPr>
      <w:r>
        <w:rPr>
          <w:rFonts w:ascii="华文中宋" w:eastAsia="华文中宋" w:hAnsi="华文中宋" w:hint="eastAsia"/>
          <w:b/>
          <w:bCs/>
          <w:sz w:val="36"/>
          <w:szCs w:val="36"/>
        </w:rPr>
        <w:t>湖南女子学院本科生毕业论文</w:t>
      </w:r>
      <w:r>
        <w:rPr>
          <w:rFonts w:ascii="华文中宋" w:eastAsia="华文中宋" w:hAnsi="华文中宋"/>
          <w:b/>
          <w:bCs/>
          <w:sz w:val="36"/>
          <w:szCs w:val="36"/>
        </w:rPr>
        <w:t>(</w:t>
      </w:r>
      <w:r>
        <w:rPr>
          <w:rFonts w:ascii="华文中宋" w:eastAsia="华文中宋" w:hAnsi="华文中宋" w:hint="eastAsia"/>
          <w:b/>
          <w:bCs/>
          <w:sz w:val="36"/>
          <w:szCs w:val="36"/>
        </w:rPr>
        <w:t>设计</w:t>
      </w:r>
      <w:r>
        <w:rPr>
          <w:rFonts w:ascii="华文中宋" w:eastAsia="华文中宋" w:hAnsi="华文中宋"/>
          <w:b/>
          <w:bCs/>
          <w:sz w:val="36"/>
          <w:szCs w:val="36"/>
        </w:rPr>
        <w:t>)</w:t>
      </w:r>
      <w:r>
        <w:rPr>
          <w:rFonts w:ascii="华文中宋" w:eastAsia="华文中宋" w:hAnsi="华文中宋" w:hint="eastAsia"/>
          <w:b/>
          <w:bCs/>
          <w:sz w:val="36"/>
          <w:szCs w:val="36"/>
        </w:rPr>
        <w:t>开题报告</w:t>
      </w: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8"/>
        <w:gridCol w:w="1326"/>
        <w:gridCol w:w="764"/>
        <w:gridCol w:w="1991"/>
        <w:gridCol w:w="709"/>
        <w:gridCol w:w="3233"/>
      </w:tblGrid>
      <w:tr w:rsidR="00BC140F" w:rsidTr="003323F0">
        <w:tc>
          <w:tcPr>
            <w:tcW w:w="1278" w:type="dxa"/>
            <w:vAlign w:val="center"/>
          </w:tcPr>
          <w:p w:rsidR="00BC140F" w:rsidRDefault="00BC140F" w:rsidP="002B5741">
            <w:pPr>
              <w:spacing w:line="360" w:lineRule="exact"/>
              <w:jc w:val="center"/>
              <w:rPr>
                <w:rFonts w:ascii="宋体"/>
                <w:szCs w:val="21"/>
              </w:rPr>
            </w:pPr>
            <w:r>
              <w:rPr>
                <w:rFonts w:ascii="宋体" w:hAnsi="宋体" w:hint="eastAsia"/>
                <w:szCs w:val="21"/>
              </w:rPr>
              <w:t>姓名</w:t>
            </w:r>
          </w:p>
        </w:tc>
        <w:tc>
          <w:tcPr>
            <w:tcW w:w="1326" w:type="dxa"/>
            <w:vAlign w:val="center"/>
          </w:tcPr>
          <w:p w:rsidR="00BC140F" w:rsidRDefault="00BC140F" w:rsidP="002B5741">
            <w:pPr>
              <w:spacing w:line="420" w:lineRule="auto"/>
              <w:jc w:val="center"/>
              <w:rPr>
                <w:rFonts w:ascii="宋体"/>
                <w:szCs w:val="21"/>
              </w:rPr>
            </w:pPr>
            <w:r>
              <w:rPr>
                <w:rFonts w:ascii="宋体" w:hAnsi="宋体" w:hint="eastAsia"/>
                <w:szCs w:val="21"/>
              </w:rPr>
              <w:t>黄丽华</w:t>
            </w:r>
          </w:p>
        </w:tc>
        <w:tc>
          <w:tcPr>
            <w:tcW w:w="764" w:type="dxa"/>
            <w:vAlign w:val="center"/>
          </w:tcPr>
          <w:p w:rsidR="00BC140F" w:rsidRDefault="00BC140F" w:rsidP="002B5741">
            <w:pPr>
              <w:spacing w:line="360" w:lineRule="exact"/>
              <w:jc w:val="center"/>
              <w:rPr>
                <w:rFonts w:ascii="宋体"/>
                <w:szCs w:val="21"/>
              </w:rPr>
            </w:pPr>
            <w:r>
              <w:rPr>
                <w:rFonts w:ascii="宋体" w:hAnsi="宋体" w:hint="eastAsia"/>
                <w:szCs w:val="21"/>
              </w:rPr>
              <w:t>学号</w:t>
            </w:r>
          </w:p>
        </w:tc>
        <w:tc>
          <w:tcPr>
            <w:tcW w:w="1991" w:type="dxa"/>
            <w:vAlign w:val="center"/>
          </w:tcPr>
          <w:p w:rsidR="00BC140F" w:rsidRDefault="00BC140F" w:rsidP="002B5741">
            <w:pPr>
              <w:spacing w:line="360" w:lineRule="exact"/>
              <w:jc w:val="center"/>
              <w:rPr>
                <w:rFonts w:ascii="宋体"/>
                <w:szCs w:val="21"/>
              </w:rPr>
            </w:pPr>
            <w:r>
              <w:rPr>
                <w:rFonts w:ascii="宋体" w:hAnsi="宋体"/>
                <w:szCs w:val="21"/>
              </w:rPr>
              <w:t>2015911112</w:t>
            </w:r>
          </w:p>
        </w:tc>
        <w:tc>
          <w:tcPr>
            <w:tcW w:w="709" w:type="dxa"/>
            <w:vAlign w:val="center"/>
          </w:tcPr>
          <w:p w:rsidR="00BC140F" w:rsidRDefault="00BC140F" w:rsidP="002B5741">
            <w:pPr>
              <w:spacing w:line="360" w:lineRule="exact"/>
              <w:jc w:val="center"/>
              <w:rPr>
                <w:rFonts w:ascii="宋体"/>
                <w:szCs w:val="21"/>
              </w:rPr>
            </w:pPr>
            <w:r>
              <w:rPr>
                <w:rFonts w:ascii="宋体" w:hAnsi="宋体" w:hint="eastAsia"/>
                <w:szCs w:val="21"/>
              </w:rPr>
              <w:t>专业班级</w:t>
            </w:r>
          </w:p>
        </w:tc>
        <w:tc>
          <w:tcPr>
            <w:tcW w:w="3233" w:type="dxa"/>
            <w:vAlign w:val="center"/>
          </w:tcPr>
          <w:p w:rsidR="00BC140F" w:rsidRDefault="00BC140F" w:rsidP="002B5741">
            <w:pPr>
              <w:spacing w:line="420" w:lineRule="auto"/>
              <w:jc w:val="center"/>
              <w:rPr>
                <w:rFonts w:ascii="宋体"/>
                <w:szCs w:val="21"/>
              </w:rPr>
            </w:pPr>
            <w:r>
              <w:rPr>
                <w:rFonts w:ascii="宋体" w:hAnsi="宋体"/>
                <w:szCs w:val="21"/>
              </w:rPr>
              <w:t>2015</w:t>
            </w:r>
            <w:r>
              <w:rPr>
                <w:rFonts w:ascii="宋体" w:hAnsi="宋体" w:hint="eastAsia"/>
                <w:szCs w:val="21"/>
              </w:rPr>
              <w:t>级计算机科学与技术</w:t>
            </w:r>
            <w:r>
              <w:rPr>
                <w:rFonts w:ascii="宋体" w:hAnsi="宋体"/>
                <w:szCs w:val="21"/>
              </w:rPr>
              <w:t>1</w:t>
            </w:r>
            <w:r>
              <w:rPr>
                <w:rFonts w:ascii="宋体" w:hAnsi="宋体" w:hint="eastAsia"/>
                <w:szCs w:val="21"/>
              </w:rPr>
              <w:t>班</w:t>
            </w:r>
          </w:p>
        </w:tc>
      </w:tr>
      <w:tr w:rsidR="00BC140F" w:rsidTr="003323F0">
        <w:trPr>
          <w:trHeight w:val="699"/>
        </w:trPr>
        <w:tc>
          <w:tcPr>
            <w:tcW w:w="1278" w:type="dxa"/>
            <w:vAlign w:val="center"/>
          </w:tcPr>
          <w:p w:rsidR="00BC140F" w:rsidRDefault="00BC140F" w:rsidP="002B5741">
            <w:pPr>
              <w:spacing w:line="360" w:lineRule="exact"/>
              <w:jc w:val="center"/>
              <w:rPr>
                <w:rFonts w:ascii="宋体"/>
                <w:szCs w:val="21"/>
              </w:rPr>
            </w:pPr>
            <w:r>
              <w:rPr>
                <w:rFonts w:ascii="宋体" w:hAnsi="宋体" w:hint="eastAsia"/>
                <w:szCs w:val="21"/>
              </w:rPr>
              <w:t>题目</w:t>
            </w:r>
          </w:p>
        </w:tc>
        <w:tc>
          <w:tcPr>
            <w:tcW w:w="8023" w:type="dxa"/>
            <w:gridSpan w:val="5"/>
            <w:vAlign w:val="center"/>
          </w:tcPr>
          <w:p w:rsidR="00BC140F" w:rsidRPr="00D17EED" w:rsidRDefault="00BC140F" w:rsidP="002B5741">
            <w:pPr>
              <w:spacing w:line="360" w:lineRule="exact"/>
              <w:jc w:val="left"/>
              <w:rPr>
                <w:rFonts w:ascii="宋体"/>
                <w:b/>
                <w:sz w:val="28"/>
                <w:szCs w:val="28"/>
              </w:rPr>
            </w:pPr>
            <w:r w:rsidRPr="00D17EED">
              <w:rPr>
                <w:rFonts w:ascii="宋体" w:hAnsi="宋体" w:hint="eastAsia"/>
                <w:b/>
                <w:sz w:val="28"/>
                <w:szCs w:val="28"/>
              </w:rPr>
              <w:t>基于</w:t>
            </w:r>
            <w:r w:rsidRPr="00D17EED">
              <w:rPr>
                <w:rFonts w:ascii="宋体" w:hAnsi="宋体"/>
                <w:b/>
                <w:sz w:val="28"/>
                <w:szCs w:val="28"/>
              </w:rPr>
              <w:t>SSM</w:t>
            </w:r>
            <w:r w:rsidRPr="00D17EED">
              <w:rPr>
                <w:rFonts w:ascii="宋体" w:hAnsi="宋体" w:hint="eastAsia"/>
                <w:b/>
                <w:sz w:val="28"/>
                <w:szCs w:val="28"/>
              </w:rPr>
              <w:t>的汽车租赁系统设计与开发</w:t>
            </w:r>
          </w:p>
        </w:tc>
      </w:tr>
      <w:tr w:rsidR="00BC140F" w:rsidTr="003323F0">
        <w:trPr>
          <w:trHeight w:val="3681"/>
        </w:trPr>
        <w:tc>
          <w:tcPr>
            <w:tcW w:w="9301" w:type="dxa"/>
            <w:gridSpan w:val="6"/>
          </w:tcPr>
          <w:p w:rsidR="00BC140F" w:rsidRPr="00D17EED" w:rsidRDefault="00BC140F" w:rsidP="002B5741">
            <w:pPr>
              <w:numPr>
                <w:ilvl w:val="0"/>
                <w:numId w:val="1"/>
              </w:numPr>
              <w:spacing w:line="400" w:lineRule="exact"/>
              <w:rPr>
                <w:rFonts w:ascii="宋体"/>
                <w:sz w:val="24"/>
              </w:rPr>
            </w:pPr>
            <w:r>
              <w:rPr>
                <w:rFonts w:ascii="宋体" w:hAnsi="宋体" w:hint="eastAsia"/>
                <w:sz w:val="24"/>
              </w:rPr>
              <w:t>文献综述</w:t>
            </w:r>
          </w:p>
          <w:p w:rsidR="00BC140F" w:rsidRPr="004B112E" w:rsidRDefault="00BC140F" w:rsidP="004B112E">
            <w:pPr>
              <w:pStyle w:val="1"/>
              <w:spacing w:before="0" w:after="0" w:line="400" w:lineRule="exact"/>
              <w:ind w:firstLineChars="200" w:firstLine="480"/>
              <w:rPr>
                <w:rFonts w:ascii="宋体"/>
                <w:b w:val="0"/>
                <w:bCs w:val="0"/>
                <w:kern w:val="2"/>
                <w:sz w:val="24"/>
                <w:szCs w:val="24"/>
              </w:rPr>
            </w:pPr>
            <w:r w:rsidRPr="004B112E">
              <w:rPr>
                <w:rFonts w:ascii="宋体" w:hAnsi="宋体" w:hint="eastAsia"/>
                <w:b w:val="0"/>
                <w:bCs w:val="0"/>
                <w:kern w:val="2"/>
                <w:sz w:val="24"/>
                <w:szCs w:val="24"/>
              </w:rPr>
              <w:t>国外研究现状：</w:t>
            </w:r>
            <w:r>
              <w:rPr>
                <w:rFonts w:ascii="宋体" w:hAnsi="宋体" w:hint="eastAsia"/>
                <w:b w:val="0"/>
                <w:bCs w:val="0"/>
                <w:kern w:val="2"/>
                <w:sz w:val="24"/>
                <w:szCs w:val="24"/>
              </w:rPr>
              <w:t>早在上个世纪，国外的汽车租赁业已开始发展，也有颇多研究与创新，如</w:t>
            </w:r>
            <w:r>
              <w:rPr>
                <w:rFonts w:ascii="宋体" w:hAnsi="宋体"/>
                <w:b w:val="0"/>
                <w:bCs w:val="0"/>
                <w:kern w:val="2"/>
                <w:sz w:val="24"/>
                <w:szCs w:val="24"/>
              </w:rPr>
              <w:t>1995</w:t>
            </w:r>
            <w:r>
              <w:rPr>
                <w:rFonts w:ascii="宋体" w:hAnsi="宋体" w:hint="eastAsia"/>
                <w:b w:val="0"/>
                <w:bCs w:val="0"/>
                <w:kern w:val="2"/>
                <w:sz w:val="24"/>
                <w:szCs w:val="24"/>
              </w:rPr>
              <w:t>年</w:t>
            </w:r>
            <w:r w:rsidRPr="004872BA">
              <w:rPr>
                <w:rFonts w:ascii="宋体" w:hAnsi="宋体"/>
                <w:b w:val="0"/>
                <w:bCs w:val="0"/>
                <w:kern w:val="2"/>
                <w:sz w:val="24"/>
                <w:szCs w:val="24"/>
              </w:rPr>
              <w:t>Carroll W J</w:t>
            </w:r>
            <w:r w:rsidRPr="00DB6739">
              <w:rPr>
                <w:rFonts w:ascii="宋体" w:hAnsi="宋体"/>
                <w:b w:val="0"/>
                <w:bCs w:val="0"/>
                <w:kern w:val="2"/>
                <w:sz w:val="24"/>
                <w:szCs w:val="24"/>
                <w:vertAlign w:val="superscript"/>
              </w:rPr>
              <w:t>[1]</w:t>
            </w:r>
            <w:r w:rsidRPr="004872BA">
              <w:rPr>
                <w:rFonts w:ascii="宋体" w:hAnsi="宋体" w:hint="eastAsia"/>
                <w:b w:val="0"/>
                <w:bCs w:val="0"/>
                <w:kern w:val="2"/>
                <w:sz w:val="24"/>
                <w:szCs w:val="24"/>
              </w:rPr>
              <w:t>在《</w:t>
            </w:r>
            <w:r w:rsidRPr="004872BA">
              <w:rPr>
                <w:rFonts w:ascii="宋体" w:hAnsi="宋体"/>
                <w:b w:val="0"/>
                <w:bCs w:val="0"/>
                <w:kern w:val="2"/>
                <w:sz w:val="24"/>
                <w:szCs w:val="24"/>
              </w:rPr>
              <w:t>Interface</w:t>
            </w:r>
            <w:r w:rsidRPr="004872BA">
              <w:rPr>
                <w:rFonts w:ascii="宋体" w:hAnsi="宋体" w:hint="eastAsia"/>
                <w:b w:val="0"/>
                <w:bCs w:val="0"/>
                <w:kern w:val="2"/>
                <w:sz w:val="24"/>
                <w:szCs w:val="24"/>
              </w:rPr>
              <w:t>》</w:t>
            </w:r>
            <w:r>
              <w:rPr>
                <w:rFonts w:ascii="宋体" w:hAnsi="宋体" w:hint="eastAsia"/>
                <w:b w:val="0"/>
                <w:bCs w:val="0"/>
                <w:kern w:val="2"/>
                <w:sz w:val="24"/>
                <w:szCs w:val="24"/>
              </w:rPr>
              <w:t>发表的</w:t>
            </w:r>
            <w:r w:rsidRPr="004872BA">
              <w:rPr>
                <w:rFonts w:ascii="宋体" w:hAnsi="宋体" w:hint="eastAsia"/>
                <w:b w:val="0"/>
                <w:bCs w:val="0"/>
                <w:kern w:val="2"/>
                <w:sz w:val="24"/>
                <w:szCs w:val="24"/>
              </w:rPr>
              <w:t>《产品管理中的进化变化：汽车租赁业的经验》</w:t>
            </w:r>
            <w:r>
              <w:rPr>
                <w:rFonts w:ascii="宋体" w:hAnsi="宋体" w:hint="eastAsia"/>
                <w:b w:val="0"/>
                <w:bCs w:val="0"/>
                <w:kern w:val="2"/>
                <w:sz w:val="24"/>
                <w:szCs w:val="24"/>
              </w:rPr>
              <w:t>，就</w:t>
            </w:r>
            <w:r w:rsidRPr="004872BA">
              <w:rPr>
                <w:rFonts w:ascii="宋体" w:hAnsi="宋体" w:hint="eastAsia"/>
                <w:b w:val="0"/>
                <w:bCs w:val="0"/>
                <w:kern w:val="2"/>
                <w:sz w:val="24"/>
                <w:szCs w:val="24"/>
              </w:rPr>
              <w:t>汽车租赁公司为客户提供各种组合</w:t>
            </w:r>
            <w:r>
              <w:rPr>
                <w:rFonts w:ascii="宋体" w:hAnsi="宋体" w:hint="eastAsia"/>
                <w:b w:val="0"/>
                <w:bCs w:val="0"/>
                <w:kern w:val="2"/>
                <w:sz w:val="24"/>
                <w:szCs w:val="24"/>
              </w:rPr>
              <w:t>的汽车类型，租赁期，接送和返回地点，以及临时保险和加油选项，</w:t>
            </w:r>
            <w:r w:rsidRPr="004872BA">
              <w:rPr>
                <w:rFonts w:ascii="宋体" w:hAnsi="宋体" w:hint="eastAsia"/>
                <w:b w:val="0"/>
                <w:bCs w:val="0"/>
                <w:kern w:val="2"/>
                <w:sz w:val="24"/>
                <w:szCs w:val="24"/>
              </w:rPr>
              <w:t>开发了产量管理系统（</w:t>
            </w:r>
            <w:r w:rsidRPr="004872BA">
              <w:rPr>
                <w:rFonts w:ascii="宋体" w:hAnsi="宋体"/>
                <w:b w:val="0"/>
                <w:bCs w:val="0"/>
                <w:kern w:val="2"/>
                <w:sz w:val="24"/>
                <w:szCs w:val="24"/>
              </w:rPr>
              <w:t>YMS</w:t>
            </w:r>
            <w:r w:rsidRPr="004872BA">
              <w:rPr>
                <w:rFonts w:ascii="宋体" w:hAnsi="宋体" w:hint="eastAsia"/>
                <w:b w:val="0"/>
                <w:bCs w:val="0"/>
                <w:kern w:val="2"/>
                <w:sz w:val="24"/>
                <w:szCs w:val="24"/>
              </w:rPr>
              <w:t>），解决了定价、机队规划和机队部署等密切相关的问题。</w:t>
            </w:r>
            <w:r w:rsidRPr="004B112E">
              <w:rPr>
                <w:rFonts w:ascii="宋体" w:hAnsi="宋体"/>
                <w:b w:val="0"/>
                <w:bCs w:val="0"/>
                <w:kern w:val="2"/>
                <w:sz w:val="24"/>
                <w:szCs w:val="24"/>
              </w:rPr>
              <w:t>2013</w:t>
            </w:r>
            <w:r w:rsidRPr="004B112E">
              <w:rPr>
                <w:rFonts w:ascii="宋体" w:hAnsi="宋体" w:hint="eastAsia"/>
                <w:b w:val="0"/>
                <w:bCs w:val="0"/>
                <w:kern w:val="2"/>
                <w:sz w:val="24"/>
                <w:szCs w:val="24"/>
              </w:rPr>
              <w:t>年，在</w:t>
            </w:r>
            <w:r w:rsidRPr="004B112E">
              <w:rPr>
                <w:rFonts w:ascii="宋体" w:hAnsi="宋体"/>
                <w:b w:val="0"/>
                <w:bCs w:val="0"/>
                <w:kern w:val="2"/>
                <w:sz w:val="24"/>
                <w:szCs w:val="24"/>
              </w:rPr>
              <w:t>INESC TEC</w:t>
            </w:r>
            <w:r w:rsidRPr="004B112E">
              <w:rPr>
                <w:rFonts w:ascii="宋体" w:hAnsi="宋体" w:hint="eastAsia"/>
                <w:b w:val="0"/>
                <w:bCs w:val="0"/>
                <w:kern w:val="2"/>
                <w:sz w:val="24"/>
                <w:szCs w:val="24"/>
              </w:rPr>
              <w:t>，葡萄牙波尔图大学工程学院的</w:t>
            </w:r>
            <w:r>
              <w:rPr>
                <w:rFonts w:ascii="宋体" w:hAnsi="宋体"/>
                <w:b w:val="0"/>
                <w:bCs w:val="0"/>
                <w:kern w:val="2"/>
                <w:sz w:val="24"/>
                <w:szCs w:val="24"/>
              </w:rPr>
              <w:t>Luo J N</w:t>
            </w:r>
            <w:r w:rsidRPr="00DB6739">
              <w:rPr>
                <w:rFonts w:ascii="宋体" w:hAnsi="宋体"/>
                <w:b w:val="0"/>
                <w:bCs w:val="0"/>
                <w:kern w:val="2"/>
                <w:sz w:val="24"/>
                <w:szCs w:val="24"/>
                <w:vertAlign w:val="superscript"/>
              </w:rPr>
              <w:t>[2]</w:t>
            </w:r>
            <w:r w:rsidRPr="004B112E">
              <w:rPr>
                <w:rFonts w:ascii="宋体" w:hAnsi="宋体" w:hint="eastAsia"/>
                <w:b w:val="0"/>
                <w:bCs w:val="0"/>
                <w:kern w:val="2"/>
                <w:sz w:val="24"/>
                <w:szCs w:val="24"/>
              </w:rPr>
              <w:t>等在</w:t>
            </w:r>
            <w:r w:rsidRPr="004B112E">
              <w:rPr>
                <w:rFonts w:ascii="宋体" w:hAnsi="宋体"/>
                <w:b w:val="0"/>
                <w:bCs w:val="0"/>
                <w:kern w:val="2"/>
                <w:sz w:val="24"/>
                <w:szCs w:val="24"/>
              </w:rPr>
              <w:t>IEEE</w:t>
            </w:r>
            <w:r w:rsidRPr="004B112E">
              <w:rPr>
                <w:rFonts w:ascii="宋体" w:hAnsi="宋体" w:hint="eastAsia"/>
                <w:b w:val="0"/>
                <w:bCs w:val="0"/>
                <w:kern w:val="2"/>
                <w:sz w:val="24"/>
                <w:szCs w:val="24"/>
              </w:rPr>
              <w:t>会议论文在发表的《基于</w:t>
            </w:r>
            <w:r w:rsidRPr="004B112E">
              <w:rPr>
                <w:rFonts w:ascii="宋体" w:hAnsi="宋体"/>
                <w:b w:val="0"/>
                <w:bCs w:val="0"/>
                <w:kern w:val="2"/>
                <w:sz w:val="24"/>
                <w:szCs w:val="24"/>
              </w:rPr>
              <w:t>NFC</w:t>
            </w:r>
            <w:r w:rsidRPr="004B112E">
              <w:rPr>
                <w:rFonts w:ascii="宋体" w:hAnsi="宋体" w:hint="eastAsia"/>
                <w:b w:val="0"/>
                <w:bCs w:val="0"/>
                <w:kern w:val="2"/>
                <w:sz w:val="24"/>
                <w:szCs w:val="24"/>
              </w:rPr>
              <w:t>的匿名租车系统</w:t>
            </w:r>
            <w:r>
              <w:rPr>
                <w:rFonts w:ascii="宋体" w:hAnsi="宋体" w:hint="eastAsia"/>
                <w:b w:val="0"/>
                <w:bCs w:val="0"/>
                <w:kern w:val="2"/>
                <w:sz w:val="24"/>
                <w:szCs w:val="24"/>
              </w:rPr>
              <w:t>》</w:t>
            </w:r>
            <w:r w:rsidRPr="004B112E">
              <w:rPr>
                <w:rFonts w:ascii="宋体" w:hAnsi="宋体" w:hint="eastAsia"/>
                <w:b w:val="0"/>
                <w:bCs w:val="0"/>
                <w:kern w:val="2"/>
                <w:sz w:val="24"/>
                <w:szCs w:val="24"/>
              </w:rPr>
              <w:t>，</w:t>
            </w:r>
            <w:r>
              <w:rPr>
                <w:rFonts w:ascii="宋体" w:hAnsi="宋体" w:hint="eastAsia"/>
                <w:b w:val="0"/>
                <w:bCs w:val="0"/>
                <w:kern w:val="2"/>
                <w:sz w:val="24"/>
                <w:szCs w:val="24"/>
              </w:rPr>
              <w:t>就</w:t>
            </w:r>
            <w:r w:rsidRPr="004B112E">
              <w:rPr>
                <w:rFonts w:ascii="宋体" w:hAnsi="宋体" w:hint="eastAsia"/>
                <w:b w:val="0"/>
                <w:bCs w:val="0"/>
                <w:kern w:val="2"/>
                <w:sz w:val="24"/>
                <w:szCs w:val="24"/>
              </w:rPr>
              <w:t>汽车租赁公司的容量和定价问题的整合，提出了一种新的数学模型，该模型考虑了租赁的具体动态。库存和定价之间的关系以及灵活的汽车租赁业务的现实要求，例如升级。</w:t>
            </w:r>
            <w:r w:rsidRPr="004B112E">
              <w:rPr>
                <w:rFonts w:ascii="宋体" w:hAnsi="宋体"/>
                <w:b w:val="0"/>
                <w:bCs w:val="0"/>
                <w:kern w:val="2"/>
                <w:sz w:val="24"/>
                <w:szCs w:val="24"/>
              </w:rPr>
              <w:t>2011</w:t>
            </w:r>
            <w:r w:rsidRPr="004B112E">
              <w:rPr>
                <w:rFonts w:ascii="宋体" w:hAnsi="宋体" w:hint="eastAsia"/>
                <w:b w:val="0"/>
                <w:bCs w:val="0"/>
                <w:kern w:val="2"/>
                <w:sz w:val="24"/>
                <w:szCs w:val="24"/>
              </w:rPr>
              <w:t>年，</w:t>
            </w:r>
            <w:r w:rsidRPr="004B112E">
              <w:rPr>
                <w:rFonts w:ascii="宋体" w:hAnsi="宋体"/>
                <w:b w:val="0"/>
                <w:bCs w:val="0"/>
                <w:kern w:val="2"/>
                <w:sz w:val="24"/>
                <w:szCs w:val="24"/>
              </w:rPr>
              <w:t>George D K</w:t>
            </w:r>
            <w:r w:rsidRPr="00DB6739">
              <w:rPr>
                <w:rFonts w:ascii="宋体" w:hAnsi="宋体"/>
                <w:b w:val="0"/>
                <w:bCs w:val="0"/>
                <w:kern w:val="2"/>
                <w:sz w:val="24"/>
                <w:szCs w:val="24"/>
                <w:vertAlign w:val="superscript"/>
              </w:rPr>
              <w:t>[3]</w:t>
            </w:r>
            <w:r w:rsidRPr="004B112E">
              <w:rPr>
                <w:rFonts w:ascii="宋体" w:hAnsi="宋体" w:hint="eastAsia"/>
                <w:b w:val="0"/>
                <w:bCs w:val="0"/>
                <w:kern w:val="2"/>
                <w:sz w:val="24"/>
                <w:szCs w:val="24"/>
              </w:rPr>
              <w:t>等在欧洲运筹学期刊发表的《通过封闭式排队网络为车辆租赁系统提供车队规模和服务可用性》，解决了确定车辆租赁公司的最佳车队规模的问题，并得出其与公司网络中每个租赁站的车辆可用性之间关系的分析结果。</w:t>
            </w:r>
            <w:r w:rsidRPr="004B112E">
              <w:rPr>
                <w:rFonts w:ascii="宋体" w:hAnsi="宋体"/>
                <w:b w:val="0"/>
                <w:bCs w:val="0"/>
                <w:kern w:val="2"/>
                <w:sz w:val="24"/>
                <w:szCs w:val="24"/>
              </w:rPr>
              <w:t>2014</w:t>
            </w:r>
            <w:r w:rsidRPr="004B112E">
              <w:rPr>
                <w:rFonts w:ascii="宋体" w:hAnsi="宋体" w:hint="eastAsia"/>
                <w:b w:val="0"/>
                <w:bCs w:val="0"/>
                <w:kern w:val="2"/>
                <w:sz w:val="24"/>
                <w:szCs w:val="24"/>
              </w:rPr>
              <w:t>年</w:t>
            </w:r>
            <w:r w:rsidRPr="004B112E">
              <w:rPr>
                <w:rFonts w:ascii="宋体" w:hAnsi="宋体"/>
                <w:b w:val="0"/>
                <w:bCs w:val="0"/>
                <w:kern w:val="2"/>
                <w:sz w:val="24"/>
                <w:szCs w:val="24"/>
              </w:rPr>
              <w:t>You P S</w:t>
            </w:r>
            <w:r w:rsidRPr="00DB6739">
              <w:rPr>
                <w:rFonts w:ascii="宋体" w:hAnsi="宋体"/>
                <w:b w:val="0"/>
                <w:bCs w:val="0"/>
                <w:kern w:val="2"/>
                <w:sz w:val="24"/>
                <w:szCs w:val="24"/>
                <w:vertAlign w:val="superscript"/>
              </w:rPr>
              <w:t>[4]</w:t>
            </w:r>
            <w:r w:rsidRPr="004B112E">
              <w:rPr>
                <w:rFonts w:ascii="宋体" w:hAnsi="宋体" w:hint="eastAsia"/>
                <w:b w:val="0"/>
                <w:bCs w:val="0"/>
                <w:kern w:val="2"/>
                <w:sz w:val="24"/>
                <w:szCs w:val="24"/>
              </w:rPr>
              <w:t>等在《关于汽车租赁问题的车辆规模和转让政策的研究》中，研究了车队规模和多分支车辆转移问题</w:t>
            </w:r>
            <w:r>
              <w:rPr>
                <w:rFonts w:ascii="宋体" w:hAnsi="宋体" w:hint="eastAsia"/>
                <w:b w:val="0"/>
                <w:bCs w:val="0"/>
                <w:kern w:val="2"/>
                <w:sz w:val="24"/>
                <w:szCs w:val="24"/>
              </w:rPr>
              <w:t>，</w:t>
            </w:r>
            <w:r w:rsidRPr="004B112E">
              <w:rPr>
                <w:rFonts w:ascii="宋体" w:hAnsi="宋体" w:hint="eastAsia"/>
                <w:b w:val="0"/>
                <w:bCs w:val="0"/>
                <w:kern w:val="2"/>
                <w:sz w:val="24"/>
                <w:szCs w:val="24"/>
              </w:rPr>
              <w:t>提出了一种有效的混合启发式方法来解决这个问题，灵敏度分析显示了各种系统参数的影响。</w:t>
            </w:r>
          </w:p>
          <w:p w:rsidR="00BC140F" w:rsidRDefault="00BC140F" w:rsidP="004F0614">
            <w:pPr>
              <w:tabs>
                <w:tab w:val="left" w:pos="7140"/>
              </w:tabs>
              <w:spacing w:line="400" w:lineRule="exact"/>
              <w:ind w:firstLineChars="200" w:firstLine="480"/>
              <w:rPr>
                <w:rFonts w:ascii="宋体"/>
                <w:sz w:val="24"/>
              </w:rPr>
            </w:pPr>
            <w:r>
              <w:rPr>
                <w:rFonts w:ascii="宋体" w:hAnsi="宋体" w:hint="eastAsia"/>
                <w:sz w:val="24"/>
              </w:rPr>
              <w:t>国内研究现状：查阅资料，我国对于汽车租赁方面，从上个世纪开始，也有学者开始研究，探索的大多是多是公司的经营、管理或者是业务。如</w:t>
            </w:r>
            <w:r>
              <w:rPr>
                <w:rFonts w:ascii="宋体" w:hAnsi="宋体"/>
                <w:sz w:val="24"/>
              </w:rPr>
              <w:t>1985</w:t>
            </w:r>
            <w:r>
              <w:rPr>
                <w:rFonts w:ascii="宋体" w:hAnsi="宋体" w:hint="eastAsia"/>
                <w:sz w:val="24"/>
              </w:rPr>
              <w:t>年</w:t>
            </w:r>
            <w:r w:rsidRPr="00A4226C">
              <w:rPr>
                <w:rFonts w:ascii="宋体" w:hAnsi="宋体" w:hint="eastAsia"/>
                <w:sz w:val="24"/>
              </w:rPr>
              <w:t>甘秉武</w:t>
            </w:r>
            <w:r w:rsidRPr="00DB6739">
              <w:rPr>
                <w:rFonts w:ascii="宋体" w:hAnsi="宋体"/>
                <w:sz w:val="24"/>
                <w:vertAlign w:val="superscript"/>
              </w:rPr>
              <w:t>[5]</w:t>
            </w:r>
            <w:r>
              <w:rPr>
                <w:rFonts w:ascii="宋体" w:hAnsi="宋体" w:hint="eastAsia"/>
                <w:sz w:val="24"/>
              </w:rPr>
              <w:t>发表在期刊上的《</w:t>
            </w:r>
            <w:r w:rsidRPr="004F0614">
              <w:rPr>
                <w:rFonts w:ascii="宋体" w:hAnsi="宋体" w:hint="eastAsia"/>
                <w:sz w:val="24"/>
              </w:rPr>
              <w:t>搞活小企业的新路子</w:t>
            </w:r>
            <w:r w:rsidRPr="004F0614">
              <w:rPr>
                <w:rFonts w:ascii="宋体" w:hAnsi="宋体"/>
                <w:sz w:val="24"/>
              </w:rPr>
              <w:t>——</w:t>
            </w:r>
            <w:r w:rsidRPr="004F0614">
              <w:rPr>
                <w:rFonts w:ascii="宋体" w:hAnsi="宋体" w:hint="eastAsia"/>
                <w:sz w:val="24"/>
              </w:rPr>
              <w:t>沈阳汽车工业公司五户国营小企业实行个人租赁经营情况调查</w:t>
            </w:r>
            <w:r>
              <w:rPr>
                <w:rFonts w:ascii="宋体" w:hAnsi="宋体" w:hint="eastAsia"/>
                <w:sz w:val="24"/>
              </w:rPr>
              <w:t>》，有关</w:t>
            </w:r>
            <w:r w:rsidRPr="00A4226C">
              <w:rPr>
                <w:rFonts w:ascii="宋体" w:hAnsi="宋体" w:hint="eastAsia"/>
                <w:sz w:val="24"/>
              </w:rPr>
              <w:t>经营情况的调查。</w:t>
            </w:r>
            <w:r>
              <w:rPr>
                <w:rFonts w:ascii="宋体" w:hAnsi="宋体" w:hint="eastAsia"/>
                <w:sz w:val="24"/>
              </w:rPr>
              <w:t>还没有出现有关“汽车租赁系统”的词汇。以关键字“汽车租赁系统”搜索，显示最早是在</w:t>
            </w:r>
            <w:r>
              <w:rPr>
                <w:rFonts w:ascii="宋体" w:hAnsi="宋体"/>
                <w:sz w:val="24"/>
              </w:rPr>
              <w:t>2003</w:t>
            </w:r>
            <w:r>
              <w:rPr>
                <w:rFonts w:ascii="宋体" w:hAnsi="宋体" w:hint="eastAsia"/>
                <w:sz w:val="24"/>
              </w:rPr>
              <w:t>年的时候，出现有关“汽车租赁系统”的期刊、硕士论文以及</w:t>
            </w:r>
            <w:r>
              <w:rPr>
                <w:rFonts w:ascii="宋体" w:hAnsi="宋体"/>
                <w:sz w:val="24"/>
              </w:rPr>
              <w:t>IEEE</w:t>
            </w:r>
            <w:r>
              <w:rPr>
                <w:rFonts w:ascii="宋体" w:hAnsi="宋体" w:hint="eastAsia"/>
                <w:sz w:val="24"/>
              </w:rPr>
              <w:t>会议论文。在技术角度，有很多文献及期刊是基于</w:t>
            </w:r>
            <w:r>
              <w:rPr>
                <w:rFonts w:ascii="宋体" w:hAnsi="宋体"/>
                <w:sz w:val="24"/>
              </w:rPr>
              <w:t>Web/Spring/BS/SQA</w:t>
            </w:r>
            <w:r>
              <w:rPr>
                <w:rFonts w:ascii="宋体" w:hAnsi="宋体" w:hint="eastAsia"/>
                <w:sz w:val="24"/>
              </w:rPr>
              <w:t>架构等设计的；被引数较多的有</w:t>
            </w:r>
            <w:r>
              <w:rPr>
                <w:rFonts w:ascii="宋体" w:hAnsi="宋体"/>
                <w:sz w:val="24"/>
              </w:rPr>
              <w:t>2006</w:t>
            </w:r>
            <w:r>
              <w:rPr>
                <w:rFonts w:ascii="宋体" w:hAnsi="宋体" w:hint="eastAsia"/>
                <w:sz w:val="24"/>
              </w:rPr>
              <w:t>年</w:t>
            </w:r>
            <w:r w:rsidRPr="006460B2">
              <w:rPr>
                <w:rFonts w:ascii="宋体" w:hAnsi="宋体" w:hint="eastAsia"/>
                <w:sz w:val="24"/>
              </w:rPr>
              <w:t>梁伟卓</w:t>
            </w:r>
            <w:r w:rsidRPr="006460B2">
              <w:rPr>
                <w:rFonts w:ascii="宋体" w:hAnsi="宋体"/>
                <w:sz w:val="24"/>
              </w:rPr>
              <w:t xml:space="preserve">, </w:t>
            </w:r>
            <w:r w:rsidRPr="006460B2">
              <w:rPr>
                <w:rFonts w:ascii="宋体" w:hAnsi="宋体" w:hint="eastAsia"/>
                <w:sz w:val="24"/>
              </w:rPr>
              <w:t>鲍鸿</w:t>
            </w:r>
            <w:r w:rsidRPr="00DB6739">
              <w:rPr>
                <w:rFonts w:ascii="宋体" w:hAnsi="宋体"/>
                <w:sz w:val="24"/>
                <w:vertAlign w:val="superscript"/>
              </w:rPr>
              <w:t>[6]</w:t>
            </w:r>
            <w:r>
              <w:rPr>
                <w:rFonts w:ascii="宋体" w:hAnsi="宋体" w:hint="eastAsia"/>
                <w:sz w:val="24"/>
              </w:rPr>
              <w:t>发表的《</w:t>
            </w:r>
            <w:r w:rsidRPr="004E15DC">
              <w:rPr>
                <w:rFonts w:ascii="宋体" w:hAnsi="宋体" w:hint="eastAsia"/>
                <w:sz w:val="24"/>
              </w:rPr>
              <w:t>基于</w:t>
            </w:r>
            <w:r w:rsidRPr="004E15DC">
              <w:rPr>
                <w:rFonts w:ascii="宋体" w:hAnsi="宋体"/>
                <w:sz w:val="24"/>
              </w:rPr>
              <w:t>B_S</w:t>
            </w:r>
            <w:r w:rsidRPr="004E15DC">
              <w:rPr>
                <w:rFonts w:ascii="宋体" w:hAnsi="宋体" w:hint="eastAsia"/>
                <w:sz w:val="24"/>
              </w:rPr>
              <w:t>结构的汽车租赁管理信息系统</w:t>
            </w:r>
            <w:r>
              <w:rPr>
                <w:rFonts w:ascii="宋体" w:hAnsi="宋体" w:hint="eastAsia"/>
                <w:sz w:val="24"/>
              </w:rPr>
              <w:t>》，这是一篇针对</w:t>
            </w:r>
            <w:r w:rsidRPr="004E15DC">
              <w:rPr>
                <w:rFonts w:ascii="宋体" w:hAnsi="宋体" w:hint="eastAsia"/>
                <w:sz w:val="24"/>
              </w:rPr>
              <w:t>当时汽车租赁企业的快速发展、业务点分散、业务功能相互独立等特点而开发的一套基于</w:t>
            </w:r>
            <w:r w:rsidRPr="004E15DC">
              <w:rPr>
                <w:rFonts w:ascii="宋体" w:hAnsi="宋体"/>
                <w:sz w:val="24"/>
              </w:rPr>
              <w:t>B/S(Browser/Server)</w:t>
            </w:r>
            <w:r>
              <w:rPr>
                <w:rFonts w:ascii="宋体" w:hAnsi="宋体" w:hint="eastAsia"/>
                <w:sz w:val="24"/>
              </w:rPr>
              <w:t>结构的管理信息系统的论文。</w:t>
            </w:r>
            <w:r>
              <w:rPr>
                <w:rFonts w:ascii="宋体" w:hAnsi="宋体"/>
                <w:sz w:val="24"/>
              </w:rPr>
              <w:t xml:space="preserve"> 2012</w:t>
            </w:r>
            <w:r>
              <w:rPr>
                <w:rFonts w:ascii="宋体" w:hAnsi="宋体" w:hint="eastAsia"/>
                <w:sz w:val="24"/>
              </w:rPr>
              <w:t>年</w:t>
            </w:r>
            <w:r w:rsidRPr="00665934">
              <w:rPr>
                <w:rFonts w:ascii="宋体" w:hAnsi="宋体" w:hint="eastAsia"/>
                <w:sz w:val="24"/>
              </w:rPr>
              <w:t>余俊杰</w:t>
            </w:r>
            <w:r w:rsidRPr="00665934">
              <w:rPr>
                <w:rFonts w:ascii="宋体"/>
                <w:sz w:val="24"/>
              </w:rPr>
              <w:t>,</w:t>
            </w:r>
            <w:r w:rsidRPr="00665934">
              <w:rPr>
                <w:rFonts w:ascii="宋体" w:hAnsi="宋体" w:hint="eastAsia"/>
                <w:sz w:val="24"/>
              </w:rPr>
              <w:t>李华</w:t>
            </w:r>
            <w:r w:rsidRPr="00DB6739">
              <w:rPr>
                <w:rFonts w:ascii="宋体" w:hAnsi="宋体"/>
                <w:sz w:val="24"/>
                <w:vertAlign w:val="superscript"/>
              </w:rPr>
              <w:t>[7]</w:t>
            </w:r>
            <w:r>
              <w:rPr>
                <w:rFonts w:ascii="宋体" w:hAnsi="宋体" w:hint="eastAsia"/>
                <w:sz w:val="24"/>
              </w:rPr>
              <w:t>发表的《</w:t>
            </w:r>
            <w:r w:rsidRPr="00665934">
              <w:rPr>
                <w:rFonts w:ascii="宋体" w:hAnsi="宋体" w:hint="eastAsia"/>
                <w:sz w:val="24"/>
              </w:rPr>
              <w:t>汽车租赁管理系统的设计与实现</w:t>
            </w:r>
            <w:r>
              <w:rPr>
                <w:rFonts w:ascii="宋体" w:hAnsi="宋体" w:hint="eastAsia"/>
                <w:sz w:val="24"/>
              </w:rPr>
              <w:t>》，对汽车租赁管理的业务流程等进行分析，用</w:t>
            </w:r>
            <w:r>
              <w:rPr>
                <w:rFonts w:ascii="宋体" w:hAnsi="宋体"/>
                <w:sz w:val="24"/>
              </w:rPr>
              <w:t>SQL Server</w:t>
            </w:r>
            <w:r>
              <w:rPr>
                <w:rFonts w:ascii="宋体" w:hAnsi="宋体" w:hint="eastAsia"/>
                <w:sz w:val="24"/>
              </w:rPr>
              <w:t>数据库和</w:t>
            </w:r>
            <w:r>
              <w:rPr>
                <w:rFonts w:ascii="宋体" w:hAnsi="宋体"/>
                <w:sz w:val="24"/>
              </w:rPr>
              <w:t>Java</w:t>
            </w:r>
            <w:r>
              <w:rPr>
                <w:rFonts w:ascii="宋体" w:hAnsi="宋体" w:hint="eastAsia"/>
                <w:sz w:val="24"/>
              </w:rPr>
              <w:t>技术设计的系统，以提高相关人工效率为目的；</w:t>
            </w:r>
            <w:r w:rsidRPr="004E15DC">
              <w:rPr>
                <w:rFonts w:ascii="宋体" w:hAnsi="宋体" w:hint="eastAsia"/>
                <w:sz w:val="24"/>
              </w:rPr>
              <w:t>袁忠华</w:t>
            </w:r>
            <w:r w:rsidRPr="00DB6739">
              <w:rPr>
                <w:rFonts w:ascii="宋体" w:hAnsi="宋体"/>
                <w:sz w:val="24"/>
                <w:vertAlign w:val="superscript"/>
              </w:rPr>
              <w:t>[8]</w:t>
            </w:r>
            <w:r>
              <w:rPr>
                <w:rFonts w:ascii="宋体" w:hAnsi="宋体" w:hint="eastAsia"/>
                <w:sz w:val="24"/>
              </w:rPr>
              <w:t>的《</w:t>
            </w:r>
            <w:r w:rsidRPr="004E15DC">
              <w:rPr>
                <w:rFonts w:ascii="宋体" w:hAnsi="宋体" w:hint="eastAsia"/>
                <w:sz w:val="24"/>
              </w:rPr>
              <w:t>基于</w:t>
            </w:r>
            <w:r w:rsidRPr="004E15DC">
              <w:rPr>
                <w:rFonts w:ascii="宋体" w:hAnsi="宋体"/>
                <w:sz w:val="24"/>
              </w:rPr>
              <w:t>Web</w:t>
            </w:r>
            <w:r w:rsidRPr="004E15DC">
              <w:rPr>
                <w:rFonts w:ascii="宋体" w:hAnsi="宋体" w:hint="eastAsia"/>
                <w:sz w:val="24"/>
              </w:rPr>
              <w:t>的汽车租赁管理信息系统的设计与实现</w:t>
            </w:r>
            <w:r>
              <w:rPr>
                <w:rFonts w:ascii="宋体" w:hAnsi="宋体" w:hint="eastAsia"/>
                <w:sz w:val="24"/>
              </w:rPr>
              <w:t>》，针对</w:t>
            </w:r>
            <w:r w:rsidRPr="00665934">
              <w:rPr>
                <w:rFonts w:ascii="宋体" w:hAnsi="宋体" w:hint="eastAsia"/>
                <w:sz w:val="24"/>
              </w:rPr>
              <w:t>国内租赁企业的管理者经营管理水平相对较低、管理</w:t>
            </w:r>
            <w:r>
              <w:rPr>
                <w:rFonts w:ascii="宋体" w:hAnsi="宋体" w:hint="eastAsia"/>
                <w:sz w:val="24"/>
              </w:rPr>
              <w:t>手段纯</w:t>
            </w:r>
            <w:r w:rsidRPr="00665934">
              <w:rPr>
                <w:rFonts w:ascii="宋体" w:hAnsi="宋体" w:hint="eastAsia"/>
                <w:sz w:val="24"/>
              </w:rPr>
              <w:t>手工、处理账目记账式或计算机，没有一个统一的信息管理数据库、数据的重复输入</w:t>
            </w:r>
            <w:r w:rsidRPr="00665934">
              <w:rPr>
                <w:rFonts w:ascii="宋体" w:hAnsi="宋体" w:hint="eastAsia"/>
                <w:sz w:val="24"/>
              </w:rPr>
              <w:lastRenderedPageBreak/>
              <w:t>数据量很大，查询工作很不方便，统计工作容易重复等传统的管理模式（存在缺乏互通性，没有统一管理，工作效率低下，难以满足租客实际需求等缺点）从聚车堂汽车租赁有限公司实际情况出发，研发了基于</w:t>
            </w:r>
            <w:r w:rsidRPr="00665934">
              <w:rPr>
                <w:rFonts w:ascii="宋体" w:hAnsi="宋体"/>
                <w:sz w:val="24"/>
              </w:rPr>
              <w:t>Web</w:t>
            </w:r>
            <w:r w:rsidRPr="00665934">
              <w:rPr>
                <w:rFonts w:ascii="宋体" w:hAnsi="宋体" w:hint="eastAsia"/>
                <w:sz w:val="24"/>
              </w:rPr>
              <w:t>的汽车租赁管理信息系统。</w:t>
            </w:r>
            <w:r>
              <w:rPr>
                <w:rFonts w:ascii="宋体" w:hAnsi="宋体" w:hint="eastAsia"/>
                <w:sz w:val="24"/>
              </w:rPr>
              <w:t>从经营角度，也有学者作了新的经营策略分析。如</w:t>
            </w:r>
            <w:r>
              <w:rPr>
                <w:rFonts w:ascii="宋体" w:hAnsi="宋体"/>
                <w:sz w:val="24"/>
              </w:rPr>
              <w:t>2008</w:t>
            </w:r>
            <w:r>
              <w:rPr>
                <w:rFonts w:ascii="宋体" w:hAnsi="宋体" w:hint="eastAsia"/>
                <w:sz w:val="24"/>
              </w:rPr>
              <w:t>年，</w:t>
            </w:r>
            <w:r w:rsidRPr="004D688C">
              <w:rPr>
                <w:rFonts w:ascii="宋体" w:hAnsi="宋体" w:hint="eastAsia"/>
                <w:sz w:val="24"/>
              </w:rPr>
              <w:t>林开荣</w:t>
            </w:r>
            <w:r w:rsidRPr="00DB6739">
              <w:rPr>
                <w:rFonts w:ascii="宋体" w:hAnsi="宋体"/>
                <w:sz w:val="24"/>
                <w:vertAlign w:val="superscript"/>
              </w:rPr>
              <w:t>[9]</w:t>
            </w:r>
            <w:r>
              <w:rPr>
                <w:rFonts w:ascii="宋体" w:hAnsi="宋体" w:hint="eastAsia"/>
                <w:sz w:val="24"/>
              </w:rPr>
              <w:t>发表了期刊《</w:t>
            </w:r>
            <w:r w:rsidRPr="004D688C">
              <w:rPr>
                <w:rFonts w:ascii="宋体" w:hAnsi="宋体" w:hint="eastAsia"/>
                <w:sz w:val="24"/>
              </w:rPr>
              <w:t>汽车租赁企业经营分析及管理系统设计</w:t>
            </w:r>
            <w:r>
              <w:rPr>
                <w:rFonts w:ascii="宋体" w:hAnsi="宋体" w:hint="eastAsia"/>
                <w:sz w:val="24"/>
              </w:rPr>
              <w:t>》，</w:t>
            </w:r>
            <w:r w:rsidRPr="004D688C">
              <w:rPr>
                <w:rFonts w:ascii="宋体" w:hAnsi="宋体" w:hint="eastAsia"/>
                <w:sz w:val="24"/>
              </w:rPr>
              <w:t>通过对汽车租赁业现状的调查、分析</w:t>
            </w:r>
            <w:r w:rsidRPr="004D688C">
              <w:rPr>
                <w:rFonts w:ascii="宋体"/>
                <w:sz w:val="24"/>
              </w:rPr>
              <w:t>,</w:t>
            </w:r>
            <w:r w:rsidRPr="004D688C">
              <w:rPr>
                <w:rFonts w:ascii="宋体" w:hAnsi="宋体" w:hint="eastAsia"/>
                <w:sz w:val="24"/>
              </w:rPr>
              <w:t>指出了目前其存在的主要问题</w:t>
            </w:r>
            <w:r w:rsidRPr="004D688C">
              <w:rPr>
                <w:rFonts w:ascii="宋体"/>
                <w:sz w:val="24"/>
              </w:rPr>
              <w:t>,</w:t>
            </w:r>
            <w:r w:rsidRPr="004D688C">
              <w:rPr>
                <w:rFonts w:ascii="宋体" w:hAnsi="宋体" w:hint="eastAsia"/>
                <w:sz w:val="24"/>
              </w:rPr>
              <w:t>同时提出了若干措施以提高汽车租赁企业的经营水平</w:t>
            </w:r>
            <w:r w:rsidRPr="004D688C">
              <w:rPr>
                <w:rFonts w:ascii="宋体" w:hAnsi="宋体"/>
                <w:sz w:val="24"/>
              </w:rPr>
              <w:t>;</w:t>
            </w:r>
            <w:r w:rsidRPr="004D688C">
              <w:rPr>
                <w:rFonts w:ascii="宋体" w:hAnsi="宋体" w:hint="eastAsia"/>
                <w:sz w:val="24"/>
              </w:rPr>
              <w:t>然后针对该租赁业的业务特点开发了汽车租赁管理系统</w:t>
            </w:r>
            <w:r w:rsidRPr="004D688C">
              <w:rPr>
                <w:rFonts w:ascii="宋体"/>
                <w:sz w:val="24"/>
              </w:rPr>
              <w:t>,</w:t>
            </w:r>
            <w:r w:rsidRPr="004D688C">
              <w:rPr>
                <w:rFonts w:ascii="宋体" w:hAnsi="宋体" w:hint="eastAsia"/>
                <w:sz w:val="24"/>
              </w:rPr>
              <w:t>实现了基于网络的汽车租赁功能。</w:t>
            </w:r>
            <w:r>
              <w:rPr>
                <w:rFonts w:ascii="宋体" w:hAnsi="宋体" w:hint="eastAsia"/>
                <w:sz w:val="24"/>
              </w:rPr>
              <w:t>不断创新或改善的系统设计方案或企业经营理念，不仅使汽车租赁系统这一研究领域愈加完善，也不断促进汽车租赁这一系统在实际运行中，帮助企业或公司在线上或线下获得更可行、更高效的经营与管理办法。</w:t>
            </w:r>
          </w:p>
          <w:p w:rsidR="00BC140F" w:rsidRPr="00665934" w:rsidRDefault="00BC140F" w:rsidP="001710B3">
            <w:pPr>
              <w:tabs>
                <w:tab w:val="left" w:pos="7140"/>
              </w:tabs>
              <w:spacing w:line="400" w:lineRule="exact"/>
              <w:ind w:firstLineChars="200" w:firstLine="480"/>
              <w:rPr>
                <w:rFonts w:ascii="宋体"/>
                <w:sz w:val="24"/>
              </w:rPr>
            </w:pPr>
            <w:r>
              <w:rPr>
                <w:rFonts w:ascii="宋体" w:hAnsi="宋体" w:hint="eastAsia"/>
                <w:sz w:val="24"/>
              </w:rPr>
              <w:t>参考文献：</w:t>
            </w:r>
            <w:r w:rsidRPr="006460B2">
              <w:rPr>
                <w:rFonts w:ascii="宋体" w:hAnsi="宋体"/>
                <w:sz w:val="24"/>
              </w:rPr>
              <w:t xml:space="preserve"> </w:t>
            </w:r>
          </w:p>
          <w:p w:rsidR="00BC140F" w:rsidRPr="00B82D80" w:rsidRDefault="00BC140F" w:rsidP="007A6C6D">
            <w:pPr>
              <w:jc w:val="left"/>
              <w:rPr>
                <w:rFonts w:ascii="宋体" w:hAnsi="宋体"/>
                <w:sz w:val="24"/>
              </w:rPr>
            </w:pPr>
            <w:r w:rsidRPr="00B82D80">
              <w:rPr>
                <w:rFonts w:ascii="宋体" w:hAnsi="宋体"/>
                <w:sz w:val="24"/>
              </w:rPr>
              <w:t>[1] Carroll W J, Grimes R C. Evolutionary Change in Product Management: Experiences in the Car Rental Industry[J]. Interfaces, 1995, 25(5):84-104.</w:t>
            </w:r>
          </w:p>
          <w:p w:rsidR="00BC140F" w:rsidRPr="00B82D80" w:rsidRDefault="00BC140F" w:rsidP="007A6C6D">
            <w:pPr>
              <w:jc w:val="left"/>
              <w:rPr>
                <w:rFonts w:ascii="宋体"/>
                <w:sz w:val="24"/>
              </w:rPr>
            </w:pPr>
            <w:r w:rsidRPr="00B82D80">
              <w:rPr>
                <w:rFonts w:ascii="宋体" w:hAnsi="宋体"/>
                <w:sz w:val="24"/>
              </w:rPr>
              <w:t>[2]Luo J N, Yang M H, Yang M C. An Anonymous Car</w:t>
            </w:r>
            <w:r>
              <w:rPr>
                <w:rFonts w:ascii="宋体" w:hAnsi="宋体"/>
                <w:sz w:val="24"/>
              </w:rPr>
              <w:t xml:space="preserve"> Rental System Based on NFC[C]</w:t>
            </w:r>
            <w:r w:rsidRPr="00B82D80">
              <w:rPr>
                <w:rFonts w:ascii="宋体" w:hAnsi="宋体"/>
                <w:sz w:val="24"/>
              </w:rPr>
              <w:t xml:space="preserve"> International Symposium on Biometrics &amp; Security Technologies. 2013.</w:t>
            </w:r>
          </w:p>
          <w:p w:rsidR="00BC140F" w:rsidRPr="00B82D80" w:rsidRDefault="00BC140F" w:rsidP="007A6C6D">
            <w:pPr>
              <w:jc w:val="left"/>
              <w:rPr>
                <w:rFonts w:ascii="宋体"/>
                <w:sz w:val="24"/>
              </w:rPr>
            </w:pPr>
            <w:r w:rsidRPr="00B82D80">
              <w:rPr>
                <w:rFonts w:ascii="宋体" w:hAnsi="宋体"/>
                <w:sz w:val="24"/>
              </w:rPr>
              <w:t>[3]George D K , Xia C H . Fleet-sizing and service availability for a vehicle rental system via closed queueing networks[J]. European Journal of Operational Research, 2011, 211(1):198-207.</w:t>
            </w:r>
          </w:p>
          <w:p w:rsidR="00BC140F" w:rsidRDefault="00BC140F" w:rsidP="004F0614">
            <w:pPr>
              <w:jc w:val="left"/>
              <w:rPr>
                <w:rFonts w:ascii="宋体"/>
                <w:sz w:val="24"/>
              </w:rPr>
            </w:pPr>
            <w:r>
              <w:rPr>
                <w:rFonts w:ascii="宋体" w:hAnsi="宋体"/>
                <w:sz w:val="24"/>
              </w:rPr>
              <w:t>[4]</w:t>
            </w:r>
            <w:r w:rsidRPr="00B82D80">
              <w:rPr>
                <w:rFonts w:ascii="宋体" w:hAnsi="宋体"/>
                <w:sz w:val="24"/>
              </w:rPr>
              <w:t xml:space="preserve"> You P S , Hsieh Y C . A study on the vehicle size and transfer policy for car rental problems[J]. Transportation Research Part E: Logistics and Transportation Review, 2014, 64:110-121.</w:t>
            </w:r>
          </w:p>
          <w:p w:rsidR="00BC140F" w:rsidRDefault="00BC140F" w:rsidP="004F0614">
            <w:pPr>
              <w:jc w:val="left"/>
              <w:rPr>
                <w:rFonts w:ascii="宋体"/>
                <w:sz w:val="24"/>
              </w:rPr>
            </w:pPr>
            <w:r w:rsidRPr="004F0614">
              <w:rPr>
                <w:rFonts w:ascii="宋体" w:hAnsi="宋体"/>
                <w:sz w:val="24"/>
              </w:rPr>
              <w:t>[</w:t>
            </w:r>
            <w:r>
              <w:rPr>
                <w:rFonts w:ascii="宋体" w:hAnsi="宋体"/>
                <w:sz w:val="24"/>
              </w:rPr>
              <w:t>5</w:t>
            </w:r>
            <w:r w:rsidRPr="004F0614">
              <w:rPr>
                <w:rFonts w:ascii="宋体" w:hAnsi="宋体"/>
                <w:sz w:val="24"/>
              </w:rPr>
              <w:t>]</w:t>
            </w:r>
            <w:r w:rsidRPr="004F0614">
              <w:rPr>
                <w:rFonts w:ascii="宋体" w:hAnsi="宋体" w:hint="eastAsia"/>
                <w:sz w:val="24"/>
              </w:rPr>
              <w:t>甘秉武</w:t>
            </w:r>
            <w:r w:rsidRPr="004F0614">
              <w:rPr>
                <w:rFonts w:ascii="宋体"/>
                <w:sz w:val="24"/>
              </w:rPr>
              <w:t>.</w:t>
            </w:r>
            <w:r w:rsidRPr="004F0614">
              <w:rPr>
                <w:rFonts w:ascii="宋体" w:hAnsi="宋体" w:hint="eastAsia"/>
                <w:sz w:val="24"/>
              </w:rPr>
              <w:t>搞活小企业的新路子</w:t>
            </w:r>
            <w:r w:rsidRPr="004F0614">
              <w:rPr>
                <w:rFonts w:ascii="宋体" w:hAnsi="宋体"/>
                <w:sz w:val="24"/>
              </w:rPr>
              <w:t>——</w:t>
            </w:r>
            <w:r w:rsidRPr="004F0614">
              <w:rPr>
                <w:rFonts w:ascii="宋体" w:hAnsi="宋体" w:hint="eastAsia"/>
                <w:sz w:val="24"/>
              </w:rPr>
              <w:t>沈阳汽车工业公司五户国营小企业实行个人租赁经营情况调查</w:t>
            </w:r>
            <w:r w:rsidRPr="004F0614">
              <w:rPr>
                <w:rFonts w:ascii="宋体" w:hAnsi="宋体"/>
                <w:sz w:val="24"/>
              </w:rPr>
              <w:t>[J].</w:t>
            </w:r>
            <w:r w:rsidRPr="004F0614">
              <w:rPr>
                <w:rFonts w:ascii="宋体" w:hAnsi="宋体" w:hint="eastAsia"/>
                <w:sz w:val="24"/>
              </w:rPr>
              <w:t>财政研究</w:t>
            </w:r>
            <w:r w:rsidRPr="004F0614">
              <w:rPr>
                <w:rFonts w:ascii="宋体" w:hAnsi="宋体"/>
                <w:sz w:val="24"/>
              </w:rPr>
              <w:t>,1985(06):65-67.</w:t>
            </w:r>
          </w:p>
          <w:p w:rsidR="00BC140F" w:rsidRDefault="00BC140F" w:rsidP="004E15DC">
            <w:pPr>
              <w:jc w:val="left"/>
              <w:rPr>
                <w:rFonts w:ascii="宋体"/>
                <w:sz w:val="24"/>
              </w:rPr>
            </w:pPr>
            <w:r w:rsidRPr="006460B2">
              <w:rPr>
                <w:rFonts w:ascii="宋体" w:hAnsi="宋体"/>
                <w:sz w:val="24"/>
              </w:rPr>
              <w:t>[</w:t>
            </w:r>
            <w:r>
              <w:rPr>
                <w:rFonts w:ascii="宋体" w:hAnsi="宋体"/>
                <w:sz w:val="24"/>
              </w:rPr>
              <w:t>6</w:t>
            </w:r>
            <w:r w:rsidRPr="006460B2">
              <w:rPr>
                <w:rFonts w:ascii="宋体" w:hAnsi="宋体"/>
                <w:sz w:val="24"/>
              </w:rPr>
              <w:t>]</w:t>
            </w:r>
            <w:r w:rsidRPr="006460B2">
              <w:rPr>
                <w:rFonts w:ascii="宋体" w:hAnsi="宋体" w:hint="eastAsia"/>
                <w:sz w:val="24"/>
              </w:rPr>
              <w:t>梁伟卓</w:t>
            </w:r>
            <w:r w:rsidRPr="006460B2">
              <w:rPr>
                <w:rFonts w:ascii="宋体" w:hAnsi="宋体"/>
                <w:sz w:val="24"/>
              </w:rPr>
              <w:t xml:space="preserve">, </w:t>
            </w:r>
            <w:r w:rsidRPr="006460B2">
              <w:rPr>
                <w:rFonts w:ascii="宋体" w:hAnsi="宋体" w:hint="eastAsia"/>
                <w:sz w:val="24"/>
              </w:rPr>
              <w:t>鲍鸿</w:t>
            </w:r>
            <w:r w:rsidRPr="006460B2">
              <w:rPr>
                <w:rFonts w:ascii="宋体" w:hAnsi="宋体"/>
                <w:sz w:val="24"/>
              </w:rPr>
              <w:t xml:space="preserve">. </w:t>
            </w:r>
            <w:r w:rsidRPr="006460B2">
              <w:rPr>
                <w:rFonts w:ascii="宋体" w:hAnsi="宋体" w:hint="eastAsia"/>
                <w:sz w:val="24"/>
              </w:rPr>
              <w:t>基于</w:t>
            </w:r>
            <w:r w:rsidRPr="006460B2">
              <w:rPr>
                <w:rFonts w:ascii="宋体" w:hAnsi="宋体"/>
                <w:sz w:val="24"/>
              </w:rPr>
              <w:t>B</w:t>
            </w:r>
            <w:r w:rsidRPr="006460B2">
              <w:rPr>
                <w:rFonts w:ascii="宋体" w:hAnsi="宋体" w:hint="eastAsia"/>
                <w:sz w:val="24"/>
              </w:rPr>
              <w:t>／</w:t>
            </w:r>
            <w:r w:rsidRPr="006460B2">
              <w:rPr>
                <w:rFonts w:ascii="宋体" w:hAnsi="宋体"/>
                <w:sz w:val="24"/>
              </w:rPr>
              <w:t>S</w:t>
            </w:r>
            <w:r w:rsidRPr="006460B2">
              <w:rPr>
                <w:rFonts w:ascii="宋体" w:hAnsi="宋体" w:hint="eastAsia"/>
                <w:sz w:val="24"/>
              </w:rPr>
              <w:t>结构的汽车租赁管理信息系统</w:t>
            </w:r>
            <w:r w:rsidRPr="006460B2">
              <w:rPr>
                <w:rFonts w:ascii="宋体" w:hAnsi="宋体"/>
                <w:sz w:val="24"/>
              </w:rPr>
              <w:t xml:space="preserve">[J]. </w:t>
            </w:r>
            <w:r w:rsidRPr="006460B2">
              <w:rPr>
                <w:rFonts w:ascii="宋体" w:hAnsi="宋体" w:hint="eastAsia"/>
                <w:sz w:val="24"/>
              </w:rPr>
              <w:t>交通与运输</w:t>
            </w:r>
            <w:r w:rsidRPr="006460B2">
              <w:rPr>
                <w:rFonts w:ascii="宋体" w:hAnsi="宋体"/>
                <w:sz w:val="24"/>
              </w:rPr>
              <w:t>(</w:t>
            </w:r>
            <w:r w:rsidRPr="006460B2">
              <w:rPr>
                <w:rFonts w:ascii="宋体" w:hAnsi="宋体" w:hint="eastAsia"/>
                <w:sz w:val="24"/>
              </w:rPr>
              <w:t>学术版</w:t>
            </w:r>
            <w:r w:rsidRPr="006460B2">
              <w:rPr>
                <w:rFonts w:ascii="宋体" w:hAnsi="宋体"/>
                <w:sz w:val="24"/>
              </w:rPr>
              <w:t>), 2006(1):35-38.</w:t>
            </w:r>
          </w:p>
          <w:p w:rsidR="00BC140F" w:rsidRPr="003B36C8" w:rsidRDefault="00BC140F" w:rsidP="004E15DC">
            <w:pPr>
              <w:jc w:val="left"/>
              <w:rPr>
                <w:rFonts w:ascii="宋体" w:hAnsi="宋体"/>
                <w:sz w:val="24"/>
              </w:rPr>
            </w:pPr>
            <w:r w:rsidRPr="00665934">
              <w:rPr>
                <w:rFonts w:ascii="宋体" w:hAnsi="宋体"/>
                <w:sz w:val="24"/>
              </w:rPr>
              <w:t>[</w:t>
            </w:r>
            <w:r>
              <w:rPr>
                <w:rFonts w:ascii="宋体" w:hAnsi="宋体"/>
                <w:sz w:val="24"/>
              </w:rPr>
              <w:t>7</w:t>
            </w:r>
            <w:r w:rsidRPr="00665934">
              <w:rPr>
                <w:rFonts w:ascii="宋体" w:hAnsi="宋体"/>
                <w:sz w:val="24"/>
              </w:rPr>
              <w:t>]</w:t>
            </w:r>
            <w:r w:rsidRPr="00665934">
              <w:rPr>
                <w:rFonts w:ascii="宋体" w:hAnsi="宋体" w:hint="eastAsia"/>
                <w:sz w:val="24"/>
              </w:rPr>
              <w:t>余俊杰</w:t>
            </w:r>
            <w:r w:rsidRPr="003B36C8">
              <w:rPr>
                <w:rFonts w:ascii="宋体" w:hAnsi="宋体"/>
                <w:sz w:val="24"/>
              </w:rPr>
              <w:t>,</w:t>
            </w:r>
            <w:r w:rsidRPr="00665934">
              <w:rPr>
                <w:rFonts w:ascii="宋体" w:hAnsi="宋体" w:hint="eastAsia"/>
                <w:sz w:val="24"/>
              </w:rPr>
              <w:t>李华</w:t>
            </w:r>
            <w:r w:rsidRPr="003B36C8">
              <w:rPr>
                <w:rFonts w:ascii="宋体" w:hAnsi="宋体"/>
                <w:sz w:val="24"/>
              </w:rPr>
              <w:t>.</w:t>
            </w:r>
            <w:r w:rsidRPr="00665934">
              <w:rPr>
                <w:rFonts w:ascii="宋体" w:hAnsi="宋体" w:hint="eastAsia"/>
                <w:sz w:val="24"/>
              </w:rPr>
              <w:t>汽车租赁管理系统的设计与实现</w:t>
            </w:r>
            <w:r w:rsidRPr="00665934">
              <w:rPr>
                <w:rFonts w:ascii="宋体" w:hAnsi="宋体"/>
                <w:sz w:val="24"/>
              </w:rPr>
              <w:t>[J].</w:t>
            </w:r>
            <w:r w:rsidRPr="00665934">
              <w:rPr>
                <w:rFonts w:ascii="宋体" w:hAnsi="宋体" w:hint="eastAsia"/>
                <w:sz w:val="24"/>
              </w:rPr>
              <w:t>科技广场</w:t>
            </w:r>
            <w:r w:rsidRPr="00665934">
              <w:rPr>
                <w:rFonts w:ascii="宋体" w:hAnsi="宋体"/>
                <w:sz w:val="24"/>
              </w:rPr>
              <w:t>,2012(09):76-78.</w:t>
            </w:r>
          </w:p>
          <w:p w:rsidR="00BC140F" w:rsidRPr="003B36C8" w:rsidRDefault="00BC140F" w:rsidP="004D688C">
            <w:pPr>
              <w:jc w:val="left"/>
              <w:rPr>
                <w:rFonts w:ascii="宋体" w:hAnsi="宋体"/>
                <w:sz w:val="24"/>
              </w:rPr>
            </w:pPr>
            <w:r w:rsidRPr="004E15DC">
              <w:rPr>
                <w:rFonts w:ascii="宋体" w:hAnsi="宋体"/>
                <w:sz w:val="24"/>
              </w:rPr>
              <w:t>[</w:t>
            </w:r>
            <w:r>
              <w:rPr>
                <w:rFonts w:ascii="宋体" w:hAnsi="宋体"/>
                <w:sz w:val="24"/>
              </w:rPr>
              <w:t>8</w:t>
            </w:r>
            <w:r w:rsidRPr="004E15DC">
              <w:rPr>
                <w:rFonts w:ascii="宋体" w:hAnsi="宋体"/>
                <w:sz w:val="24"/>
              </w:rPr>
              <w:t>]</w:t>
            </w:r>
            <w:r w:rsidRPr="004E15DC">
              <w:rPr>
                <w:rFonts w:ascii="宋体" w:hAnsi="宋体" w:hint="eastAsia"/>
                <w:sz w:val="24"/>
              </w:rPr>
              <w:t>袁忠华</w:t>
            </w:r>
            <w:r w:rsidRPr="004E15DC">
              <w:rPr>
                <w:rFonts w:ascii="宋体" w:hAnsi="宋体"/>
                <w:sz w:val="24"/>
              </w:rPr>
              <w:t xml:space="preserve">. </w:t>
            </w:r>
            <w:r w:rsidRPr="004E15DC">
              <w:rPr>
                <w:rFonts w:ascii="宋体" w:hAnsi="宋体" w:hint="eastAsia"/>
                <w:sz w:val="24"/>
              </w:rPr>
              <w:t>基于</w:t>
            </w:r>
            <w:r w:rsidRPr="004E15DC">
              <w:rPr>
                <w:rFonts w:ascii="宋体" w:hAnsi="宋体"/>
                <w:sz w:val="24"/>
              </w:rPr>
              <w:t>Web</w:t>
            </w:r>
            <w:r w:rsidRPr="004E15DC">
              <w:rPr>
                <w:rFonts w:ascii="宋体" w:hAnsi="宋体" w:hint="eastAsia"/>
                <w:sz w:val="24"/>
              </w:rPr>
              <w:t>的汽车租赁管理信息系统的设计与实现</w:t>
            </w:r>
            <w:r w:rsidRPr="004E15DC">
              <w:rPr>
                <w:rFonts w:ascii="宋体" w:hAnsi="宋体"/>
                <w:sz w:val="24"/>
              </w:rPr>
              <w:t>[D].</w:t>
            </w:r>
            <w:r w:rsidRPr="004E15DC">
              <w:rPr>
                <w:rFonts w:ascii="宋体" w:hAnsi="宋体" w:hint="eastAsia"/>
                <w:sz w:val="24"/>
              </w:rPr>
              <w:t>电子科技大学</w:t>
            </w:r>
            <w:r w:rsidRPr="004E15DC">
              <w:rPr>
                <w:rFonts w:ascii="宋体" w:hAnsi="宋体"/>
                <w:sz w:val="24"/>
              </w:rPr>
              <w:t>,2013.</w:t>
            </w:r>
          </w:p>
          <w:p w:rsidR="00BC140F" w:rsidRDefault="00BC140F" w:rsidP="00F66F5C">
            <w:pPr>
              <w:jc w:val="left"/>
              <w:rPr>
                <w:rFonts w:ascii="宋体" w:hAnsi="宋体"/>
                <w:sz w:val="24"/>
              </w:rPr>
            </w:pPr>
            <w:r w:rsidRPr="004D688C">
              <w:rPr>
                <w:rFonts w:ascii="宋体" w:hAnsi="宋体"/>
                <w:sz w:val="24"/>
              </w:rPr>
              <w:t>[</w:t>
            </w:r>
            <w:r>
              <w:rPr>
                <w:rFonts w:ascii="宋体" w:hAnsi="宋体"/>
                <w:sz w:val="24"/>
              </w:rPr>
              <w:t>9</w:t>
            </w:r>
            <w:r w:rsidRPr="004D688C">
              <w:rPr>
                <w:rFonts w:ascii="宋体" w:hAnsi="宋体"/>
                <w:sz w:val="24"/>
              </w:rPr>
              <w:t>]</w:t>
            </w:r>
            <w:r w:rsidRPr="004D688C">
              <w:rPr>
                <w:rFonts w:ascii="宋体" w:hAnsi="宋体" w:hint="eastAsia"/>
                <w:sz w:val="24"/>
              </w:rPr>
              <w:t>林开荣</w:t>
            </w:r>
            <w:r w:rsidRPr="003B36C8">
              <w:rPr>
                <w:rFonts w:ascii="宋体" w:hAnsi="宋体"/>
                <w:sz w:val="24"/>
              </w:rPr>
              <w:t>.</w:t>
            </w:r>
            <w:r w:rsidRPr="004D688C">
              <w:rPr>
                <w:rFonts w:ascii="宋体" w:hAnsi="宋体" w:hint="eastAsia"/>
                <w:sz w:val="24"/>
              </w:rPr>
              <w:t>汽车租赁企业经营分析及管理系统设计</w:t>
            </w:r>
            <w:r w:rsidRPr="004D688C">
              <w:rPr>
                <w:rFonts w:ascii="宋体" w:hAnsi="宋体"/>
                <w:sz w:val="24"/>
              </w:rPr>
              <w:t>[J].</w:t>
            </w:r>
            <w:r w:rsidRPr="004D688C">
              <w:rPr>
                <w:rFonts w:ascii="宋体" w:hAnsi="宋体" w:hint="eastAsia"/>
                <w:sz w:val="24"/>
              </w:rPr>
              <w:t>山东轻工业学院学报</w:t>
            </w:r>
            <w:r w:rsidRPr="004D688C">
              <w:rPr>
                <w:rFonts w:ascii="宋体" w:hAnsi="宋体"/>
                <w:sz w:val="24"/>
              </w:rPr>
              <w:t>(</w:t>
            </w:r>
            <w:r w:rsidRPr="004D688C">
              <w:rPr>
                <w:rFonts w:ascii="宋体" w:hAnsi="宋体" w:hint="eastAsia"/>
                <w:sz w:val="24"/>
              </w:rPr>
              <w:t>自然科学版</w:t>
            </w:r>
            <w:r w:rsidRPr="004D688C">
              <w:rPr>
                <w:rFonts w:ascii="宋体" w:hAnsi="宋体"/>
                <w:sz w:val="24"/>
              </w:rPr>
              <w:t>),2008(01):95-98.</w:t>
            </w:r>
          </w:p>
          <w:p w:rsidR="003B36C8" w:rsidRPr="003B36C8" w:rsidRDefault="003B36C8" w:rsidP="003B36C8">
            <w:pPr>
              <w:jc w:val="left"/>
              <w:rPr>
                <w:rFonts w:ascii="宋体" w:hAnsi="宋体"/>
                <w:sz w:val="24"/>
              </w:rPr>
            </w:pPr>
            <w:r w:rsidRPr="003B36C8">
              <w:rPr>
                <w:rFonts w:ascii="宋体" w:hAnsi="宋体" w:hint="eastAsia"/>
                <w:sz w:val="24"/>
              </w:rPr>
              <w:t>[10]胡珺. 汽车租赁系统设计与实现[D]. 2014.</w:t>
            </w:r>
          </w:p>
          <w:p w:rsidR="003B36C8" w:rsidRPr="003B36C8" w:rsidRDefault="003B36C8" w:rsidP="003B36C8">
            <w:pPr>
              <w:jc w:val="left"/>
              <w:rPr>
                <w:rFonts w:ascii="宋体" w:hAnsi="宋体"/>
                <w:szCs w:val="21"/>
              </w:rPr>
            </w:pPr>
            <w:r w:rsidRPr="003B36C8">
              <w:rPr>
                <w:rFonts w:ascii="宋体" w:hAnsi="宋体" w:hint="eastAsia"/>
                <w:sz w:val="24"/>
              </w:rPr>
              <w:t>[11]胡健. 汽车租赁系统的研究与分析[D]. 2015.</w:t>
            </w:r>
          </w:p>
        </w:tc>
      </w:tr>
      <w:tr w:rsidR="00BC140F" w:rsidTr="003323F0">
        <w:trPr>
          <w:trHeight w:val="3027"/>
        </w:trPr>
        <w:tc>
          <w:tcPr>
            <w:tcW w:w="9301" w:type="dxa"/>
            <w:gridSpan w:val="6"/>
          </w:tcPr>
          <w:p w:rsidR="00BC140F" w:rsidRDefault="00BC140F" w:rsidP="00DA0F83">
            <w:pPr>
              <w:numPr>
                <w:ilvl w:val="0"/>
                <w:numId w:val="1"/>
              </w:numPr>
              <w:spacing w:line="400" w:lineRule="exact"/>
              <w:rPr>
                <w:rFonts w:ascii="宋体"/>
                <w:sz w:val="24"/>
              </w:rPr>
            </w:pPr>
            <w:r w:rsidRPr="00D17EED">
              <w:rPr>
                <w:rFonts w:ascii="宋体" w:hAnsi="宋体" w:hint="eastAsia"/>
                <w:sz w:val="24"/>
              </w:rPr>
              <w:lastRenderedPageBreak/>
              <w:t>选题依据，主要研究内容、研究思路及方案</w:t>
            </w:r>
          </w:p>
          <w:p w:rsidR="00BC140F" w:rsidRDefault="00BC140F" w:rsidP="00DA0F83">
            <w:pPr>
              <w:numPr>
                <w:ilvl w:val="1"/>
                <w:numId w:val="1"/>
              </w:numPr>
              <w:tabs>
                <w:tab w:val="left" w:pos="420"/>
              </w:tabs>
              <w:spacing w:line="400" w:lineRule="exact"/>
              <w:rPr>
                <w:rFonts w:ascii="宋体"/>
                <w:sz w:val="24"/>
              </w:rPr>
            </w:pPr>
            <w:r w:rsidRPr="00DA0F83">
              <w:rPr>
                <w:rFonts w:ascii="宋体" w:hAnsi="宋体" w:hint="eastAsia"/>
                <w:sz w:val="24"/>
              </w:rPr>
              <w:t>选题依据</w:t>
            </w:r>
          </w:p>
          <w:p w:rsidR="00BC140F" w:rsidRDefault="00BC140F" w:rsidP="004466DA">
            <w:pPr>
              <w:tabs>
                <w:tab w:val="left" w:pos="420"/>
              </w:tabs>
              <w:spacing w:line="400" w:lineRule="exact"/>
              <w:ind w:firstLineChars="200" w:firstLine="480"/>
              <w:rPr>
                <w:rFonts w:ascii="宋体"/>
                <w:sz w:val="24"/>
              </w:rPr>
            </w:pPr>
            <w:r>
              <w:rPr>
                <w:rFonts w:ascii="宋体" w:hAnsi="宋体" w:hint="eastAsia"/>
                <w:sz w:val="24"/>
              </w:rPr>
              <w:t>当今社会，养车比买车难，更何况买车的成本也非常高，会给人民造成很大的经济负担，令</w:t>
            </w:r>
            <w:r w:rsidR="001B4DA4">
              <w:rPr>
                <w:rFonts w:ascii="宋体" w:hAnsi="宋体" w:hint="eastAsia"/>
                <w:sz w:val="24"/>
              </w:rPr>
              <w:t>想</w:t>
            </w:r>
            <w:r w:rsidR="00B24F8E">
              <w:rPr>
                <w:rFonts w:ascii="宋体" w:hAnsi="宋体" w:hint="eastAsia"/>
                <w:sz w:val="24"/>
              </w:rPr>
              <w:t>要</w:t>
            </w:r>
            <w:bookmarkStart w:id="0" w:name="_GoBack"/>
            <w:bookmarkEnd w:id="0"/>
            <w:r>
              <w:rPr>
                <w:rFonts w:ascii="宋体" w:hAnsi="宋体" w:hint="eastAsia"/>
                <w:sz w:val="24"/>
              </w:rPr>
              <w:t>开车的人望而生怯。这使得</w:t>
            </w:r>
            <w:r w:rsidRPr="003323F0">
              <w:rPr>
                <w:rFonts w:ascii="宋体" w:hAnsi="宋体" w:hint="eastAsia"/>
                <w:sz w:val="24"/>
              </w:rPr>
              <w:t>汽车租赁</w:t>
            </w:r>
            <w:r>
              <w:rPr>
                <w:rFonts w:ascii="宋体" w:hAnsi="宋体" w:hint="eastAsia"/>
                <w:sz w:val="24"/>
              </w:rPr>
              <w:t>行业应运而生</w:t>
            </w:r>
            <w:r w:rsidRPr="003323F0">
              <w:rPr>
                <w:rFonts w:ascii="宋体" w:hAnsi="宋体" w:hint="eastAsia"/>
                <w:sz w:val="24"/>
              </w:rPr>
              <w:t>。</w:t>
            </w:r>
            <w:r w:rsidRPr="003323F0">
              <w:rPr>
                <w:rFonts w:hint="eastAsia"/>
                <w:sz w:val="24"/>
              </w:rPr>
              <w:t>因此，这种汽车租赁运输是值得人们选择的，这可以带来不同种类的收获。城市的交通变得越来越拥挤。通过选择此时租车，可以避免麻烦，使人们</w:t>
            </w:r>
            <w:r>
              <w:rPr>
                <w:rFonts w:hint="eastAsia"/>
                <w:sz w:val="24"/>
              </w:rPr>
              <w:t>的出行生活更加顺畅。越来越多的新人选择结婚时与汽车出租公司合作，结婚时用的婚车也是租车</w:t>
            </w:r>
            <w:r w:rsidRPr="003323F0">
              <w:rPr>
                <w:rFonts w:hint="eastAsia"/>
                <w:sz w:val="24"/>
              </w:rPr>
              <w:t>受到人们关注的一个重要原因。它能让人们在不担心其他问题的情况下获得良好的租车服务。</w:t>
            </w:r>
            <w:r>
              <w:rPr>
                <w:rFonts w:ascii="宋体" w:hAnsi="宋体" w:hint="eastAsia"/>
                <w:sz w:val="24"/>
              </w:rPr>
              <w:t>若租赁管理没</w:t>
            </w:r>
            <w:r w:rsidRPr="00665934">
              <w:rPr>
                <w:rFonts w:ascii="宋体" w:hAnsi="宋体" w:hint="eastAsia"/>
                <w:sz w:val="24"/>
              </w:rPr>
              <w:lastRenderedPageBreak/>
              <w:t>有一个统一的信息管</w:t>
            </w:r>
            <w:r w:rsidRPr="00DA0F83">
              <w:rPr>
                <w:rFonts w:hint="eastAsia"/>
                <w:sz w:val="24"/>
              </w:rPr>
              <w:t>理数据库对数据进行处理，遇到大量数据的时候，输入和查询等工作十分不便，统计工作也很不灵活。而基于网络的汽车租赁管理信息系统很好的实现了这一需求。一套完整的汽车租赁系统</w:t>
            </w:r>
            <w:r w:rsidRPr="004466DA">
              <w:rPr>
                <w:rFonts w:hint="eastAsia"/>
                <w:sz w:val="24"/>
              </w:rPr>
              <w:t>可以帮助汽车租赁公司从车辆的购置预算、审核到购置，车辆预定、合同、车辆交接、收款结算、车辆维修、保险、违章等等作用。</w:t>
            </w:r>
            <w:r>
              <w:rPr>
                <w:rFonts w:hint="eastAsia"/>
                <w:sz w:val="24"/>
              </w:rPr>
              <w:t>根据企业的需求，还可以灵活对</w:t>
            </w:r>
            <w:r w:rsidRPr="004466DA">
              <w:rPr>
                <w:rFonts w:hint="eastAsia"/>
                <w:sz w:val="24"/>
              </w:rPr>
              <w:t>系统</w:t>
            </w:r>
            <w:r>
              <w:rPr>
                <w:rFonts w:hint="eastAsia"/>
                <w:sz w:val="24"/>
              </w:rPr>
              <w:t>进行开发。通过系统，客户可以方便</w:t>
            </w:r>
            <w:r w:rsidRPr="004466DA">
              <w:rPr>
                <w:rFonts w:hint="eastAsia"/>
                <w:sz w:val="24"/>
              </w:rPr>
              <w:t>开展和管理线下业务，还可通过</w:t>
            </w:r>
            <w:r w:rsidRPr="004466DA">
              <w:rPr>
                <w:sz w:val="24"/>
              </w:rPr>
              <w:t>PC</w:t>
            </w:r>
            <w:r w:rsidRPr="004466DA">
              <w:rPr>
                <w:rFonts w:hint="eastAsia"/>
                <w:sz w:val="24"/>
              </w:rPr>
              <w:t>网站、</w:t>
            </w:r>
            <w:r w:rsidRPr="004466DA">
              <w:rPr>
                <w:sz w:val="24"/>
              </w:rPr>
              <w:t>APP</w:t>
            </w:r>
            <w:r w:rsidRPr="004466DA">
              <w:rPr>
                <w:rFonts w:hint="eastAsia"/>
                <w:sz w:val="24"/>
              </w:rPr>
              <w:t>等</w:t>
            </w:r>
            <w:r>
              <w:rPr>
                <w:rFonts w:hint="eastAsia"/>
                <w:sz w:val="24"/>
              </w:rPr>
              <w:t>多</w:t>
            </w:r>
            <w:r w:rsidRPr="004466DA">
              <w:rPr>
                <w:rFonts w:hint="eastAsia"/>
                <w:sz w:val="24"/>
              </w:rPr>
              <w:t>渠道</w:t>
            </w:r>
            <w:r>
              <w:rPr>
                <w:rFonts w:hint="eastAsia"/>
                <w:sz w:val="24"/>
              </w:rPr>
              <w:t>进行</w:t>
            </w:r>
            <w:r w:rsidRPr="004466DA">
              <w:rPr>
                <w:rFonts w:hint="eastAsia"/>
                <w:sz w:val="24"/>
              </w:rPr>
              <w:t>租赁业务。</w:t>
            </w:r>
            <w:r>
              <w:rPr>
                <w:rFonts w:hint="eastAsia"/>
                <w:sz w:val="24"/>
              </w:rPr>
              <w:t>企业也可以对车辆、客户灵活、快捷、高效地管理，使得企业</w:t>
            </w:r>
            <w:r w:rsidRPr="004466DA">
              <w:rPr>
                <w:rFonts w:hint="eastAsia"/>
                <w:sz w:val="24"/>
              </w:rPr>
              <w:t>最大化优化配置时间与空间、提高汽车使用效率</w:t>
            </w:r>
            <w:r>
              <w:rPr>
                <w:rFonts w:hint="eastAsia"/>
                <w:sz w:val="24"/>
              </w:rPr>
              <w:t>、提升用户体验、降低企业管理运营成本等</w:t>
            </w:r>
            <w:r>
              <w:rPr>
                <w:rFonts w:ascii="宋体" w:hAnsi="宋体" w:hint="eastAsia"/>
                <w:sz w:val="24"/>
              </w:rPr>
              <w:t>。</w:t>
            </w:r>
          </w:p>
          <w:p w:rsidR="00BC140F" w:rsidRDefault="00BC140F" w:rsidP="00DA0F83">
            <w:pPr>
              <w:numPr>
                <w:ilvl w:val="1"/>
                <w:numId w:val="1"/>
              </w:numPr>
              <w:tabs>
                <w:tab w:val="left" w:pos="420"/>
              </w:tabs>
              <w:spacing w:line="400" w:lineRule="exact"/>
              <w:rPr>
                <w:rFonts w:ascii="宋体"/>
                <w:sz w:val="24"/>
              </w:rPr>
            </w:pPr>
            <w:r w:rsidRPr="00D17EED">
              <w:rPr>
                <w:rFonts w:ascii="宋体" w:hAnsi="宋体" w:hint="eastAsia"/>
                <w:sz w:val="24"/>
              </w:rPr>
              <w:t>主要研究内容</w:t>
            </w:r>
          </w:p>
          <w:p w:rsidR="0069343C" w:rsidRDefault="0069343C" w:rsidP="00A526C6">
            <w:pPr>
              <w:tabs>
                <w:tab w:val="left" w:pos="420"/>
              </w:tabs>
              <w:spacing w:line="400" w:lineRule="exact"/>
              <w:ind w:firstLineChars="200" w:firstLine="480"/>
              <w:rPr>
                <w:sz w:val="24"/>
              </w:rPr>
            </w:pPr>
            <w:r>
              <w:rPr>
                <w:rFonts w:hint="eastAsia"/>
                <w:sz w:val="24"/>
              </w:rPr>
              <w:t>设计和实现汽车租赁系统以下功能</w:t>
            </w:r>
            <w:r w:rsidR="0029295F">
              <w:rPr>
                <w:rFonts w:hint="eastAsia"/>
                <w:sz w:val="24"/>
              </w:rPr>
              <w:t>。</w:t>
            </w:r>
          </w:p>
          <w:p w:rsidR="0069343C" w:rsidRPr="001E4193" w:rsidRDefault="00C16B77" w:rsidP="004A4337">
            <w:pPr>
              <w:tabs>
                <w:tab w:val="left" w:pos="420"/>
              </w:tabs>
              <w:spacing w:line="400" w:lineRule="exact"/>
              <w:ind w:firstLineChars="200" w:firstLine="480"/>
              <w:rPr>
                <w:sz w:val="24"/>
              </w:rPr>
            </w:pPr>
            <w:r w:rsidRPr="00AE3411">
              <w:rPr>
                <w:rFonts w:hint="eastAsia"/>
                <w:sz w:val="24"/>
              </w:rPr>
              <w:t>能提供</w:t>
            </w:r>
            <w:r w:rsidR="004A4337" w:rsidRPr="004A4337">
              <w:rPr>
                <w:rFonts w:hint="eastAsia"/>
                <w:sz w:val="24"/>
              </w:rPr>
              <w:t>租车</w:t>
            </w:r>
            <w:r w:rsidR="004A4337">
              <w:rPr>
                <w:rFonts w:hint="eastAsia"/>
                <w:sz w:val="24"/>
              </w:rPr>
              <w:t>；</w:t>
            </w:r>
            <w:r w:rsidR="004A4337" w:rsidRPr="004A4337">
              <w:rPr>
                <w:rFonts w:hint="eastAsia"/>
                <w:sz w:val="24"/>
              </w:rPr>
              <w:t>还车</w:t>
            </w:r>
            <w:r w:rsidR="004A4337">
              <w:rPr>
                <w:rFonts w:hint="eastAsia"/>
                <w:sz w:val="24"/>
              </w:rPr>
              <w:t>；</w:t>
            </w:r>
            <w:r w:rsidR="004A4337" w:rsidRPr="004A4337">
              <w:rPr>
                <w:rFonts w:hint="eastAsia"/>
                <w:sz w:val="24"/>
              </w:rPr>
              <w:t>员工</w:t>
            </w:r>
            <w:r w:rsidR="00CD7B72">
              <w:rPr>
                <w:rFonts w:hint="eastAsia"/>
                <w:sz w:val="24"/>
              </w:rPr>
              <w:t>信息</w:t>
            </w:r>
            <w:r w:rsidR="004A4337" w:rsidRPr="004A4337">
              <w:rPr>
                <w:rFonts w:hint="eastAsia"/>
                <w:sz w:val="24"/>
              </w:rPr>
              <w:t>管理</w:t>
            </w:r>
            <w:r w:rsidR="004A4337">
              <w:rPr>
                <w:rFonts w:hint="eastAsia"/>
                <w:sz w:val="24"/>
              </w:rPr>
              <w:t>；</w:t>
            </w:r>
            <w:r w:rsidR="004A4337" w:rsidRPr="004A4337">
              <w:rPr>
                <w:rFonts w:hint="eastAsia"/>
                <w:sz w:val="24"/>
              </w:rPr>
              <w:t>客户信息管理</w:t>
            </w:r>
            <w:r w:rsidR="004A4337">
              <w:rPr>
                <w:rFonts w:hint="eastAsia"/>
                <w:sz w:val="24"/>
              </w:rPr>
              <w:t>；</w:t>
            </w:r>
            <w:r w:rsidR="004A4337" w:rsidRPr="004A4337">
              <w:rPr>
                <w:rFonts w:hint="eastAsia"/>
                <w:sz w:val="24"/>
              </w:rPr>
              <w:t>车辆信息管理</w:t>
            </w:r>
            <w:r w:rsidR="004A4337">
              <w:rPr>
                <w:rFonts w:hint="eastAsia"/>
                <w:sz w:val="24"/>
              </w:rPr>
              <w:t>；</w:t>
            </w:r>
            <w:r w:rsidR="004A4337" w:rsidRPr="004A4337">
              <w:rPr>
                <w:rFonts w:hint="eastAsia"/>
                <w:sz w:val="24"/>
              </w:rPr>
              <w:t>系统信息管理</w:t>
            </w:r>
            <w:r w:rsidR="004C4036">
              <w:rPr>
                <w:rFonts w:hint="eastAsia"/>
                <w:sz w:val="24"/>
              </w:rPr>
              <w:t>；</w:t>
            </w:r>
            <w:r w:rsidR="004C4036" w:rsidRPr="004A4337">
              <w:rPr>
                <w:rFonts w:hint="eastAsia"/>
                <w:sz w:val="24"/>
              </w:rPr>
              <w:t>订单管理</w:t>
            </w:r>
            <w:r w:rsidR="004A4337">
              <w:rPr>
                <w:rFonts w:hint="eastAsia"/>
                <w:sz w:val="24"/>
              </w:rPr>
              <w:t>功能。</w:t>
            </w:r>
            <w:r w:rsidR="004A4337" w:rsidRPr="004A4337">
              <w:rPr>
                <w:rFonts w:hint="eastAsia"/>
                <w:sz w:val="24"/>
              </w:rPr>
              <w:t>主要功能有：租车；还车；员工信息管理：员工参数设置；员工注册；员工信息操作；员工类别管理；员工业绩考核管理；功能。客户信息管理：客户参数设置；客户注册；客户信息操作；客户黑名单管理功能。车辆信息管理：车辆参数设置；汽车获取；车辆信息操作；车辆类型管理</w:t>
            </w:r>
            <w:r w:rsidR="00F6601C">
              <w:rPr>
                <w:rFonts w:hint="eastAsia"/>
                <w:sz w:val="24"/>
              </w:rPr>
              <w:t>。系统信息管理：系统参数设置；权限管理；角色管理。订单管理：能进行</w:t>
            </w:r>
            <w:r w:rsidR="0098466C">
              <w:rPr>
                <w:rFonts w:hint="eastAsia"/>
                <w:sz w:val="24"/>
              </w:rPr>
              <w:t>下</w:t>
            </w:r>
            <w:r w:rsidR="00F6601C">
              <w:rPr>
                <w:rFonts w:hint="eastAsia"/>
                <w:sz w:val="24"/>
              </w:rPr>
              <w:t>订单；订单确认、订单取消管理</w:t>
            </w:r>
            <w:r w:rsidR="004A4337" w:rsidRPr="004A4337">
              <w:rPr>
                <w:rFonts w:hint="eastAsia"/>
                <w:sz w:val="24"/>
              </w:rPr>
              <w:t>。</w:t>
            </w:r>
          </w:p>
          <w:p w:rsidR="00BC140F" w:rsidRDefault="00BC140F" w:rsidP="00DA0F83">
            <w:pPr>
              <w:numPr>
                <w:ilvl w:val="1"/>
                <w:numId w:val="1"/>
              </w:numPr>
              <w:tabs>
                <w:tab w:val="left" w:pos="420"/>
              </w:tabs>
              <w:spacing w:line="400" w:lineRule="exact"/>
              <w:rPr>
                <w:rFonts w:ascii="宋体"/>
                <w:sz w:val="24"/>
              </w:rPr>
            </w:pPr>
            <w:r>
              <w:rPr>
                <w:rFonts w:ascii="宋体" w:hAnsi="宋体" w:hint="eastAsia"/>
                <w:sz w:val="24"/>
              </w:rPr>
              <w:t>研究思路及方案</w:t>
            </w:r>
          </w:p>
          <w:p w:rsidR="00BC140F" w:rsidRPr="003B36C8" w:rsidRDefault="00A526C6" w:rsidP="003B36C8">
            <w:pPr>
              <w:tabs>
                <w:tab w:val="left" w:pos="420"/>
              </w:tabs>
              <w:spacing w:line="400" w:lineRule="exact"/>
              <w:ind w:firstLineChars="200" w:firstLine="480"/>
              <w:rPr>
                <w:sz w:val="24"/>
              </w:rPr>
            </w:pPr>
            <w:r w:rsidRPr="00A526C6">
              <w:rPr>
                <w:rFonts w:hint="eastAsia"/>
                <w:sz w:val="24"/>
              </w:rPr>
              <w:t>查阅和研究国内外相关的权威文</w:t>
            </w:r>
            <w:r w:rsidR="002B5755">
              <w:rPr>
                <w:rFonts w:hint="eastAsia"/>
                <w:sz w:val="24"/>
              </w:rPr>
              <w:t>献资料，了解系统的背景及实现意义。确定系统开发目标。对系统作充分分析，确定开发计划。合理分析开发需求，了解系统要实现的功能</w:t>
            </w:r>
            <w:r>
              <w:rPr>
                <w:rFonts w:hint="eastAsia"/>
                <w:sz w:val="24"/>
              </w:rPr>
              <w:t>。</w:t>
            </w:r>
            <w:r w:rsidR="003B36C8" w:rsidRPr="003B36C8">
              <w:rPr>
                <w:rFonts w:hint="eastAsia"/>
                <w:sz w:val="24"/>
              </w:rPr>
              <w:t>概要设计，对数据库逻辑和结构设计；对功能结构设计。详细设计，对如何创建数据库做详细描述；对功能具体过程设计。系统实现，代码编写。整体测试，查漏补缺。</w:t>
            </w: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BC140F" w:rsidRDefault="00BC140F" w:rsidP="001E4193">
            <w:pPr>
              <w:tabs>
                <w:tab w:val="left" w:pos="420"/>
              </w:tabs>
              <w:spacing w:line="400" w:lineRule="exact"/>
              <w:ind w:firstLineChars="200" w:firstLine="480"/>
              <w:rPr>
                <w:sz w:val="24"/>
              </w:rPr>
            </w:pPr>
            <w:r>
              <w:rPr>
                <w:rFonts w:hint="eastAsia"/>
                <w:sz w:val="24"/>
              </w:rPr>
              <w:t>论文提纲：</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绪论</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课题背景</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研究意义</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开发平台、运行环境</w:t>
            </w:r>
          </w:p>
          <w:p w:rsidR="00BC140F" w:rsidRPr="005A3B4E" w:rsidRDefault="00BC140F" w:rsidP="001C0287">
            <w:pPr>
              <w:pStyle w:val="a3"/>
              <w:numPr>
                <w:ilvl w:val="0"/>
                <w:numId w:val="3"/>
              </w:numPr>
              <w:tabs>
                <w:tab w:val="left" w:pos="420"/>
              </w:tabs>
              <w:spacing w:line="400" w:lineRule="exact"/>
              <w:ind w:firstLineChars="0"/>
              <w:jc w:val="left"/>
              <w:rPr>
                <w:sz w:val="24"/>
              </w:rPr>
            </w:pPr>
            <w:r>
              <w:rPr>
                <w:rFonts w:hint="eastAsia"/>
                <w:sz w:val="24"/>
              </w:rPr>
              <w:t>系统需求分析</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可行性分析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经济可行性</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技术可行性</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市场可行性</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需求分析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业务需求</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用户需求</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概要设计</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功能分析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系统模块分析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系统数据流图</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数据库分析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数据库结构分析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数据库设计</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详细设计</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数据库具体实现</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功能详细设计</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注册模块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登录模块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租赁模块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车辆管理模块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公告信息模块</w:t>
            </w:r>
          </w:p>
          <w:p w:rsidR="00BC140F" w:rsidRPr="00B66DA2" w:rsidRDefault="00DB6739" w:rsidP="001C0287">
            <w:pPr>
              <w:pStyle w:val="a3"/>
              <w:numPr>
                <w:ilvl w:val="1"/>
                <w:numId w:val="3"/>
              </w:numPr>
              <w:tabs>
                <w:tab w:val="left" w:pos="420"/>
              </w:tabs>
              <w:spacing w:line="400" w:lineRule="exact"/>
              <w:ind w:firstLineChars="0"/>
              <w:jc w:val="left"/>
              <w:rPr>
                <w:sz w:val="24"/>
              </w:rPr>
            </w:pPr>
            <w:r>
              <w:rPr>
                <w:rFonts w:hint="eastAsia"/>
                <w:sz w:val="24"/>
              </w:rPr>
              <w:t>系统测试</w:t>
            </w:r>
          </w:p>
          <w:p w:rsidR="00BC140F" w:rsidRDefault="00BC140F" w:rsidP="005A3B4E">
            <w:pPr>
              <w:tabs>
                <w:tab w:val="left" w:pos="420"/>
              </w:tabs>
              <w:spacing w:line="400" w:lineRule="exact"/>
              <w:rPr>
                <w:sz w:val="24"/>
              </w:rPr>
            </w:pPr>
          </w:p>
          <w:p w:rsidR="00BC140F" w:rsidRDefault="00BC140F" w:rsidP="005A3B4E">
            <w:pPr>
              <w:tabs>
                <w:tab w:val="left" w:pos="420"/>
              </w:tabs>
              <w:spacing w:line="400" w:lineRule="exact"/>
              <w:rPr>
                <w:sz w:val="24"/>
              </w:rPr>
            </w:pPr>
          </w:p>
          <w:p w:rsidR="00BC140F" w:rsidRPr="005A3B4E" w:rsidRDefault="00BC140F" w:rsidP="005A3B4E">
            <w:pPr>
              <w:tabs>
                <w:tab w:val="left" w:pos="420"/>
              </w:tabs>
              <w:spacing w:line="400" w:lineRule="exact"/>
              <w:rPr>
                <w:sz w:val="24"/>
              </w:rPr>
            </w:pPr>
          </w:p>
        </w:tc>
      </w:tr>
      <w:tr w:rsidR="00BC140F" w:rsidRPr="00D17EED" w:rsidTr="003323F0">
        <w:tblPrEx>
          <w:tblBorders>
            <w:top w:val="single" w:sz="2" w:space="0" w:color="auto"/>
            <w:left w:val="single" w:sz="2" w:space="0" w:color="auto"/>
            <w:bottom w:val="single" w:sz="2" w:space="0" w:color="auto"/>
            <w:right w:val="single" w:sz="2" w:space="0" w:color="auto"/>
          </w:tblBorders>
        </w:tblPrEx>
        <w:trPr>
          <w:trHeight w:val="3589"/>
        </w:trPr>
        <w:tc>
          <w:tcPr>
            <w:tcW w:w="9301" w:type="dxa"/>
            <w:gridSpan w:val="6"/>
          </w:tcPr>
          <w:p w:rsidR="00BC140F" w:rsidRDefault="00BC140F" w:rsidP="002B5741">
            <w:pPr>
              <w:pStyle w:val="a3"/>
              <w:numPr>
                <w:ilvl w:val="0"/>
                <w:numId w:val="1"/>
              </w:numPr>
              <w:spacing w:line="400" w:lineRule="exact"/>
              <w:ind w:firstLineChars="0"/>
              <w:rPr>
                <w:rFonts w:ascii="宋体"/>
                <w:sz w:val="24"/>
              </w:rPr>
            </w:pPr>
            <w:r>
              <w:rPr>
                <w:rFonts w:ascii="宋体" w:hAnsi="宋体" w:hint="eastAsia"/>
                <w:sz w:val="24"/>
              </w:rPr>
              <w:lastRenderedPageBreak/>
              <w:t>工作进度及具体安排</w:t>
            </w:r>
          </w:p>
          <w:p w:rsidR="00BC140F" w:rsidRPr="00D17EED" w:rsidRDefault="00BC140F" w:rsidP="002B5741">
            <w:pPr>
              <w:spacing w:line="400" w:lineRule="exact"/>
              <w:rPr>
                <w:rFonts w:ascii="宋体"/>
                <w:sz w:val="24"/>
              </w:rPr>
            </w:pPr>
            <w:r>
              <w:rPr>
                <w:rFonts w:ascii="宋体" w:hAnsi="宋体"/>
                <w:sz w:val="24"/>
              </w:rPr>
              <w:t xml:space="preserve">1. </w:t>
            </w:r>
            <w:smartTag w:uri="urn:schemas-microsoft-com:office:smarttags" w:element="chsdate">
              <w:smartTagPr>
                <w:attr w:name="IsROCDate" w:val="False"/>
                <w:attr w:name="IsLunarDate" w:val="False"/>
                <w:attr w:name="Day" w:val="19"/>
                <w:attr w:name="Month" w:val="11"/>
                <w:attr w:name="Year" w:val="2018"/>
              </w:smartTagPr>
              <w:r w:rsidRPr="00D17EED">
                <w:rPr>
                  <w:rFonts w:ascii="宋体" w:hAnsi="宋体"/>
                  <w:sz w:val="24"/>
                </w:rPr>
                <w:t>2018</w:t>
              </w:r>
              <w:r w:rsidRPr="00D17EED">
                <w:rPr>
                  <w:rFonts w:ascii="宋体" w:hAnsi="宋体" w:hint="eastAsia"/>
                  <w:sz w:val="24"/>
                </w:rPr>
                <w:t>年</w:t>
              </w:r>
              <w:r w:rsidRPr="00D17EED">
                <w:rPr>
                  <w:rFonts w:ascii="宋体" w:hAnsi="宋体"/>
                  <w:sz w:val="24"/>
                </w:rPr>
                <w:t>11</w:t>
              </w:r>
              <w:r w:rsidRPr="00D17EED">
                <w:rPr>
                  <w:rFonts w:ascii="宋体" w:hAnsi="宋体" w:hint="eastAsia"/>
                  <w:sz w:val="24"/>
                </w:rPr>
                <w:t>月</w:t>
              </w:r>
              <w:r w:rsidRPr="00D17EED">
                <w:rPr>
                  <w:rFonts w:ascii="宋体" w:hAnsi="宋体"/>
                  <w:sz w:val="24"/>
                </w:rPr>
                <w:t>19</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09"/>
                <w:attr w:name="Month" w:val="12"/>
                <w:attr w:name="Year" w:val="2018"/>
              </w:smartTagP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sidRPr="00D17EED">
                <w:rPr>
                  <w:rFonts w:ascii="宋体"/>
                  <w:sz w:val="24"/>
                </w:rPr>
                <w:t>0</w:t>
              </w:r>
              <w:r w:rsidRPr="00D17EED">
                <w:rPr>
                  <w:rFonts w:ascii="宋体" w:hAnsi="宋体"/>
                  <w:sz w:val="24"/>
                </w:rPr>
                <w:t>9</w:t>
              </w:r>
              <w:r w:rsidRPr="00D17EED">
                <w:rPr>
                  <w:rFonts w:ascii="宋体" w:hAnsi="宋体" w:hint="eastAsia"/>
                  <w:sz w:val="24"/>
                </w:rPr>
                <w:t>日</w:t>
              </w:r>
            </w:smartTag>
            <w:r w:rsidRPr="00D17EED">
              <w:rPr>
                <w:rFonts w:ascii="宋体" w:hAnsi="宋体" w:hint="eastAsia"/>
                <w:sz w:val="24"/>
              </w:rPr>
              <w:t>：根据论题查找资料，撰写读书笔记，开题报告和</w:t>
            </w:r>
            <w:r>
              <w:rPr>
                <w:rFonts w:ascii="宋体" w:hAnsi="宋体" w:hint="eastAsia"/>
                <w:sz w:val="24"/>
              </w:rPr>
              <w:t>写作大纲</w:t>
            </w:r>
          </w:p>
          <w:p w:rsidR="00BC140F" w:rsidRDefault="00BC140F" w:rsidP="002B5741">
            <w:pPr>
              <w:spacing w:line="400" w:lineRule="exact"/>
              <w:jc w:val="left"/>
              <w:rPr>
                <w:rFonts w:ascii="宋体" w:hAnsi="宋体"/>
                <w:sz w:val="24"/>
              </w:rPr>
            </w:pPr>
            <w:r>
              <w:rPr>
                <w:rFonts w:ascii="宋体" w:hAnsi="宋体"/>
                <w:sz w:val="24"/>
              </w:rPr>
              <w:t xml:space="preserve">2. </w:t>
            </w:r>
            <w:smartTag w:uri="urn:schemas-microsoft-com:office:smarttags" w:element="chsdate">
              <w:smartTagPr>
                <w:attr w:name="IsROCDate" w:val="False"/>
                <w:attr w:name="IsLunarDate" w:val="False"/>
                <w:attr w:name="Day" w:val="10"/>
                <w:attr w:name="Month" w:val="12"/>
                <w:attr w:name="Year" w:val="2018"/>
              </w:smartTagP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sz w:val="24"/>
                </w:rPr>
                <w:t>10</w:t>
              </w:r>
              <w:r w:rsidRPr="00D17EED">
                <w:rPr>
                  <w:rFonts w:ascii="宋体" w:hAnsi="宋体" w:hint="eastAsia"/>
                  <w:sz w:val="24"/>
                </w:rPr>
                <w:t>日</w:t>
              </w:r>
            </w:smartTag>
            <w:r w:rsidRPr="00D17EED">
              <w:rPr>
                <w:rFonts w:ascii="宋体"/>
                <w:sz w:val="24"/>
              </w:rPr>
              <w:t>--</w:t>
            </w:r>
            <w:r w:rsidRPr="00D17EED">
              <w:rPr>
                <w:rFonts w:ascii="宋体" w:hAnsi="宋体"/>
                <w:sz w:val="24"/>
              </w:rPr>
              <w:t>2018</w:t>
            </w:r>
            <w:r w:rsidRPr="00D17EED">
              <w:rPr>
                <w:rFonts w:ascii="宋体" w:hAnsi="宋体" w:hint="eastAsia"/>
                <w:sz w:val="24"/>
              </w:rPr>
              <w:t>年</w:t>
            </w:r>
            <w:r w:rsidR="00DB6739">
              <w:rPr>
                <w:rFonts w:ascii="宋体" w:hAnsi="宋体" w:hint="eastAsia"/>
                <w:sz w:val="24"/>
              </w:rPr>
              <w:t>12</w:t>
            </w:r>
            <w:r w:rsidRPr="00D17EED">
              <w:rPr>
                <w:rFonts w:ascii="宋体" w:hAnsi="宋体" w:hint="eastAsia"/>
                <w:sz w:val="24"/>
              </w:rPr>
              <w:t>月</w:t>
            </w:r>
            <w:r w:rsidR="00DB6739">
              <w:rPr>
                <w:rFonts w:ascii="宋体" w:hAnsi="宋体" w:hint="eastAsia"/>
                <w:sz w:val="24"/>
              </w:rPr>
              <w:t>15</w:t>
            </w:r>
            <w:r w:rsidRPr="00D17EED">
              <w:rPr>
                <w:rFonts w:ascii="宋体" w:hAnsi="宋体" w:hint="eastAsia"/>
                <w:sz w:val="24"/>
              </w:rPr>
              <w:t>日：</w:t>
            </w:r>
            <w:r w:rsidR="00DB6739">
              <w:rPr>
                <w:rFonts w:ascii="宋体" w:hAnsi="宋体" w:hint="eastAsia"/>
                <w:sz w:val="24"/>
              </w:rPr>
              <w:t>完成前期调研</w:t>
            </w:r>
          </w:p>
          <w:p w:rsidR="00DB6739" w:rsidRDefault="00DB6739" w:rsidP="002B5741">
            <w:pPr>
              <w:spacing w:line="400" w:lineRule="exact"/>
              <w:jc w:val="left"/>
              <w:rPr>
                <w:rFonts w:ascii="宋体" w:hAnsi="宋体"/>
                <w:sz w:val="24"/>
              </w:rPr>
            </w:pPr>
            <w:r>
              <w:rPr>
                <w:rFonts w:ascii="宋体" w:hAnsi="宋体" w:hint="eastAsia"/>
                <w:sz w:val="24"/>
              </w:rPr>
              <w:t xml:space="preserve">3. </w:t>
            </w: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hint="eastAsia"/>
                <w:sz w:val="24"/>
              </w:rPr>
              <w:t>16</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12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Pr>
                <w:rFonts w:ascii="宋体" w:hAnsi="宋体" w:hint="eastAsia"/>
                <w:sz w:val="24"/>
              </w:rPr>
              <w:t>开题报告及答辩完成</w:t>
            </w:r>
          </w:p>
          <w:p w:rsidR="00DB6739" w:rsidRDefault="00DB6739" w:rsidP="002B5741">
            <w:pPr>
              <w:spacing w:line="400" w:lineRule="exact"/>
              <w:jc w:val="left"/>
              <w:rPr>
                <w:rFonts w:ascii="宋体" w:hAnsi="宋体"/>
                <w:sz w:val="24"/>
              </w:rPr>
            </w:pPr>
            <w:r>
              <w:rPr>
                <w:rFonts w:ascii="宋体" w:hAnsi="宋体" w:hint="eastAsia"/>
                <w:sz w:val="24"/>
              </w:rPr>
              <w:t xml:space="preserve">4. </w:t>
            </w: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hint="eastAsia"/>
                <w:sz w:val="24"/>
              </w:rPr>
              <w:t>10</w:t>
            </w:r>
            <w:r w:rsidRPr="00D17EED">
              <w:rPr>
                <w:rFonts w:ascii="宋体" w:hAnsi="宋体" w:hint="eastAsia"/>
                <w:sz w:val="24"/>
              </w:rPr>
              <w:t>日：</w:t>
            </w:r>
            <w:r>
              <w:rPr>
                <w:rFonts w:ascii="宋体" w:hAnsi="宋体" w:hint="eastAsia"/>
                <w:sz w:val="24"/>
              </w:rPr>
              <w:t>系统计划和需求分析</w:t>
            </w:r>
          </w:p>
          <w:p w:rsidR="00DB6739" w:rsidRDefault="00DB6739" w:rsidP="002B5741">
            <w:pPr>
              <w:spacing w:line="400" w:lineRule="exact"/>
              <w:jc w:val="left"/>
              <w:rPr>
                <w:rFonts w:ascii="宋体" w:hAnsi="宋体"/>
                <w:sz w:val="24"/>
              </w:rPr>
            </w:pPr>
            <w:r>
              <w:rPr>
                <w:rFonts w:ascii="宋体" w:hAnsi="宋体" w:hint="eastAsia"/>
                <w:sz w:val="24"/>
              </w:rPr>
              <w:t xml:space="preserve">5. </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sz w:val="24"/>
              </w:rPr>
              <w:t>1</w:t>
            </w:r>
            <w:r>
              <w:rPr>
                <w:rFonts w:ascii="宋体" w:hAnsi="宋体" w:hint="eastAsia"/>
                <w:sz w:val="24"/>
              </w:rPr>
              <w:t>1</w:t>
            </w:r>
            <w:r w:rsidRPr="00D17EED">
              <w:rPr>
                <w:rFonts w:ascii="宋体" w:hAnsi="宋体" w:hint="eastAsia"/>
                <w:sz w:val="24"/>
              </w:rPr>
              <w:t>日</w:t>
            </w:r>
            <w:r w:rsidRPr="00D17EED">
              <w:rPr>
                <w:rFonts w:ascii="宋体"/>
                <w:sz w:val="24"/>
              </w:rPr>
              <w:t>--</w:t>
            </w:r>
            <w:smartTag w:uri="urn:schemas-microsoft-com:office:smarttags" w:element="chsdate">
              <w:smartTagPr>
                <w:attr w:name="IsROCDate" w:val="False"/>
                <w:attr w:name="IsLunarDate" w:val="False"/>
                <w:attr w:name="Day" w:val="20"/>
                <w:attr w:name="Month" w:val="01"/>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01</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hAnsi="宋体" w:hint="eastAsia"/>
                <w:sz w:val="24"/>
              </w:rPr>
              <w:t>：</w:t>
            </w:r>
            <w:r>
              <w:rPr>
                <w:rFonts w:ascii="宋体" w:hAnsi="宋体" w:hint="eastAsia"/>
                <w:sz w:val="24"/>
              </w:rPr>
              <w:t>系统概要设计和详细设计</w:t>
            </w:r>
          </w:p>
          <w:p w:rsidR="00DB6739" w:rsidRDefault="00DB6739" w:rsidP="002B5741">
            <w:pPr>
              <w:spacing w:line="400" w:lineRule="exact"/>
              <w:jc w:val="left"/>
              <w:rPr>
                <w:rFonts w:ascii="宋体" w:hAnsi="宋体"/>
                <w:sz w:val="24"/>
              </w:rPr>
            </w:pPr>
            <w:r>
              <w:rPr>
                <w:rFonts w:ascii="宋体" w:hAnsi="宋体" w:hint="eastAsia"/>
                <w:sz w:val="24"/>
              </w:rPr>
              <w:t xml:space="preserve">6. </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hint="eastAsia"/>
                <w:sz w:val="24"/>
              </w:rPr>
              <w:t>21</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24</w:t>
            </w:r>
            <w:r w:rsidRPr="00D17EED">
              <w:rPr>
                <w:rFonts w:ascii="宋体" w:hAnsi="宋体" w:hint="eastAsia"/>
                <w:sz w:val="24"/>
              </w:rPr>
              <w:t>日：</w:t>
            </w:r>
            <w:r>
              <w:rPr>
                <w:rFonts w:ascii="宋体" w:hAnsi="宋体" w:hint="eastAsia"/>
                <w:sz w:val="24"/>
              </w:rPr>
              <w:t>系统实现</w:t>
            </w:r>
          </w:p>
          <w:p w:rsidR="00DB6739" w:rsidRDefault="00DB6739" w:rsidP="002B5741">
            <w:pPr>
              <w:spacing w:line="400" w:lineRule="exact"/>
              <w:jc w:val="left"/>
              <w:rPr>
                <w:rFonts w:ascii="宋体" w:hAnsi="宋体"/>
                <w:sz w:val="24"/>
              </w:rPr>
            </w:pPr>
            <w:r>
              <w:rPr>
                <w:rFonts w:ascii="宋体" w:hAnsi="宋体" w:hint="eastAsia"/>
                <w:sz w:val="24"/>
              </w:rPr>
              <w:t xml:space="preserve">7. </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30</w:t>
            </w:r>
            <w:r w:rsidRPr="00D17EED">
              <w:rPr>
                <w:rFonts w:ascii="宋体" w:hAnsi="宋体" w:hint="eastAsia"/>
                <w:sz w:val="24"/>
              </w:rPr>
              <w:t>日：</w:t>
            </w:r>
            <w:r>
              <w:rPr>
                <w:rFonts w:ascii="宋体" w:hAnsi="宋体" w:hint="eastAsia"/>
                <w:sz w:val="24"/>
              </w:rPr>
              <w:t>系统测试</w:t>
            </w:r>
          </w:p>
          <w:p w:rsidR="00DB6739" w:rsidRPr="00DB6739" w:rsidRDefault="00DB6739" w:rsidP="002B5741">
            <w:pPr>
              <w:spacing w:line="400" w:lineRule="exact"/>
              <w:jc w:val="left"/>
              <w:rPr>
                <w:rFonts w:ascii="宋体"/>
                <w:sz w:val="24"/>
              </w:rPr>
            </w:pPr>
            <w:r>
              <w:rPr>
                <w:rFonts w:ascii="宋体" w:hAnsi="宋体" w:hint="eastAsia"/>
                <w:sz w:val="24"/>
              </w:rPr>
              <w:t xml:space="preserve">8. </w:t>
            </w:r>
            <w:r w:rsidRPr="00D17EED">
              <w:rPr>
                <w:rFonts w:ascii="宋体" w:hAnsi="宋体"/>
                <w:sz w:val="24"/>
              </w:rPr>
              <w:t>2018</w:t>
            </w:r>
            <w:r w:rsidRPr="00D17EED">
              <w:rPr>
                <w:rFonts w:ascii="宋体" w:hAnsi="宋体" w:hint="eastAsia"/>
                <w:sz w:val="24"/>
              </w:rPr>
              <w:t>年</w:t>
            </w:r>
            <w:r>
              <w:rPr>
                <w:rFonts w:ascii="宋体" w:hAnsi="宋体" w:hint="eastAsia"/>
                <w:sz w:val="24"/>
              </w:rPr>
              <w:t>03</w:t>
            </w:r>
            <w:r w:rsidRPr="00D17EED">
              <w:rPr>
                <w:rFonts w:ascii="宋体" w:hAnsi="宋体" w:hint="eastAsia"/>
                <w:sz w:val="24"/>
              </w:rPr>
              <w:t>月</w:t>
            </w:r>
            <w:r>
              <w:rPr>
                <w:rFonts w:ascii="宋体" w:hAnsi="宋体" w:hint="eastAsia"/>
                <w:sz w:val="24"/>
              </w:rPr>
              <w:t>01</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03</w:t>
            </w:r>
            <w:r w:rsidRPr="00D17EED">
              <w:rPr>
                <w:rFonts w:ascii="宋体" w:hAnsi="宋体" w:hint="eastAsia"/>
                <w:sz w:val="24"/>
              </w:rPr>
              <w:t>月</w:t>
            </w:r>
            <w:r>
              <w:rPr>
                <w:rFonts w:ascii="宋体" w:hAnsi="宋体" w:hint="eastAsia"/>
                <w:sz w:val="24"/>
              </w:rPr>
              <w:t>19</w:t>
            </w:r>
            <w:r w:rsidRPr="00D17EED">
              <w:rPr>
                <w:rFonts w:ascii="宋体" w:hAnsi="宋体" w:hint="eastAsia"/>
                <w:sz w:val="24"/>
              </w:rPr>
              <w:t>日：</w:t>
            </w:r>
            <w:r>
              <w:rPr>
                <w:rFonts w:ascii="宋体" w:hAnsi="宋体" w:hint="eastAsia"/>
                <w:sz w:val="24"/>
              </w:rPr>
              <w:t>完成论文</w:t>
            </w:r>
            <w:r w:rsidR="004257AA">
              <w:rPr>
                <w:rFonts w:ascii="宋体" w:hAnsi="宋体" w:hint="eastAsia"/>
                <w:sz w:val="24"/>
              </w:rPr>
              <w:t>一稿</w:t>
            </w:r>
            <w:r>
              <w:rPr>
                <w:rFonts w:ascii="宋体" w:hAnsi="宋体" w:hint="eastAsia"/>
                <w:sz w:val="24"/>
              </w:rPr>
              <w:t>撰写</w:t>
            </w:r>
          </w:p>
          <w:p w:rsidR="00BC140F" w:rsidRPr="00D17EED" w:rsidRDefault="00BC140F" w:rsidP="002B5741">
            <w:pPr>
              <w:spacing w:line="400" w:lineRule="exact"/>
              <w:jc w:val="left"/>
              <w:rPr>
                <w:rFonts w:ascii="宋体"/>
                <w:sz w:val="24"/>
              </w:rPr>
            </w:pPr>
            <w:r>
              <w:rPr>
                <w:rFonts w:ascii="宋体" w:hAnsi="宋体"/>
                <w:sz w:val="24"/>
              </w:rPr>
              <w:t xml:space="preserve">3. </w:t>
            </w:r>
            <w:smartTag w:uri="urn:schemas-microsoft-com:office:smarttags" w:element="chsdate">
              <w:smartTagPr>
                <w:attr w:name="IsROCDate" w:val="False"/>
                <w:attr w:name="IsLunarDate" w:val="False"/>
                <w:attr w:name="Day" w:val="20"/>
                <w:attr w:name="Month" w:val="03"/>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24"/>
                <w:attr w:name="Month" w:val="03"/>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24</w:t>
              </w:r>
              <w:r w:rsidRPr="00D17EED">
                <w:rPr>
                  <w:rFonts w:ascii="宋体" w:hAnsi="宋体" w:hint="eastAsia"/>
                  <w:sz w:val="24"/>
                </w:rPr>
                <w:t>日</w:t>
              </w:r>
            </w:smartTag>
            <w:r w:rsidRPr="00D17EED">
              <w:rPr>
                <w:rFonts w:ascii="宋体" w:hAnsi="宋体" w:hint="eastAsia"/>
                <w:sz w:val="24"/>
              </w:rPr>
              <w:t>：</w:t>
            </w:r>
            <w:r w:rsidR="004257AA">
              <w:rPr>
                <w:rFonts w:ascii="宋体" w:hAnsi="宋体" w:hint="eastAsia"/>
                <w:sz w:val="24"/>
              </w:rPr>
              <w:t>完成论文一稿修正和二稿的撰写</w:t>
            </w:r>
          </w:p>
          <w:p w:rsidR="00BC140F" w:rsidRDefault="00BC140F" w:rsidP="002B5741">
            <w:pPr>
              <w:spacing w:line="400" w:lineRule="exact"/>
              <w:jc w:val="left"/>
              <w:rPr>
                <w:rFonts w:ascii="宋体"/>
                <w:sz w:val="24"/>
              </w:rPr>
            </w:pPr>
            <w:r>
              <w:rPr>
                <w:rFonts w:ascii="宋体" w:hAnsi="宋体"/>
                <w:sz w:val="24"/>
              </w:rPr>
              <w:t xml:space="preserve">4. </w:t>
            </w:r>
            <w:smartTag w:uri="urn:schemas-microsoft-com:office:smarttags" w:element="chsdate">
              <w:smartTagPr>
                <w:attr w:name="IsROCDate" w:val="False"/>
                <w:attr w:name="IsLunarDate" w:val="False"/>
                <w:attr w:name="Day" w:val="25"/>
                <w:attr w:name="Month" w:val="03"/>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25</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07"/>
                <w:attr w:name="Month" w:val="04"/>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04</w:t>
              </w:r>
              <w:r w:rsidRPr="00D17EED">
                <w:rPr>
                  <w:rFonts w:ascii="宋体" w:hAnsi="宋体" w:hint="eastAsia"/>
                  <w:sz w:val="24"/>
                </w:rPr>
                <w:t>月</w:t>
              </w:r>
              <w:r>
                <w:rPr>
                  <w:rFonts w:ascii="宋体" w:hAnsi="宋体"/>
                  <w:sz w:val="24"/>
                </w:rPr>
                <w:t>07</w:t>
              </w:r>
              <w:r w:rsidRPr="00D17EED">
                <w:rPr>
                  <w:rFonts w:ascii="宋体" w:hAnsi="宋体" w:hint="eastAsia"/>
                  <w:sz w:val="24"/>
                </w:rPr>
                <w:t>日</w:t>
              </w:r>
            </w:smartTag>
            <w:r>
              <w:rPr>
                <w:rFonts w:ascii="宋体" w:hAnsi="宋体" w:hint="eastAsia"/>
                <w:sz w:val="24"/>
              </w:rPr>
              <w:t>：准备中期检查材料</w:t>
            </w:r>
          </w:p>
          <w:p w:rsidR="00BC140F" w:rsidRDefault="00BC140F" w:rsidP="002B5741">
            <w:pPr>
              <w:spacing w:line="400" w:lineRule="exact"/>
              <w:jc w:val="left"/>
              <w:rPr>
                <w:rFonts w:ascii="宋体"/>
                <w:sz w:val="24"/>
              </w:rPr>
            </w:pPr>
            <w:r>
              <w:rPr>
                <w:rFonts w:ascii="宋体" w:hAnsi="宋体"/>
                <w:sz w:val="24"/>
              </w:rPr>
              <w:t xml:space="preserve">5. </w:t>
            </w:r>
            <w:smartTag w:uri="urn:schemas-microsoft-com:office:smarttags" w:element="chsdate">
              <w:smartTagPr>
                <w:attr w:name="IsROCDate" w:val="False"/>
                <w:attr w:name="IsLunarDate" w:val="False"/>
                <w:attr w:name="Day" w:val="08"/>
                <w:attr w:name="Month" w:val="04"/>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04</w:t>
              </w:r>
              <w:r w:rsidRPr="00D17EED">
                <w:rPr>
                  <w:rFonts w:ascii="宋体" w:hAnsi="宋体" w:hint="eastAsia"/>
                  <w:sz w:val="24"/>
                </w:rPr>
                <w:t>月</w:t>
              </w:r>
              <w:r>
                <w:rPr>
                  <w:rFonts w:ascii="宋体" w:hAnsi="宋体"/>
                  <w:sz w:val="24"/>
                </w:rPr>
                <w:t>08</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12"/>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12</w:t>
              </w:r>
              <w:r w:rsidRPr="00D17EED">
                <w:rPr>
                  <w:rFonts w:ascii="宋体" w:hAnsi="宋体" w:hint="eastAsia"/>
                  <w:sz w:val="24"/>
                </w:rPr>
                <w:t>日</w:t>
              </w:r>
            </w:smartTag>
            <w:r>
              <w:rPr>
                <w:rFonts w:ascii="宋体" w:hAnsi="宋体" w:hint="eastAsia"/>
                <w:sz w:val="24"/>
              </w:rPr>
              <w:t>：</w:t>
            </w:r>
            <w:r w:rsidRPr="00D17EED">
              <w:rPr>
                <w:rFonts w:ascii="宋体" w:hAnsi="宋体" w:hint="eastAsia"/>
                <w:sz w:val="24"/>
              </w:rPr>
              <w:t>完成论文定稿和查重报告</w:t>
            </w:r>
          </w:p>
          <w:p w:rsidR="00BC140F" w:rsidRDefault="00BC140F" w:rsidP="002B5741">
            <w:pPr>
              <w:spacing w:line="400" w:lineRule="exact"/>
              <w:jc w:val="left"/>
              <w:rPr>
                <w:rFonts w:ascii="宋体"/>
                <w:sz w:val="24"/>
              </w:rPr>
            </w:pPr>
            <w:r w:rsidRPr="00D17EED">
              <w:rPr>
                <w:rFonts w:ascii="宋体" w:hAnsi="宋体"/>
                <w:sz w:val="24"/>
              </w:rPr>
              <w:t>6.</w:t>
            </w:r>
            <w:r>
              <w:rPr>
                <w:rFonts w:ascii="宋体" w:hAnsi="宋体"/>
                <w:sz w:val="24"/>
              </w:rPr>
              <w:t xml:space="preserve"> </w:t>
            </w:r>
            <w:smartTag w:uri="urn:schemas-microsoft-com:office:smarttags" w:element="chsdate">
              <w:smartTagPr>
                <w:attr w:name="IsROCDate" w:val="False"/>
                <w:attr w:name="IsLunarDate" w:val="False"/>
                <w:attr w:name="Day" w:val="13"/>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13</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19"/>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19</w:t>
              </w:r>
              <w:r w:rsidRPr="00D17EED">
                <w:rPr>
                  <w:rFonts w:ascii="宋体" w:hAnsi="宋体" w:hint="eastAsia"/>
                  <w:sz w:val="24"/>
                </w:rPr>
                <w:t>日</w:t>
              </w:r>
            </w:smartTag>
            <w:r>
              <w:rPr>
                <w:rFonts w:ascii="宋体" w:hAnsi="宋体" w:hint="eastAsia"/>
                <w:sz w:val="24"/>
              </w:rPr>
              <w:t>：</w:t>
            </w:r>
            <w:r w:rsidRPr="00D17EED">
              <w:rPr>
                <w:rFonts w:ascii="宋体" w:hAnsi="宋体" w:hint="eastAsia"/>
                <w:sz w:val="24"/>
              </w:rPr>
              <w:t>准备答辩资料</w:t>
            </w:r>
          </w:p>
          <w:p w:rsidR="00BC140F" w:rsidRPr="000A1F6E" w:rsidRDefault="00BC140F" w:rsidP="000A1F6E">
            <w:pPr>
              <w:spacing w:line="400" w:lineRule="exact"/>
              <w:rPr>
                <w:rFonts w:ascii="宋体"/>
                <w:sz w:val="24"/>
              </w:rPr>
            </w:pPr>
            <w:r w:rsidRPr="000A1F6E">
              <w:rPr>
                <w:rFonts w:ascii="宋体" w:hAnsi="宋体"/>
                <w:sz w:val="24"/>
              </w:rPr>
              <w:t>7.</w:t>
            </w:r>
            <w:r w:rsidRPr="00D17EED">
              <w:rPr>
                <w:rFonts w:ascii="宋体" w:hAnsi="宋体"/>
                <w:sz w:val="24"/>
              </w:rPr>
              <w:t xml:space="preserve"> </w:t>
            </w:r>
            <w:smartTag w:uri="urn:schemas-microsoft-com:office:smarttags" w:element="chsdate">
              <w:smartTagPr>
                <w:attr w:name="IsROCDate" w:val="False"/>
                <w:attr w:name="IsLunarDate" w:val="False"/>
                <w:attr w:name="Day" w:val="20"/>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26"/>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26</w:t>
              </w:r>
              <w:r w:rsidRPr="00D17EED">
                <w:rPr>
                  <w:rFonts w:ascii="宋体" w:hAnsi="宋体" w:hint="eastAsia"/>
                  <w:sz w:val="24"/>
                </w:rPr>
                <w:t>日</w:t>
              </w:r>
            </w:smartTag>
            <w:r>
              <w:rPr>
                <w:rFonts w:ascii="宋体" w:hAnsi="宋体" w:hint="eastAsia"/>
                <w:sz w:val="24"/>
              </w:rPr>
              <w:t>：</w:t>
            </w:r>
            <w:r w:rsidRPr="000A1F6E">
              <w:rPr>
                <w:rFonts w:ascii="宋体" w:hAnsi="宋体" w:hint="eastAsia"/>
                <w:sz w:val="24"/>
              </w:rPr>
              <w:t>参加毕业论文答辩</w:t>
            </w:r>
          </w:p>
        </w:tc>
      </w:tr>
      <w:tr w:rsidR="00BC140F" w:rsidTr="003323F0">
        <w:tblPrEx>
          <w:tblBorders>
            <w:top w:val="single" w:sz="2" w:space="0" w:color="auto"/>
            <w:left w:val="single" w:sz="2" w:space="0" w:color="auto"/>
            <w:bottom w:val="single" w:sz="2" w:space="0" w:color="auto"/>
            <w:right w:val="single" w:sz="2" w:space="0" w:color="auto"/>
          </w:tblBorders>
        </w:tblPrEx>
        <w:trPr>
          <w:trHeight w:val="2178"/>
        </w:trPr>
        <w:tc>
          <w:tcPr>
            <w:tcW w:w="9301" w:type="dxa"/>
            <w:gridSpan w:val="6"/>
            <w:tcBorders>
              <w:bottom w:val="single" w:sz="2" w:space="0" w:color="auto"/>
            </w:tcBorders>
          </w:tcPr>
          <w:p w:rsidR="00BC140F" w:rsidRPr="001C0287" w:rsidRDefault="00BC140F" w:rsidP="000A00C3">
            <w:pPr>
              <w:spacing w:line="440" w:lineRule="exact"/>
              <w:rPr>
                <w:rFonts w:ascii="宋体"/>
                <w:sz w:val="24"/>
              </w:rPr>
            </w:pPr>
            <w:r>
              <w:rPr>
                <w:rFonts w:ascii="宋体" w:hAnsi="宋体" w:hint="eastAsia"/>
                <w:sz w:val="24"/>
              </w:rPr>
              <w:t>五、指导老师意见</w:t>
            </w: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r w:rsidRPr="001C0287">
              <w:rPr>
                <w:rFonts w:ascii="宋体" w:hAnsi="宋体" w:hint="eastAsia"/>
                <w:sz w:val="24"/>
              </w:rPr>
              <w:t>指导教师：</w:t>
            </w:r>
            <w:r w:rsidRPr="001C0287">
              <w:rPr>
                <w:rFonts w:ascii="宋体" w:hAnsi="宋体"/>
                <w:sz w:val="24"/>
              </w:rPr>
              <w:t xml:space="preserve">                                                           </w:t>
            </w:r>
            <w:r w:rsidRPr="001C0287">
              <w:rPr>
                <w:rFonts w:ascii="宋体" w:hAnsi="宋体" w:hint="eastAsia"/>
                <w:sz w:val="24"/>
              </w:rPr>
              <w:t>年</w:t>
            </w:r>
            <w:r w:rsidRPr="001C0287">
              <w:rPr>
                <w:rFonts w:ascii="宋体" w:hAnsi="宋体"/>
                <w:sz w:val="24"/>
              </w:rPr>
              <w:t xml:space="preserve">    </w:t>
            </w:r>
            <w:r w:rsidRPr="001C0287">
              <w:rPr>
                <w:rFonts w:ascii="宋体" w:hAnsi="宋体" w:hint="eastAsia"/>
                <w:sz w:val="24"/>
              </w:rPr>
              <w:t>月</w:t>
            </w:r>
            <w:r w:rsidRPr="001C0287">
              <w:rPr>
                <w:rFonts w:ascii="宋体" w:hAnsi="宋体"/>
                <w:sz w:val="24"/>
              </w:rPr>
              <w:t xml:space="preserve">    </w:t>
            </w:r>
            <w:r w:rsidRPr="001C0287">
              <w:rPr>
                <w:rFonts w:ascii="宋体" w:hAnsi="宋体" w:hint="eastAsia"/>
                <w:sz w:val="24"/>
              </w:rPr>
              <w:t>日</w:t>
            </w:r>
          </w:p>
        </w:tc>
      </w:tr>
    </w:tbl>
    <w:p w:rsidR="00BC140F" w:rsidRPr="007C67DE" w:rsidRDefault="00BC140F" w:rsidP="000A00C3"/>
    <w:sectPr w:rsidR="00BC140F" w:rsidRPr="007C67DE" w:rsidSect="00CE0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EE2" w:rsidRDefault="00B47EE2" w:rsidP="005C6D12">
      <w:r>
        <w:separator/>
      </w:r>
    </w:p>
  </w:endnote>
  <w:endnote w:type="continuationSeparator" w:id="0">
    <w:p w:rsidR="00B47EE2" w:rsidRDefault="00B47EE2" w:rsidP="005C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EE2" w:rsidRDefault="00B47EE2" w:rsidP="005C6D12">
      <w:r>
        <w:separator/>
      </w:r>
    </w:p>
  </w:footnote>
  <w:footnote w:type="continuationSeparator" w:id="0">
    <w:p w:rsidR="00B47EE2" w:rsidRDefault="00B47EE2" w:rsidP="005C6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589"/>
    <w:multiLevelType w:val="multilevel"/>
    <w:tmpl w:val="274853B4"/>
    <w:lvl w:ilvl="0">
      <w:start w:val="1"/>
      <w:numFmt w:val="japaneseCounting"/>
      <w:lvlText w:val="%1、"/>
      <w:lvlJc w:val="left"/>
      <w:pPr>
        <w:tabs>
          <w:tab w:val="left" w:pos="420"/>
        </w:tabs>
        <w:ind w:left="420" w:hanging="420"/>
      </w:pPr>
      <w:rPr>
        <w:rFonts w:cs="Times New Roman" w:hint="default"/>
      </w:rPr>
    </w:lvl>
    <w:lvl w:ilvl="1">
      <w:start w:val="1"/>
      <w:numFmt w:val="chineseCountingThousand"/>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 w15:restartNumberingAfterBreak="0">
    <w:nsid w:val="3EDB237A"/>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15:restartNumberingAfterBreak="0">
    <w:nsid w:val="7F1760D0"/>
    <w:multiLevelType w:val="hybridMultilevel"/>
    <w:tmpl w:val="134A4B6E"/>
    <w:lvl w:ilvl="0" w:tplc="DD268F18">
      <w:start w:val="1"/>
      <w:numFmt w:val="japaneseCounting"/>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72B5"/>
    <w:rsid w:val="00003C78"/>
    <w:rsid w:val="00052FE2"/>
    <w:rsid w:val="00054071"/>
    <w:rsid w:val="000920EC"/>
    <w:rsid w:val="000A00C3"/>
    <w:rsid w:val="000A1F6E"/>
    <w:rsid w:val="00164FDE"/>
    <w:rsid w:val="001710B3"/>
    <w:rsid w:val="00186E24"/>
    <w:rsid w:val="001B4DA4"/>
    <w:rsid w:val="001B5795"/>
    <w:rsid w:val="001C0287"/>
    <w:rsid w:val="001E4193"/>
    <w:rsid w:val="0029295F"/>
    <w:rsid w:val="00292ACF"/>
    <w:rsid w:val="002A1626"/>
    <w:rsid w:val="002B5741"/>
    <w:rsid w:val="002B5755"/>
    <w:rsid w:val="00300474"/>
    <w:rsid w:val="00323B43"/>
    <w:rsid w:val="0032527E"/>
    <w:rsid w:val="0033231F"/>
    <w:rsid w:val="003323F0"/>
    <w:rsid w:val="003427EE"/>
    <w:rsid w:val="0038454D"/>
    <w:rsid w:val="003A380E"/>
    <w:rsid w:val="003B36C8"/>
    <w:rsid w:val="003D37D8"/>
    <w:rsid w:val="004257AA"/>
    <w:rsid w:val="004358AB"/>
    <w:rsid w:val="0044602E"/>
    <w:rsid w:val="004466DA"/>
    <w:rsid w:val="00452DE2"/>
    <w:rsid w:val="004872BA"/>
    <w:rsid w:val="004A4337"/>
    <w:rsid w:val="004B112E"/>
    <w:rsid w:val="004C4036"/>
    <w:rsid w:val="004D041C"/>
    <w:rsid w:val="004D688C"/>
    <w:rsid w:val="004E15DC"/>
    <w:rsid w:val="004E72CC"/>
    <w:rsid w:val="004F0614"/>
    <w:rsid w:val="0053492F"/>
    <w:rsid w:val="00537124"/>
    <w:rsid w:val="00557869"/>
    <w:rsid w:val="005A3B4E"/>
    <w:rsid w:val="005B2857"/>
    <w:rsid w:val="005B67AF"/>
    <w:rsid w:val="005C6D12"/>
    <w:rsid w:val="005E72B5"/>
    <w:rsid w:val="00640419"/>
    <w:rsid w:val="006460B2"/>
    <w:rsid w:val="00665934"/>
    <w:rsid w:val="0069343C"/>
    <w:rsid w:val="00726526"/>
    <w:rsid w:val="007319A2"/>
    <w:rsid w:val="0073394D"/>
    <w:rsid w:val="007463A3"/>
    <w:rsid w:val="00747CF6"/>
    <w:rsid w:val="00761BDD"/>
    <w:rsid w:val="007725B4"/>
    <w:rsid w:val="00786BA0"/>
    <w:rsid w:val="007971AE"/>
    <w:rsid w:val="007A6C6D"/>
    <w:rsid w:val="007C67DE"/>
    <w:rsid w:val="007E3445"/>
    <w:rsid w:val="00801627"/>
    <w:rsid w:val="00823D64"/>
    <w:rsid w:val="00841833"/>
    <w:rsid w:val="0088107B"/>
    <w:rsid w:val="008B7726"/>
    <w:rsid w:val="008E7398"/>
    <w:rsid w:val="0096451D"/>
    <w:rsid w:val="00973D66"/>
    <w:rsid w:val="0098466C"/>
    <w:rsid w:val="00986B9D"/>
    <w:rsid w:val="009A2DC5"/>
    <w:rsid w:val="009C0363"/>
    <w:rsid w:val="009F1ADE"/>
    <w:rsid w:val="00A075E6"/>
    <w:rsid w:val="00A4226C"/>
    <w:rsid w:val="00A526C6"/>
    <w:rsid w:val="00A55FFA"/>
    <w:rsid w:val="00AC4F84"/>
    <w:rsid w:val="00AC5C68"/>
    <w:rsid w:val="00AE3411"/>
    <w:rsid w:val="00B24F8E"/>
    <w:rsid w:val="00B36696"/>
    <w:rsid w:val="00B36D63"/>
    <w:rsid w:val="00B47EE2"/>
    <w:rsid w:val="00B66DA2"/>
    <w:rsid w:val="00B72382"/>
    <w:rsid w:val="00B82D80"/>
    <w:rsid w:val="00BC140F"/>
    <w:rsid w:val="00C07DE5"/>
    <w:rsid w:val="00C16B77"/>
    <w:rsid w:val="00C36087"/>
    <w:rsid w:val="00C3645E"/>
    <w:rsid w:val="00C40EAB"/>
    <w:rsid w:val="00C7224A"/>
    <w:rsid w:val="00C731C9"/>
    <w:rsid w:val="00CA712D"/>
    <w:rsid w:val="00CD7B72"/>
    <w:rsid w:val="00CE0B66"/>
    <w:rsid w:val="00CF24FE"/>
    <w:rsid w:val="00CF3E70"/>
    <w:rsid w:val="00D17EED"/>
    <w:rsid w:val="00DA0F83"/>
    <w:rsid w:val="00DA15E2"/>
    <w:rsid w:val="00DB6739"/>
    <w:rsid w:val="00DC18FC"/>
    <w:rsid w:val="00DD36D6"/>
    <w:rsid w:val="00DE68B1"/>
    <w:rsid w:val="00E050C2"/>
    <w:rsid w:val="00E406D0"/>
    <w:rsid w:val="00E44DE9"/>
    <w:rsid w:val="00E604D4"/>
    <w:rsid w:val="00E900E7"/>
    <w:rsid w:val="00EA4405"/>
    <w:rsid w:val="00F6601C"/>
    <w:rsid w:val="00F66F5C"/>
    <w:rsid w:val="00F67257"/>
    <w:rsid w:val="00FC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7271EAAF"/>
  <w15:docId w15:val="{79FF0A3C-2DC7-4D99-9F47-B99A2CF4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67DE"/>
    <w:pPr>
      <w:widowControl w:val="0"/>
      <w:jc w:val="both"/>
    </w:pPr>
    <w:rPr>
      <w:rFonts w:ascii="Times New Roman" w:eastAsia="宋体" w:hAnsi="Times New Roman"/>
      <w:kern w:val="2"/>
      <w:sz w:val="21"/>
      <w:szCs w:val="24"/>
    </w:rPr>
  </w:style>
  <w:style w:type="paragraph" w:styleId="1">
    <w:name w:val="heading 1"/>
    <w:basedOn w:val="a"/>
    <w:next w:val="a"/>
    <w:link w:val="10"/>
    <w:uiPriority w:val="99"/>
    <w:qFormat/>
    <w:rsid w:val="007A6C6D"/>
    <w:pPr>
      <w:keepNext/>
      <w:keepLines/>
      <w:spacing w:before="340" w:after="330" w:line="578" w:lineRule="auto"/>
      <w:outlineLvl w:val="0"/>
    </w:pPr>
    <w:rPr>
      <w:b/>
      <w:bCs/>
      <w:kern w:val="44"/>
      <w:sz w:val="44"/>
      <w:szCs w:val="44"/>
    </w:rPr>
  </w:style>
  <w:style w:type="paragraph" w:styleId="2">
    <w:name w:val="heading 2"/>
    <w:basedOn w:val="a"/>
    <w:link w:val="20"/>
    <w:uiPriority w:val="99"/>
    <w:qFormat/>
    <w:rsid w:val="007A6C6D"/>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7A6C6D"/>
    <w:rPr>
      <w:rFonts w:ascii="Times New Roman" w:eastAsia="宋体" w:hAnsi="Times New Roman" w:cs="Times New Roman"/>
      <w:b/>
      <w:bCs/>
      <w:kern w:val="44"/>
      <w:sz w:val="44"/>
      <w:szCs w:val="44"/>
    </w:rPr>
  </w:style>
  <w:style w:type="character" w:customStyle="1" w:styleId="20">
    <w:name w:val="标题 2 字符"/>
    <w:link w:val="2"/>
    <w:uiPriority w:val="99"/>
    <w:locked/>
    <w:rsid w:val="007A6C6D"/>
    <w:rPr>
      <w:rFonts w:ascii="宋体" w:eastAsia="宋体" w:hAnsi="宋体" w:cs="宋体"/>
      <w:b/>
      <w:bCs/>
      <w:sz w:val="36"/>
      <w:szCs w:val="36"/>
    </w:rPr>
  </w:style>
  <w:style w:type="paragraph" w:styleId="a3">
    <w:name w:val="List Paragraph"/>
    <w:basedOn w:val="a"/>
    <w:uiPriority w:val="99"/>
    <w:qFormat/>
    <w:rsid w:val="007C67DE"/>
    <w:pPr>
      <w:ind w:firstLineChars="200" w:firstLine="420"/>
    </w:pPr>
  </w:style>
  <w:style w:type="paragraph" w:styleId="a4">
    <w:name w:val="header"/>
    <w:basedOn w:val="a"/>
    <w:link w:val="a5"/>
    <w:uiPriority w:val="99"/>
    <w:rsid w:val="005C6D12"/>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5C6D12"/>
    <w:rPr>
      <w:rFonts w:ascii="Times New Roman" w:eastAsia="宋体" w:hAnsi="Times New Roman" w:cs="Times New Roman"/>
      <w:kern w:val="2"/>
      <w:sz w:val="18"/>
      <w:szCs w:val="18"/>
    </w:rPr>
  </w:style>
  <w:style w:type="paragraph" w:styleId="a6">
    <w:name w:val="footer"/>
    <w:basedOn w:val="a"/>
    <w:link w:val="a7"/>
    <w:uiPriority w:val="99"/>
    <w:rsid w:val="005C6D12"/>
    <w:pPr>
      <w:tabs>
        <w:tab w:val="center" w:pos="4153"/>
        <w:tab w:val="right" w:pos="8306"/>
      </w:tabs>
      <w:snapToGrid w:val="0"/>
      <w:jc w:val="left"/>
    </w:pPr>
    <w:rPr>
      <w:sz w:val="18"/>
      <w:szCs w:val="18"/>
    </w:rPr>
  </w:style>
  <w:style w:type="character" w:customStyle="1" w:styleId="a7">
    <w:name w:val="页脚 字符"/>
    <w:link w:val="a6"/>
    <w:uiPriority w:val="99"/>
    <w:locked/>
    <w:rsid w:val="005C6D12"/>
    <w:rPr>
      <w:rFonts w:ascii="Times New Roman" w:eastAsia="宋体" w:hAnsi="Times New Roman" w:cs="Times New Roman"/>
      <w:kern w:val="2"/>
      <w:sz w:val="18"/>
      <w:szCs w:val="18"/>
    </w:rPr>
  </w:style>
  <w:style w:type="character" w:styleId="a8">
    <w:name w:val="Hyperlink"/>
    <w:uiPriority w:val="99"/>
    <w:semiHidden/>
    <w:rsid w:val="004F0614"/>
    <w:rPr>
      <w:rFonts w:cs="Times New Roman"/>
      <w:color w:val="0000FF"/>
      <w:u w:val="single"/>
    </w:rPr>
  </w:style>
  <w:style w:type="character" w:customStyle="1" w:styleId="summaryend">
    <w:name w:val="summary_end"/>
    <w:uiPriority w:val="99"/>
    <w:rsid w:val="001710B3"/>
    <w:rPr>
      <w:rFonts w:cs="Times New Roman"/>
    </w:rPr>
  </w:style>
  <w:style w:type="character" w:customStyle="1" w:styleId="title-text">
    <w:name w:val="title-text"/>
    <w:uiPriority w:val="99"/>
    <w:rsid w:val="007A6C6D"/>
    <w:rPr>
      <w:rFonts w:cs="Times New Roman"/>
    </w:rPr>
  </w:style>
  <w:style w:type="paragraph" w:styleId="a9">
    <w:name w:val="Normal (Web)"/>
    <w:basedOn w:val="a"/>
    <w:uiPriority w:val="99"/>
    <w:semiHidden/>
    <w:rsid w:val="003323F0"/>
    <w:pPr>
      <w:widowControl/>
      <w:spacing w:before="100" w:beforeAutospacing="1" w:after="100" w:afterAutospacing="1"/>
      <w:jc w:val="left"/>
    </w:pPr>
    <w:rPr>
      <w:rFonts w:ascii="宋体" w:hAnsi="宋体" w:cs="宋体"/>
      <w:kern w:val="0"/>
      <w:sz w:val="24"/>
    </w:rPr>
  </w:style>
  <w:style w:type="character" w:styleId="aa">
    <w:name w:val="annotation reference"/>
    <w:uiPriority w:val="99"/>
    <w:semiHidden/>
    <w:rsid w:val="00CF24FE"/>
    <w:rPr>
      <w:rFonts w:cs="Times New Roman"/>
      <w:sz w:val="21"/>
      <w:szCs w:val="21"/>
    </w:rPr>
  </w:style>
  <w:style w:type="paragraph" w:styleId="ab">
    <w:name w:val="annotation text"/>
    <w:basedOn w:val="a"/>
    <w:link w:val="ac"/>
    <w:uiPriority w:val="99"/>
    <w:semiHidden/>
    <w:rsid w:val="00CF24FE"/>
    <w:pPr>
      <w:jc w:val="left"/>
    </w:pPr>
  </w:style>
  <w:style w:type="character" w:customStyle="1" w:styleId="ac">
    <w:name w:val="批注文字 字符"/>
    <w:link w:val="ab"/>
    <w:uiPriority w:val="99"/>
    <w:semiHidden/>
    <w:locked/>
    <w:rPr>
      <w:rFonts w:ascii="Times New Roman" w:eastAsia="宋体" w:hAnsi="Times New Roman" w:cs="Times New Roman"/>
      <w:sz w:val="24"/>
      <w:szCs w:val="24"/>
    </w:rPr>
  </w:style>
  <w:style w:type="paragraph" w:styleId="ad">
    <w:name w:val="annotation subject"/>
    <w:basedOn w:val="ab"/>
    <w:next w:val="ab"/>
    <w:link w:val="ae"/>
    <w:uiPriority w:val="99"/>
    <w:semiHidden/>
    <w:rsid w:val="00CF24FE"/>
    <w:rPr>
      <w:b/>
      <w:bCs/>
    </w:rPr>
  </w:style>
  <w:style w:type="character" w:customStyle="1" w:styleId="ae">
    <w:name w:val="批注主题 字符"/>
    <w:link w:val="ad"/>
    <w:uiPriority w:val="99"/>
    <w:semiHidden/>
    <w:locked/>
    <w:rPr>
      <w:rFonts w:ascii="Times New Roman" w:eastAsia="宋体" w:hAnsi="Times New Roman" w:cs="Times New Roman"/>
      <w:b/>
      <w:bCs/>
      <w:sz w:val="24"/>
      <w:szCs w:val="24"/>
    </w:rPr>
  </w:style>
  <w:style w:type="paragraph" w:styleId="af">
    <w:name w:val="Balloon Text"/>
    <w:basedOn w:val="a"/>
    <w:link w:val="af0"/>
    <w:uiPriority w:val="99"/>
    <w:semiHidden/>
    <w:rsid w:val="00CF24FE"/>
    <w:rPr>
      <w:sz w:val="18"/>
      <w:szCs w:val="18"/>
    </w:rPr>
  </w:style>
  <w:style w:type="character" w:customStyle="1" w:styleId="af0">
    <w:name w:val="批注框文本 字符"/>
    <w:link w:val="af"/>
    <w:uiPriority w:val="99"/>
    <w:semiHidden/>
    <w:locked/>
    <w:rPr>
      <w:rFonts w:ascii="Times New Roman" w:eastAsia="宋体" w:hAnsi="Times New Roman"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653311">
      <w:marLeft w:val="0"/>
      <w:marRight w:val="0"/>
      <w:marTop w:val="0"/>
      <w:marBottom w:val="0"/>
      <w:divBdr>
        <w:top w:val="none" w:sz="0" w:space="0" w:color="auto"/>
        <w:left w:val="none" w:sz="0" w:space="0" w:color="auto"/>
        <w:bottom w:val="none" w:sz="0" w:space="0" w:color="auto"/>
        <w:right w:val="none" w:sz="0" w:space="0" w:color="auto"/>
      </w:divBdr>
    </w:div>
    <w:div w:id="654653312">
      <w:marLeft w:val="0"/>
      <w:marRight w:val="0"/>
      <w:marTop w:val="0"/>
      <w:marBottom w:val="0"/>
      <w:divBdr>
        <w:top w:val="none" w:sz="0" w:space="0" w:color="auto"/>
        <w:left w:val="none" w:sz="0" w:space="0" w:color="auto"/>
        <w:bottom w:val="none" w:sz="0" w:space="0" w:color="auto"/>
        <w:right w:val="none" w:sz="0" w:space="0" w:color="auto"/>
      </w:divBdr>
    </w:div>
    <w:div w:id="654653313">
      <w:marLeft w:val="0"/>
      <w:marRight w:val="0"/>
      <w:marTop w:val="0"/>
      <w:marBottom w:val="0"/>
      <w:divBdr>
        <w:top w:val="none" w:sz="0" w:space="0" w:color="auto"/>
        <w:left w:val="none" w:sz="0" w:space="0" w:color="auto"/>
        <w:bottom w:val="none" w:sz="0" w:space="0" w:color="auto"/>
        <w:right w:val="none" w:sz="0" w:space="0" w:color="auto"/>
      </w:divBdr>
    </w:div>
    <w:div w:id="654653314">
      <w:marLeft w:val="0"/>
      <w:marRight w:val="0"/>
      <w:marTop w:val="0"/>
      <w:marBottom w:val="0"/>
      <w:divBdr>
        <w:top w:val="none" w:sz="0" w:space="0" w:color="auto"/>
        <w:left w:val="none" w:sz="0" w:space="0" w:color="auto"/>
        <w:bottom w:val="none" w:sz="0" w:space="0" w:color="auto"/>
        <w:right w:val="none" w:sz="0" w:space="0" w:color="auto"/>
      </w:divBdr>
    </w:div>
    <w:div w:id="654653315">
      <w:marLeft w:val="0"/>
      <w:marRight w:val="0"/>
      <w:marTop w:val="0"/>
      <w:marBottom w:val="0"/>
      <w:divBdr>
        <w:top w:val="none" w:sz="0" w:space="0" w:color="auto"/>
        <w:left w:val="none" w:sz="0" w:space="0" w:color="auto"/>
        <w:bottom w:val="none" w:sz="0" w:space="0" w:color="auto"/>
        <w:right w:val="none" w:sz="0" w:space="0" w:color="auto"/>
      </w:divBdr>
    </w:div>
    <w:div w:id="1370061501">
      <w:bodyDiv w:val="1"/>
      <w:marLeft w:val="0"/>
      <w:marRight w:val="0"/>
      <w:marTop w:val="0"/>
      <w:marBottom w:val="0"/>
      <w:divBdr>
        <w:top w:val="none" w:sz="0" w:space="0" w:color="auto"/>
        <w:left w:val="none" w:sz="0" w:space="0" w:color="auto"/>
        <w:bottom w:val="none" w:sz="0" w:space="0" w:color="auto"/>
        <w:right w:val="none" w:sz="0" w:space="0" w:color="auto"/>
      </w:divBdr>
    </w:div>
    <w:div w:id="185939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15DCF-5C15-46FA-B0B5-ED561347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湖南女子学院本科生毕业论文(设计)开题报告</dc:title>
  <dc:subject/>
  <dc:creator>lx</dc:creator>
  <cp:keywords/>
  <dc:description/>
  <cp:lastModifiedBy>丽华 黄</cp:lastModifiedBy>
  <cp:revision>35</cp:revision>
  <dcterms:created xsi:type="dcterms:W3CDTF">2018-12-18T11:57:00Z</dcterms:created>
  <dcterms:modified xsi:type="dcterms:W3CDTF">2019-03-31T07:59:00Z</dcterms:modified>
</cp:coreProperties>
</file>