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contains the syntax of HIVE QUERIES  for table CDW_SAPP_BRANCH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Drops any residual tables with the same name sitting in the DEFAULT database in HIVE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branch;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CDW_SAPP_branch;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CDW_SAPP_D_BRANCH;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temporary table to pull in the data from HDFS as is in HIVE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EXTERNAL TABLE branch(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BRANCH_CODE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BRANCH_NAME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BRANCH_STREET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BRANCH_CITY 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BRANCH_STATE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BRANCH_ZIP 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BRANCH_PHONE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LAST_UPDATED TIMESTAMP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 '/user/maria_dev/Credit_Card_System/CDW_SAPP_BRANCH/';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Staging table to transform the data as per Mapping Documents provided with Functional Requirement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CDW_SAPP_BRANCH AS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BRANCH_CODE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BRANCH_NAME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BRANCH_STREET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BRANCH_CITY  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coalesce(lpad(BRANCH_ZIP,5,'0'),999999) as BRANCH_ZIP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concat('(',substr(BRANCH_PHONE,1,3),')', substr(BRANCH_PHONE,4,3),'-',substr(BRANCH_PHONE,7,4)) as BRANCH_PHONE,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LAST_UPDATED,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BRANCH_STATE FROM branch;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 TABLE CDW_SAPP_branch SET TBLPROPERTIES('EXTERNAL'='TRUE');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Partitioning table with BRANCH_STATE as partition field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CDW_SAPP_D_BRANCH(BRANCH_CODE int,BRANCH_NAME varchar(25),BRANCH_STREET varchar(30),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BRANCH_CITY   varchar(30),BRANCH_ZIP  String ,BRANCH_PHONE  String,LAST_UPDATED TIMESTAMP)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PARTITIONED BY (BRANCH_STATE 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 "/user/maria_dev/Credit_Card_System/PartionBranch_State";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OVERWRITE TABLE  CDW_SAPP_D_BRANCH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PARTITION (BRANCH_STATE)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BRANCH_CODE ,BRANCH_NAME ,BRANCH_STREET ,BRANCH_CITY ,BRANCH_ZIP,RANCH_PHONE ,LAST_UPDATED  ,BRANCH_STATE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CDW_SAPP_branch;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//Use Case: to get all the Branch Name  and Address in a particular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