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James Hollands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 xml:space="preserve">Front-end web developer </w:t>
      </w:r>
    </w:p>
    <w:p>
      <w:pPr>
        <w:pStyle w:val="Normal"/>
        <w:spacing w:lineRule="auto" w:line="240" w:before="160" w:after="160"/>
        <w:rPr/>
      </w:pPr>
      <w:r>
        <w:rPr>
          <w:b/>
          <w:color w:val="111111"/>
          <w:sz w:val="24"/>
          <w:szCs w:val="24"/>
          <w:highlight w:val="white"/>
        </w:rPr>
        <w:t>Tel</w:t>
      </w:r>
      <w:r>
        <w:rPr>
          <w:color w:val="111111"/>
          <w:sz w:val="24"/>
          <w:szCs w:val="24"/>
          <w:highlight w:val="white"/>
        </w:rPr>
        <w:t>: 07522034391</w:t>
        <w:tab/>
      </w:r>
      <w:r>
        <w:rPr>
          <w:b/>
          <w:color w:val="111111"/>
          <w:sz w:val="24"/>
          <w:szCs w:val="24"/>
        </w:rPr>
        <w:t>Email</w:t>
      </w:r>
      <w:r>
        <w:rPr>
          <w:color w:val="111111"/>
          <w:sz w:val="24"/>
          <w:szCs w:val="24"/>
        </w:rPr>
        <w:t xml:space="preserve"> : </w:t>
      </w:r>
      <w:hyperlink r:id="rId2">
        <w:r>
          <w:rPr>
            <w:rStyle w:val="InternetLink"/>
            <w:color w:val="1155CC"/>
            <w:sz w:val="24"/>
            <w:szCs w:val="24"/>
            <w:highlight w:val="white"/>
          </w:rPr>
          <w:t>james.hollands</w:t>
        </w:r>
      </w:hyperlink>
      <w:hyperlink r:id="rId3">
        <w:r>
          <w:rPr>
            <w:rStyle w:val="InternetLink"/>
            <w:color w:val="1155CC"/>
            <w:sz w:val="24"/>
            <w:szCs w:val="24"/>
            <w:highlight w:val="white"/>
          </w:rPr>
          <w:t>@</w:t>
        </w:r>
      </w:hyperlink>
      <w:r>
        <w:rPr>
          <w:rStyle w:val="InternetLink"/>
          <w:color w:val="1155CC"/>
          <w:sz w:val="24"/>
          <w:szCs w:val="24"/>
          <w:highlight w:val="white"/>
        </w:rPr>
        <w:t>metajames.co.uk</w:t>
      </w:r>
    </w:p>
    <w:p>
      <w:pPr>
        <w:pStyle w:val="Normal"/>
        <w:spacing w:lineRule="auto" w:line="240" w:before="160" w:after="160"/>
        <w:rPr/>
      </w:pPr>
      <w:r>
        <w:rPr>
          <w:b/>
          <w:color w:val="111111"/>
          <w:sz w:val="24"/>
          <w:szCs w:val="24"/>
          <w:highlight w:val="white"/>
        </w:rPr>
        <w:t>Personal website</w:t>
      </w:r>
      <w:r>
        <w:rPr>
          <w:color w:val="111111"/>
          <w:sz w:val="24"/>
          <w:szCs w:val="24"/>
          <w:highlight w:val="white"/>
        </w:rPr>
        <w:t>: www.metajames.co.uk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Personal statement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>I am an ambitious web developer with 18 months’ experience building and maintaining bank websites. I continually challenge myself, especially with JavaScript and JS libraries.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>My previous roles as an editorial assistant has given me chance to develop a broader skill set, such as meeting with clients, writing and understanding briefs and having a careful eye for detail.</w:t>
      </w:r>
      <w:r>
        <w:rPr>
          <w:color w:val="111111"/>
          <w:sz w:val="24"/>
          <w:szCs w:val="24"/>
        </w:rPr>
        <w:t xml:space="preserve"> </w:t>
      </w:r>
      <w:r>
        <w:rPr>
          <w:color w:val="111111"/>
          <w:sz w:val="24"/>
          <w:szCs w:val="24"/>
          <w:highlight w:val="white"/>
        </w:rPr>
        <w:t>Self-learner, using a range of resources (textbooks, videos, code challenges).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Core skills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Front-end essentials - HTML5, CSS, Sass, JavaScript, OOP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Front-end frameworks - Bootstrap, Zurb Foundation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Javascript </w:t>
      </w:r>
      <w:r>
        <w:rPr/>
        <w:t xml:space="preserve">libraries </w:t>
      </w:r>
      <w:r>
        <w:rPr>
          <w:color w:val="111111"/>
          <w:sz w:val="24"/>
          <w:szCs w:val="24"/>
          <w:highlight w:val="white"/>
        </w:rPr>
        <w:t>- JQuery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bookmarkStart w:id="0" w:name="OLE_LINK4"/>
      <w:bookmarkStart w:id="1" w:name="OLE_LINK3"/>
      <w:r>
        <w:rPr>
          <w:color w:val="111111"/>
          <w:sz w:val="24"/>
          <w:szCs w:val="24"/>
          <w:highlight w:val="white"/>
        </w:rPr>
        <w:t xml:space="preserve">Javascript </w:t>
      </w:r>
      <w:bookmarkEnd w:id="0"/>
      <w:bookmarkEnd w:id="1"/>
      <w:r>
        <w:rPr>
          <w:color w:val="111111"/>
          <w:sz w:val="24"/>
          <w:szCs w:val="24"/>
          <w:highlight w:val="white"/>
        </w:rPr>
        <w:t>frameworks - Angular and VueJS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</w:rPr>
        <w:t xml:space="preserve">Build tools - </w:t>
      </w:r>
      <w:r>
        <w:rPr>
          <w:color w:val="111111"/>
          <w:sz w:val="24"/>
          <w:szCs w:val="24"/>
          <w:highlight w:val="white"/>
        </w:rPr>
        <w:t>Gulp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Agile methodology (Scrum and Kanban)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Workflow tools – Jira, </w:t>
      </w:r>
      <w:bookmarkStart w:id="2" w:name="OLE_LINK6"/>
      <w:bookmarkStart w:id="3" w:name="OLE_LINK5"/>
      <w:r>
        <w:rPr>
          <w:color w:val="111111"/>
          <w:sz w:val="24"/>
          <w:szCs w:val="24"/>
          <w:highlight w:val="white"/>
        </w:rPr>
        <w:t>Bitbucket</w:t>
      </w:r>
      <w:bookmarkEnd w:id="2"/>
      <w:bookmarkEnd w:id="3"/>
      <w:r>
        <w:rPr>
          <w:color w:val="111111"/>
          <w:sz w:val="24"/>
          <w:szCs w:val="24"/>
        </w:rPr>
        <w:t xml:space="preserve"> and </w:t>
      </w:r>
      <w:bookmarkStart w:id="4" w:name="OLE_LINK8"/>
      <w:bookmarkStart w:id="5" w:name="OLE_LINK7"/>
      <w:bookmarkEnd w:id="4"/>
      <w:bookmarkEnd w:id="5"/>
      <w:r>
        <w:rPr>
          <w:color w:val="111111"/>
          <w:sz w:val="24"/>
          <w:szCs w:val="24"/>
          <w:highlight w:val="white"/>
        </w:rPr>
        <w:t>Avocode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Version control - Github</w:t>
      </w:r>
      <w:r>
        <w:rPr>
          <w:color w:val="111111"/>
          <w:sz w:val="24"/>
          <w:szCs w:val="24"/>
        </w:rPr>
        <w:t xml:space="preserve"> and </w:t>
      </w:r>
      <w:r>
        <w:rPr>
          <w:color w:val="111111"/>
          <w:sz w:val="24"/>
          <w:szCs w:val="24"/>
          <w:highlight w:val="white"/>
        </w:rPr>
        <w:t>Bitbucket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CMS - Wordpress build and launch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Cross-browser and cross-device testing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Mobile-first development, accessibility and performance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b/>
          <w:b/>
          <w:color w:val="FF8150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Creative software - Photoshop, GIMP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Professional work experience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  <w:t xml:space="preserve">Junior Web Developer - Co-op Bank, Manchester </w:t>
      </w:r>
      <w:r>
        <w:rPr>
          <w:i/>
          <w:color w:val="111111"/>
          <w:sz w:val="24"/>
          <w:szCs w:val="24"/>
          <w:highlight w:val="white"/>
        </w:rPr>
        <w:t>(January 2016 – Present)</w:t>
      </w:r>
      <w:r>
        <w:rPr>
          <w:color w:val="111111"/>
          <w:sz w:val="24"/>
          <w:szCs w:val="24"/>
          <w:highlight w:val="white"/>
        </w:rPr>
        <w:t xml:space="preserve"> </w:t>
      </w:r>
    </w:p>
    <w:p>
      <w:pPr>
        <w:pStyle w:val="Normal"/>
        <w:spacing w:before="0" w:after="0"/>
        <w:contextualSpacing/>
        <w:rPr/>
      </w:pPr>
      <w:r>
        <w:rPr>
          <w:color w:val="111111"/>
          <w:sz w:val="24"/>
          <w:szCs w:val="24"/>
          <w:highlight w:val="white"/>
        </w:rPr>
        <w:t xml:space="preserve">Working as part of an agile </w:t>
      </w:r>
      <w:r>
        <w:rPr>
          <w:color w:val="00000A"/>
          <w:sz w:val="24"/>
          <w:szCs w:val="24"/>
          <w:highlight w:val="white"/>
        </w:rPr>
        <w:t xml:space="preserve">team </w:t>
      </w:r>
      <w:r>
        <w:rPr>
          <w:rStyle w:val="InternetLink"/>
          <w:color w:val="00000A"/>
          <w:sz w:val="24"/>
          <w:szCs w:val="24"/>
          <w:u w:val="none"/>
        </w:rPr>
        <w:t>I had the opportunity to work in an internal development team</w:t>
      </w:r>
      <w:r>
        <w:rPr>
          <w:rStyle w:val="InternetLink"/>
          <w:color w:val="1155CC"/>
          <w:sz w:val="24"/>
          <w:szCs w:val="24"/>
        </w:rPr>
        <w:t xml:space="preserve"> </w:t>
      </w:r>
      <w:r>
        <w:rPr>
          <w:color w:val="111111"/>
          <w:sz w:val="24"/>
          <w:szCs w:val="24"/>
          <w:highlight w:val="white"/>
        </w:rPr>
        <w:t xml:space="preserve">to refresh the </w:t>
      </w:r>
      <w:hyperlink r:id="rId4">
        <w:r>
          <w:rPr>
            <w:rStyle w:val="InternetLink"/>
            <w:color w:val="1155CC"/>
            <w:sz w:val="24"/>
            <w:szCs w:val="24"/>
            <w:highlight w:val="white"/>
          </w:rPr>
          <w:t>www.co-operativebank.co.uk</w:t>
        </w:r>
      </w:hyperlink>
      <w:r>
        <w:rPr>
          <w:color w:val="111111"/>
          <w:sz w:val="24"/>
          <w:szCs w:val="24"/>
          <w:highlight w:val="white"/>
        </w:rPr>
        <w:t xml:space="preserve"> and </w:t>
      </w:r>
      <w:hyperlink r:id="rId5">
        <w:r>
          <w:rPr>
            <w:rStyle w:val="InternetLink"/>
            <w:color w:val="1155CC"/>
            <w:sz w:val="24"/>
            <w:szCs w:val="24"/>
            <w:highlight w:val="white"/>
          </w:rPr>
          <w:t>www.smile.co.uk</w:t>
        </w:r>
      </w:hyperlink>
      <w:r>
        <w:rPr>
          <w:rStyle w:val="InternetLink"/>
          <w:color w:val="1155CC"/>
          <w:sz w:val="24"/>
          <w:szCs w:val="24"/>
        </w:rPr>
        <w:t xml:space="preserve"> websites.</w:t>
      </w:r>
    </w:p>
    <w:p>
      <w:pPr>
        <w:pStyle w:val="Normal"/>
        <w:spacing w:before="0" w:after="0"/>
        <w:contextualSpacing/>
        <w:rPr>
          <w:rStyle w:val="InternetLink"/>
          <w:color w:val="1155CC"/>
          <w:sz w:val="24"/>
          <w:szCs w:val="24"/>
        </w:rPr>
      </w:pPr>
      <w:r>
        <w:rPr>
          <w:color w:val="1155CC"/>
          <w:sz w:val="24"/>
          <w:szCs w:val="24"/>
        </w:rPr>
      </w:r>
    </w:p>
    <w:p>
      <w:pPr>
        <w:pStyle w:val="Normal"/>
        <w:spacing w:before="0" w:after="0"/>
        <w:contextualSpacing/>
        <w:rPr>
          <w:color w:val="00000A"/>
        </w:rPr>
      </w:pPr>
      <w:r>
        <w:rPr>
          <w:rStyle w:val="InternetLink"/>
          <w:color w:val="00000A"/>
          <w:sz w:val="24"/>
          <w:szCs w:val="24"/>
          <w:u w:val="none"/>
        </w:rPr>
        <w:t xml:space="preserve">My day to day responsibilities included : 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Building pages using a bespoke HTML framework and Javascript library, creating components with Sass and writing Gulp scripts to automate processes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Peer code reviews to monitor both cross-browser</w:t>
      </w:r>
      <w:bookmarkStart w:id="6" w:name="_GoBack"/>
      <w:bookmarkEnd w:id="6"/>
      <w:r>
        <w:rPr>
          <w:color w:val="111111"/>
          <w:sz w:val="24"/>
          <w:szCs w:val="24"/>
          <w:highlight w:val="white"/>
        </w:rPr>
        <w:t xml:space="preserve"> and device compliance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bookmarkStart w:id="7" w:name="OLE_LINK10"/>
      <w:bookmarkStart w:id="8" w:name="OLE_LINK9"/>
      <w:r>
        <w:rPr>
          <w:color w:val="111111"/>
          <w:sz w:val="24"/>
          <w:szCs w:val="24"/>
          <w:highlight w:val="white"/>
        </w:rPr>
        <w:t xml:space="preserve">Iterative development </w:t>
      </w:r>
      <w:bookmarkEnd w:id="7"/>
      <w:bookmarkEnd w:id="8"/>
      <w:r>
        <w:rPr>
          <w:color w:val="111111"/>
          <w:sz w:val="24"/>
          <w:szCs w:val="24"/>
          <w:highlight w:val="white"/>
        </w:rPr>
        <w:t>with daily live deployments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Assisting business analyst to compile information required for projects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Collaboration with other departments within digital (UX, Copy, SEO, Test and DevOps) to gain understanding for other roles within the industry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lineRule="auto" w:line="240" w:before="160" w:after="160"/>
        <w:rPr/>
      </w:pPr>
      <w:r>
        <w:rPr>
          <w:b/>
          <w:color w:val="111111"/>
          <w:sz w:val="24"/>
          <w:szCs w:val="24"/>
          <w:highlight w:val="white"/>
        </w:rPr>
        <w:t xml:space="preserve">Senior Editorial Assistant – SciMentum, Manchester </w:t>
      </w:r>
      <w:r>
        <w:rPr>
          <w:i/>
          <w:color w:val="111111"/>
          <w:sz w:val="24"/>
          <w:szCs w:val="24"/>
          <w:highlight w:val="white"/>
        </w:rPr>
        <w:t>(March 2014 – January 2016)</w:t>
      </w:r>
    </w:p>
    <w:p>
      <w:pPr>
        <w:pStyle w:val="Normal"/>
        <w:spacing w:lineRule="auto" w:line="240" w:before="160" w:after="160"/>
        <w:rPr/>
      </w:pPr>
      <w:r>
        <w:rPr>
          <w:b/>
          <w:i/>
          <w:color w:val="111111"/>
          <w:sz w:val="24"/>
          <w:szCs w:val="24"/>
          <w:highlight w:val="white"/>
        </w:rPr>
        <w:t xml:space="preserve">Editorial Assistant – Gardiner-Caldwell Communications, Macclesfield </w:t>
        <w:br/>
      </w:r>
      <w:r>
        <w:rPr>
          <w:b w:val="false"/>
          <w:bCs w:val="false"/>
          <w:i/>
          <w:color w:val="111111"/>
          <w:sz w:val="24"/>
          <w:szCs w:val="24"/>
          <w:highlight w:val="white"/>
        </w:rPr>
        <w:t>(September 2011 – March 2014)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Proofreading a range of digital and print materials, from websites to scientific papers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Contacting clients to give project updates, and gathering information to kick off projects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>
          <w:color w:val="111111"/>
          <w:sz w:val="24"/>
          <w:szCs w:val="24"/>
          <w:highlight w:val="white"/>
        </w:rPr>
        <w:t>Maintaining agency intranet site, to share best practices and information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Understanding what was needed by the studio team, writing clear, succinct briefs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Teaching others to use advanced Microsoft Office features</w:t>
      </w:r>
    </w:p>
    <w:p>
      <w:pPr>
        <w:pStyle w:val="Normal"/>
        <w:spacing w:lineRule="auto" w:line="240" w:before="160" w:after="160"/>
        <w:rPr/>
      </w:pPr>
      <w:r>
        <w:rPr>
          <w:color w:val="111111"/>
          <w:sz w:val="24"/>
          <w:szCs w:val="24"/>
          <w:highlight w:val="white"/>
        </w:rPr>
        <w:t xml:space="preserve"> </w:t>
      </w:r>
    </w:p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Education</w:t>
      </w:r>
    </w:p>
    <w:tbl>
      <w:tblPr>
        <w:tblW w:w="9360" w:type="dxa"/>
        <w:jc w:val="left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809"/>
        <w:gridCol w:w="5550"/>
      </w:tblGrid>
      <w:tr>
        <w:trPr/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b/>
                <w:color w:val="111111"/>
                <w:sz w:val="24"/>
                <w:szCs w:val="24"/>
                <w:highlight w:val="white"/>
              </w:rPr>
              <w:t>University of Leeds, Leeds</w:t>
            </w:r>
          </w:p>
        </w:tc>
        <w:tc>
          <w:tcPr>
            <w:tcW w:w="5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BSc (Hons) - Human Genetics (2:1) </w:t>
            </w:r>
          </w:p>
        </w:tc>
      </w:tr>
      <w:tr>
        <w:trPr/>
        <w:tc>
          <w:tcPr>
            <w:tcW w:w="3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b/>
                <w:color w:val="111111"/>
                <w:sz w:val="24"/>
                <w:szCs w:val="24"/>
                <w:highlight w:val="white"/>
              </w:rPr>
              <w:t xml:space="preserve">Arnold Hill Technology College, Nottingham </w:t>
            </w:r>
          </w:p>
        </w:tc>
        <w:tc>
          <w:tcPr>
            <w:tcW w:w="55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160" w:after="160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 xml:space="preserve">A Levels - Maths (C), Biology (C), Physics (C) </w:t>
            </w:r>
          </w:p>
          <w:p>
            <w:pPr>
              <w:pStyle w:val="Normal"/>
              <w:spacing w:lineRule="auto" w:line="240" w:before="160" w:after="160"/>
              <w:rPr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>AS Levels - Geography (B)</w:t>
            </w:r>
          </w:p>
          <w:p>
            <w:pPr>
              <w:pStyle w:val="Normal"/>
              <w:spacing w:lineRule="auto" w:line="240" w:before="160" w:after="160"/>
              <w:rPr>
                <w:b/>
                <w:b/>
                <w:color w:val="111111"/>
                <w:sz w:val="24"/>
                <w:szCs w:val="24"/>
                <w:highlight w:val="white"/>
              </w:rPr>
            </w:pPr>
            <w:r>
              <w:rPr>
                <w:color w:val="111111"/>
                <w:sz w:val="24"/>
                <w:szCs w:val="24"/>
                <w:highlight w:val="white"/>
              </w:rPr>
              <w:t>GCSEs - 8 As and 3 Bs</w:t>
            </w:r>
          </w:p>
        </w:tc>
      </w:tr>
    </w:tbl>
    <w:p>
      <w:pPr>
        <w:pStyle w:val="Normal"/>
        <w:spacing w:lineRule="auto" w:line="240" w:before="160" w:after="160"/>
        <w:rPr>
          <w:b/>
          <w:b/>
          <w:color w:val="111111"/>
          <w:sz w:val="24"/>
          <w:szCs w:val="24"/>
          <w:highlight w:val="white"/>
        </w:rPr>
      </w:pPr>
      <w:r>
        <w:rPr>
          <w:b/>
          <w:color w:val="111111"/>
          <w:sz w:val="24"/>
          <w:szCs w:val="24"/>
          <w:highlight w:val="white"/>
        </w:rPr>
      </w:r>
    </w:p>
    <w:p>
      <w:pPr>
        <w:pStyle w:val="Normal"/>
        <w:spacing w:lineRule="auto" w:line="240" w:before="160" w:after="160"/>
        <w:rPr>
          <w:b/>
          <w:b/>
          <w:color w:val="FF8150"/>
          <w:sz w:val="24"/>
          <w:szCs w:val="24"/>
          <w:highlight w:val="white"/>
        </w:rPr>
      </w:pPr>
      <w:r>
        <w:rPr>
          <w:b/>
          <w:color w:val="FF8150"/>
          <w:sz w:val="24"/>
          <w:szCs w:val="24"/>
          <w:highlight w:val="white"/>
        </w:rPr>
        <w:t>References available on request</w:t>
      </w:r>
    </w:p>
    <w:p>
      <w:pPr>
        <w:pStyle w:val="Normal"/>
        <w:spacing w:lineRule="auto" w:line="240" w:before="160" w:after="160"/>
        <w:rPr>
          <w:color w:val="111111"/>
          <w:sz w:val="24"/>
          <w:szCs w:val="24"/>
          <w:highlight w:val="white"/>
        </w:rPr>
      </w:pPr>
      <w:r>
        <w:rPr>
          <w:color w:val="111111"/>
          <w:sz w:val="24"/>
          <w:szCs w:val="24"/>
          <w:highlight w:val="white"/>
        </w:rPr>
        <w:t>Please do not hesitate to contact me if you require references from any of my previous employers.</w:t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b/>
        <w:szCs w:val="24"/>
        <w:highlight w:val="white"/>
        <w:rFonts w:cs="Wingdings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szCs w:val="24"/>
        <w:highlight w:val="white"/>
        <w:rFonts w:cs="Wingdings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sz w:val="24"/>
        <w:u w:val="none"/>
        <w:szCs w:val="24"/>
        <w:highlight w:val="white"/>
        <w:rFonts w:cs="Wingdings"/>
        <w:color w:val="111111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before="400" w:after="120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GB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before="360" w:after="120"/>
      <w:contextualSpacing/>
      <w:outlineLvl w:val="1"/>
    </w:pPr>
    <w:rPr>
      <w:rFonts w:ascii="Arial" w:hAnsi="Arial" w:eastAsia="Arial" w:cs="Arial"/>
      <w:color w:val="000000"/>
      <w:sz w:val="32"/>
      <w:szCs w:val="32"/>
      <w:lang w:val="en-GB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before="320" w:after="80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GB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before="280" w:after="80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GB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before="240" w:after="80"/>
      <w:contextualSpacing/>
      <w:outlineLvl w:val="4"/>
    </w:pPr>
    <w:rPr>
      <w:rFonts w:ascii="Arial" w:hAnsi="Arial" w:eastAsia="Arial" w:cs="Arial"/>
      <w:color w:val="666666"/>
      <w:sz w:val="22"/>
      <w:szCs w:val="22"/>
      <w:lang w:val="en-GB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before="240" w:after="80"/>
      <w:contextualSpacing/>
      <w:outlineLvl w:val="5"/>
    </w:pPr>
    <w:rPr>
      <w:rFonts w:ascii="Arial" w:hAnsi="Arial" w:eastAsia="Arial" w:cs="Arial"/>
      <w:i/>
      <w:color w:val="666666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111111"/>
      <w:sz w:val="24"/>
      <w:szCs w:val="24"/>
      <w:highlight w:val="white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color w:val="111111"/>
      <w:sz w:val="24"/>
      <w:szCs w:val="24"/>
      <w:highlight w:val="white"/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color w:val="111111"/>
      <w:sz w:val="24"/>
      <w:szCs w:val="24"/>
      <w:highlight w:val="white"/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8">
    <w:name w:val="ListLabel 28"/>
    <w:qFormat/>
    <w:rPr>
      <w:rFonts w:cs="Wingdings"/>
      <w:b/>
      <w:color w:val="111111"/>
      <w:sz w:val="24"/>
      <w:szCs w:val="24"/>
      <w:highlight w:val="white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color w:val="111111"/>
      <w:sz w:val="24"/>
      <w:szCs w:val="24"/>
      <w:highlight w:val="white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"/>
      <w:u w:val="none"/>
    </w:rPr>
  </w:style>
  <w:style w:type="character" w:styleId="ListLabel41">
    <w:name w:val="ListLabel 41"/>
    <w:qFormat/>
    <w:rPr>
      <w:rFonts w:cs="Wingdings 2"/>
      <w:u w:val="none"/>
    </w:rPr>
  </w:style>
  <w:style w:type="character" w:styleId="ListLabel42">
    <w:name w:val="ListLabel 42"/>
    <w:qFormat/>
    <w:rPr>
      <w:rFonts w:cs="OpenSymbol"/>
      <w:u w:val="none"/>
    </w:rPr>
  </w:style>
  <w:style w:type="character" w:styleId="ListLabel43">
    <w:name w:val="ListLabel 43"/>
    <w:qFormat/>
    <w:rPr>
      <w:rFonts w:cs="Wingdings"/>
      <w:u w:val="none"/>
    </w:rPr>
  </w:style>
  <w:style w:type="character" w:styleId="ListLabel44">
    <w:name w:val="ListLabel 44"/>
    <w:qFormat/>
    <w:rPr>
      <w:rFonts w:cs="Wingdings 2"/>
      <w:u w:val="none"/>
    </w:rPr>
  </w:style>
  <w:style w:type="character" w:styleId="ListLabel45">
    <w:name w:val="ListLabel 45"/>
    <w:qFormat/>
    <w:rPr>
      <w:rFonts w:cs="OpenSymbol"/>
      <w:u w:val="none"/>
    </w:rPr>
  </w:style>
  <w:style w:type="character" w:styleId="ListLabel46">
    <w:name w:val="ListLabel 46"/>
    <w:qFormat/>
    <w:rPr>
      <w:rFonts w:cs="Wingdings"/>
      <w:color w:val="111111"/>
      <w:sz w:val="24"/>
      <w:szCs w:val="24"/>
      <w:highlight w:val="white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mes.hollands0190@gmail.com" TargetMode="External"/><Relationship Id="rId3" Type="http://schemas.openxmlformats.org/officeDocument/2006/relationships/hyperlink" Target="mailto:james.hollands0190@gmail.com" TargetMode="External"/><Relationship Id="rId4" Type="http://schemas.openxmlformats.org/officeDocument/2006/relationships/hyperlink" Target="http://www.co-operativebank.co.uk/" TargetMode="External"/><Relationship Id="rId5" Type="http://schemas.openxmlformats.org/officeDocument/2006/relationships/hyperlink" Target="http://www.smile.co.uk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LibreOffice/5.1.6.2$Linux_X86_64 LibreOffice_project/10m0$Build-2</Application>
  <Pages>2</Pages>
  <Words>416</Words>
  <Characters>2420</Characters>
  <CharactersWithSpaces>2784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2017-05-14T20:16:00Z</dcterms:created>
  <dc:creator/>
  <dc:description/>
  <dc:language>en-GB</dc:language>
  <cp:lastModifiedBy/>
  <dcterms:modified xsi:type="dcterms:W3CDTF">2017-05-15T22:10:28Z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