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26EB" w14:textId="5A9B1B8A" w:rsidR="00655C08" w:rsidRPr="00DF5618" w:rsidRDefault="00DF5618">
      <w:pPr>
        <w:rPr>
          <w:b/>
          <w:bCs/>
        </w:rPr>
      </w:pPr>
      <w:r w:rsidRPr="00DF5618">
        <w:rPr>
          <w:b/>
          <w:bCs/>
        </w:rPr>
        <w:t>COMPANY</w:t>
      </w:r>
      <w:r w:rsidRPr="00DF5618">
        <w:rPr>
          <w:b/>
          <w:bCs/>
        </w:rPr>
        <w:t xml:space="preserve"> PROFESSIONAL SERVICES</w:t>
      </w:r>
      <w:r w:rsidRPr="00DF5618">
        <w:rPr>
          <w:b/>
          <w:bCs/>
        </w:rPr>
        <w:t>.</w:t>
      </w:r>
    </w:p>
    <w:p w14:paraId="3B7D8780" w14:textId="77777777" w:rsidR="00DF5618" w:rsidRDefault="00DF5618"/>
    <w:p w14:paraId="46DAA84E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General automobile repairs </w:t>
      </w:r>
    </w:p>
    <w:p w14:paraId="27FA63BE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Bodywork/professional panel beating services </w:t>
      </w:r>
    </w:p>
    <w:p w14:paraId="61B56773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Maintenance and repairs of high-tech vehicles </w:t>
      </w:r>
    </w:p>
    <w:p w14:paraId="549BA4D3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Mobile workshop services </w:t>
      </w:r>
    </w:p>
    <w:p w14:paraId="7500FA72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>Painting/oven bake</w:t>
      </w:r>
    </w:p>
    <w:p w14:paraId="2C747C25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Digital car wash </w:t>
      </w:r>
    </w:p>
    <w:p w14:paraId="655E6B3F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Key programming </w:t>
      </w:r>
    </w:p>
    <w:p w14:paraId="3899A81B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 Digital wheels balancing with D camera </w:t>
      </w:r>
    </w:p>
    <w:p w14:paraId="64201C82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Professional training services (beginners/on the job) </w:t>
      </w:r>
    </w:p>
    <w:p w14:paraId="4E2E9192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Vehicle electrical diagnosis </w:t>
      </w:r>
    </w:p>
    <w:p w14:paraId="39B69CBE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>Automobile consultants</w:t>
      </w:r>
    </w:p>
    <w:p w14:paraId="371FFAE0" w14:textId="77777777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Towing support services </w:t>
      </w:r>
    </w:p>
    <w:p w14:paraId="52CA9AE8" w14:textId="74D554B8" w:rsidR="00DF5618" w:rsidRDefault="00DF5618" w:rsidP="00DF5618">
      <w:pPr>
        <w:pStyle w:val="ListParagraph"/>
        <w:numPr>
          <w:ilvl w:val="0"/>
          <w:numId w:val="1"/>
        </w:numPr>
      </w:pPr>
      <w:r w:rsidRPr="00DF5618">
        <w:t xml:space="preserve"> Air conditioning system installation and servicing</w:t>
      </w:r>
    </w:p>
    <w:sectPr w:rsidR="00DF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A2110"/>
    <w:multiLevelType w:val="hybridMultilevel"/>
    <w:tmpl w:val="33026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6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18"/>
    <w:rsid w:val="004C15CF"/>
    <w:rsid w:val="00655C08"/>
    <w:rsid w:val="00D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93F6"/>
  <w15:chartTrackingRefBased/>
  <w15:docId w15:val="{290C1A1F-A771-4E63-A72E-DE12570A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2025-07-10T14:15:00Z</dcterms:created>
  <dcterms:modified xsi:type="dcterms:W3CDTF">2025-07-10T14:20:00Z</dcterms:modified>
</cp:coreProperties>
</file>