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B72F5" w14:textId="434D10E1" w:rsidR="00655C08" w:rsidRPr="00F30848" w:rsidRDefault="00F30848" w:rsidP="00F30848">
      <w:pPr>
        <w:spacing w:after="0"/>
        <w:rPr>
          <w:b/>
          <w:bCs/>
        </w:rPr>
      </w:pPr>
      <w:r w:rsidRPr="00F30848">
        <w:rPr>
          <w:b/>
          <w:bCs/>
        </w:rPr>
        <w:t>OUR ENVIABLE</w:t>
      </w:r>
      <w:r w:rsidRPr="00F30848">
        <w:rPr>
          <w:b/>
          <w:bCs/>
        </w:rPr>
        <w:t xml:space="preserve"> CLIENTELE LIST</w:t>
      </w:r>
      <w:r w:rsidRPr="00F30848">
        <w:rPr>
          <w:b/>
          <w:bCs/>
        </w:rPr>
        <w:t>.</w:t>
      </w:r>
    </w:p>
    <w:p w14:paraId="10C87DBC" w14:textId="77777777" w:rsidR="00F30848" w:rsidRDefault="00F30848" w:rsidP="00F30848">
      <w:pPr>
        <w:spacing w:after="0"/>
      </w:pPr>
    </w:p>
    <w:p w14:paraId="7F2CA176" w14:textId="7B3F6E62" w:rsidR="00F30848" w:rsidRPr="00F30848" w:rsidRDefault="00F30848" w:rsidP="00F30848">
      <w:pPr>
        <w:spacing w:after="0"/>
        <w:rPr>
          <w:b/>
          <w:bCs/>
        </w:rPr>
      </w:pPr>
      <w:r w:rsidRPr="00F30848">
        <w:rPr>
          <w:b/>
          <w:bCs/>
        </w:rPr>
        <w:t>Corporate Clients</w:t>
      </w:r>
      <w:r w:rsidRPr="00F30848">
        <w:rPr>
          <w:b/>
          <w:bCs/>
        </w:rPr>
        <w:t>.</w:t>
      </w:r>
    </w:p>
    <w:p w14:paraId="3A1DEE42" w14:textId="5893C286" w:rsidR="00F30848" w:rsidRDefault="00F30848" w:rsidP="00F30848">
      <w:pPr>
        <w:spacing w:after="0"/>
      </w:pPr>
      <w:r w:rsidRPr="00F30848">
        <w:t>Sahara Energy</w:t>
      </w:r>
    </w:p>
    <w:p w14:paraId="0570E463" w14:textId="6F925C2C" w:rsidR="00F30848" w:rsidRDefault="00F30848" w:rsidP="00F30848">
      <w:pPr>
        <w:spacing w:after="0"/>
      </w:pPr>
      <w:r w:rsidRPr="00F30848">
        <w:t>Arc Insurance</w:t>
      </w:r>
    </w:p>
    <w:p w14:paraId="51FA40D1" w14:textId="23B5A11E" w:rsidR="00F30848" w:rsidRDefault="00F30848" w:rsidP="00F30848">
      <w:pPr>
        <w:spacing w:after="0"/>
      </w:pPr>
      <w:r w:rsidRPr="00F30848">
        <w:t>First Cardiologist Hospital</w:t>
      </w:r>
    </w:p>
    <w:p w14:paraId="6752458F" w14:textId="5A8BD5F9" w:rsidR="00F30848" w:rsidRDefault="00F30848" w:rsidP="00F30848">
      <w:pPr>
        <w:spacing w:after="0"/>
      </w:pPr>
      <w:r w:rsidRPr="00F30848">
        <w:t xml:space="preserve">Black </w:t>
      </w:r>
      <w:proofErr w:type="spellStart"/>
      <w:r w:rsidRPr="00F30848">
        <w:t>Pellican</w:t>
      </w:r>
      <w:proofErr w:type="spellEnd"/>
    </w:p>
    <w:p w14:paraId="797DF98C" w14:textId="37BE12A0" w:rsidR="00F30848" w:rsidRDefault="00F30848" w:rsidP="00F30848">
      <w:pPr>
        <w:spacing w:after="0"/>
      </w:pPr>
      <w:r w:rsidRPr="00F30848">
        <w:t>Nigeria Interbank Settlement Lagos</w:t>
      </w:r>
    </w:p>
    <w:p w14:paraId="41065C2C" w14:textId="7875D9CD" w:rsidR="00F30848" w:rsidRDefault="00F30848" w:rsidP="00F30848">
      <w:pPr>
        <w:spacing w:after="0"/>
      </w:pPr>
      <w:proofErr w:type="spellStart"/>
      <w:r w:rsidRPr="00F30848">
        <w:t>Shawnpeen</w:t>
      </w:r>
      <w:proofErr w:type="spellEnd"/>
      <w:r w:rsidRPr="00F30848">
        <w:t xml:space="preserve"> Limited, etc</w:t>
      </w:r>
      <w:r>
        <w:t>.</w:t>
      </w:r>
    </w:p>
    <w:p w14:paraId="417201AD" w14:textId="77777777" w:rsidR="00F30848" w:rsidRDefault="00F30848" w:rsidP="00F30848">
      <w:pPr>
        <w:spacing w:after="0"/>
      </w:pPr>
    </w:p>
    <w:p w14:paraId="0517B1AB" w14:textId="3163FB64" w:rsidR="00F30848" w:rsidRPr="00F30848" w:rsidRDefault="00F30848" w:rsidP="00F30848">
      <w:pPr>
        <w:spacing w:after="0"/>
        <w:rPr>
          <w:b/>
          <w:bCs/>
        </w:rPr>
      </w:pPr>
      <w:r w:rsidRPr="00F30848">
        <w:rPr>
          <w:b/>
          <w:bCs/>
        </w:rPr>
        <w:t>Individual Clients</w:t>
      </w:r>
      <w:r w:rsidRPr="00F30848">
        <w:rPr>
          <w:b/>
          <w:bCs/>
        </w:rPr>
        <w:t>.</w:t>
      </w:r>
    </w:p>
    <w:p w14:paraId="6F679AF5" w14:textId="26065D55" w:rsidR="00F30848" w:rsidRDefault="00F30848" w:rsidP="00F30848">
      <w:pPr>
        <w:spacing w:after="0"/>
      </w:pPr>
      <w:r w:rsidRPr="00F30848">
        <w:t xml:space="preserve">Emmanuel </w:t>
      </w:r>
      <w:proofErr w:type="spellStart"/>
      <w:r w:rsidRPr="00F30848">
        <w:t>Gbahabo</w:t>
      </w:r>
      <w:proofErr w:type="spellEnd"/>
    </w:p>
    <w:p w14:paraId="782D5A52" w14:textId="23E32186" w:rsidR="00F30848" w:rsidRDefault="00F30848" w:rsidP="00F30848">
      <w:pPr>
        <w:spacing w:after="0"/>
      </w:pPr>
      <w:r w:rsidRPr="00F30848">
        <w:t>Kojo Williams</w:t>
      </w:r>
    </w:p>
    <w:p w14:paraId="41EB841B" w14:textId="18FB91B7" w:rsidR="00F30848" w:rsidRDefault="00F30848" w:rsidP="00F30848">
      <w:pPr>
        <w:spacing w:after="0"/>
      </w:pPr>
      <w:r w:rsidRPr="00F30848">
        <w:t xml:space="preserve">Senators Charles </w:t>
      </w:r>
      <w:proofErr w:type="spellStart"/>
      <w:r w:rsidRPr="00F30848">
        <w:t>Aigbeidoko</w:t>
      </w:r>
      <w:proofErr w:type="spellEnd"/>
    </w:p>
    <w:p w14:paraId="6DB0AFFA" w14:textId="2D706788" w:rsidR="00F30848" w:rsidRDefault="00F30848" w:rsidP="00F30848">
      <w:pPr>
        <w:spacing w:after="0"/>
      </w:pPr>
      <w:r w:rsidRPr="00F30848">
        <w:t>Shawn Timi Dakolo</w:t>
      </w:r>
    </w:p>
    <w:p w14:paraId="2381E54C" w14:textId="5BB8B4C4" w:rsidR="00F30848" w:rsidRDefault="00F30848" w:rsidP="00F30848">
      <w:pPr>
        <w:spacing w:after="0"/>
      </w:pPr>
      <w:r w:rsidRPr="00F30848">
        <w:t xml:space="preserve">King Solomon </w:t>
      </w:r>
      <w:proofErr w:type="spellStart"/>
      <w:r w:rsidRPr="00F30848">
        <w:t>Nonso</w:t>
      </w:r>
      <w:proofErr w:type="spellEnd"/>
      <w:r w:rsidRPr="00F30848">
        <w:t xml:space="preserve"> Okocha</w:t>
      </w:r>
    </w:p>
    <w:p w14:paraId="40A9B97F" w14:textId="3658AC57" w:rsidR="00F30848" w:rsidRDefault="00F30848" w:rsidP="00F30848">
      <w:pPr>
        <w:spacing w:after="0"/>
      </w:pPr>
      <w:proofErr w:type="spellStart"/>
      <w:r w:rsidRPr="00F30848">
        <w:t>Mr</w:t>
      </w:r>
      <w:proofErr w:type="spellEnd"/>
      <w:r w:rsidRPr="00F30848">
        <w:t xml:space="preserve"> Chidi </w:t>
      </w:r>
      <w:proofErr w:type="spellStart"/>
      <w:r w:rsidRPr="00F30848">
        <w:t>Ileka</w:t>
      </w:r>
      <w:proofErr w:type="spellEnd"/>
    </w:p>
    <w:p w14:paraId="3AFDC461" w14:textId="3463901C" w:rsidR="00F30848" w:rsidRDefault="00F30848" w:rsidP="00F30848">
      <w:pPr>
        <w:spacing w:after="0"/>
      </w:pPr>
      <w:r w:rsidRPr="00F30848">
        <w:t>Barr</w:t>
      </w:r>
      <w:r>
        <w:t>.</w:t>
      </w:r>
      <w:r w:rsidRPr="00F30848">
        <w:t xml:space="preserve"> Pat Okoye </w:t>
      </w:r>
    </w:p>
    <w:p w14:paraId="6A3E4B8A" w14:textId="1FF2A702" w:rsidR="00F30848" w:rsidRDefault="00F30848" w:rsidP="00F30848">
      <w:pPr>
        <w:spacing w:after="0"/>
      </w:pPr>
      <w:proofErr w:type="spellStart"/>
      <w:r w:rsidRPr="00F30848">
        <w:t>Mr</w:t>
      </w:r>
      <w:proofErr w:type="spellEnd"/>
      <w:r w:rsidRPr="00F30848">
        <w:t xml:space="preserve"> Shawn Idoko</w:t>
      </w:r>
    </w:p>
    <w:p w14:paraId="0AE777C0" w14:textId="67588210" w:rsidR="00F30848" w:rsidRDefault="00F30848" w:rsidP="00F30848">
      <w:pPr>
        <w:spacing w:after="0"/>
      </w:pPr>
      <w:proofErr w:type="spellStart"/>
      <w:r w:rsidRPr="00F30848">
        <w:t>Mr</w:t>
      </w:r>
      <w:proofErr w:type="spellEnd"/>
      <w:r w:rsidRPr="00F30848">
        <w:t xml:space="preserve"> </w:t>
      </w:r>
      <w:proofErr w:type="spellStart"/>
      <w:r w:rsidRPr="00F30848">
        <w:t>Timiebi</w:t>
      </w:r>
      <w:proofErr w:type="spellEnd"/>
      <w:r w:rsidRPr="00F30848">
        <w:t xml:space="preserve"> Dakolo Donald</w:t>
      </w:r>
    </w:p>
    <w:p w14:paraId="4E279689" w14:textId="77777777" w:rsidR="00F30848" w:rsidRDefault="00F30848" w:rsidP="00F30848">
      <w:pPr>
        <w:spacing w:after="0"/>
      </w:pPr>
      <w:proofErr w:type="spellStart"/>
      <w:r w:rsidRPr="00F30848">
        <w:t>Mr</w:t>
      </w:r>
      <w:proofErr w:type="spellEnd"/>
      <w:r w:rsidRPr="00F30848">
        <w:t xml:space="preserve"> Oluwatosin Amusa </w:t>
      </w:r>
    </w:p>
    <w:p w14:paraId="6BBC727F" w14:textId="77777777" w:rsidR="00F30848" w:rsidRDefault="00F30848" w:rsidP="00F30848">
      <w:pPr>
        <w:spacing w:after="0"/>
      </w:pPr>
      <w:proofErr w:type="spellStart"/>
      <w:r w:rsidRPr="00F30848">
        <w:t>Mrs</w:t>
      </w:r>
      <w:proofErr w:type="spellEnd"/>
      <w:r w:rsidRPr="00F30848">
        <w:t xml:space="preserve"> </w:t>
      </w:r>
      <w:proofErr w:type="spellStart"/>
      <w:r w:rsidRPr="00F30848">
        <w:t>Bimpe</w:t>
      </w:r>
      <w:proofErr w:type="spellEnd"/>
      <w:r w:rsidRPr="00F30848">
        <w:t xml:space="preserve"> </w:t>
      </w:r>
    </w:p>
    <w:p w14:paraId="2252904E" w14:textId="5FC6E141" w:rsidR="00F30848" w:rsidRDefault="00F30848" w:rsidP="00F30848">
      <w:pPr>
        <w:spacing w:after="0"/>
      </w:pPr>
      <w:proofErr w:type="spellStart"/>
      <w:r w:rsidRPr="00F30848">
        <w:t>Mr</w:t>
      </w:r>
      <w:proofErr w:type="spellEnd"/>
      <w:r w:rsidRPr="00F30848">
        <w:t xml:space="preserve"> Thompson Olugbenga</w:t>
      </w:r>
    </w:p>
    <w:p w14:paraId="79E45E2E" w14:textId="4C7D0435" w:rsidR="00F30848" w:rsidRDefault="00F30848" w:rsidP="00F30848">
      <w:pPr>
        <w:spacing w:after="0"/>
      </w:pPr>
      <w:proofErr w:type="spellStart"/>
      <w:r w:rsidRPr="00F30848">
        <w:t>Mr</w:t>
      </w:r>
      <w:proofErr w:type="spellEnd"/>
      <w:r w:rsidRPr="00F30848">
        <w:t xml:space="preserve"> </w:t>
      </w:r>
      <w:proofErr w:type="spellStart"/>
      <w:r w:rsidRPr="00F30848">
        <w:t>Ogene</w:t>
      </w:r>
      <w:proofErr w:type="spellEnd"/>
      <w:r w:rsidRPr="00F30848">
        <w:t xml:space="preserve"> Charles</w:t>
      </w:r>
    </w:p>
    <w:p w14:paraId="056F6BEE" w14:textId="596525EA" w:rsidR="00F30848" w:rsidRDefault="00F30848" w:rsidP="00F30848">
      <w:pPr>
        <w:spacing w:after="0"/>
      </w:pPr>
      <w:proofErr w:type="spellStart"/>
      <w:r w:rsidRPr="00F30848">
        <w:t>Mr</w:t>
      </w:r>
      <w:proofErr w:type="spellEnd"/>
      <w:r w:rsidRPr="00F30848">
        <w:t xml:space="preserve"> Ibukun </w:t>
      </w:r>
      <w:proofErr w:type="spellStart"/>
      <w:r w:rsidRPr="00F30848">
        <w:t>Olufon</w:t>
      </w:r>
      <w:proofErr w:type="spellEnd"/>
      <w:r w:rsidRPr="00F30848">
        <w:t>, etc.</w:t>
      </w:r>
    </w:p>
    <w:sectPr w:rsidR="00F30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48"/>
    <w:rsid w:val="004C15CF"/>
    <w:rsid w:val="00655C08"/>
    <w:rsid w:val="00F3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296C"/>
  <w15:chartTrackingRefBased/>
  <w15:docId w15:val="{359CCFF0-79BF-4D3E-97EC-13FC534C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2025-07-10T14:32:00Z</dcterms:created>
  <dcterms:modified xsi:type="dcterms:W3CDTF">2025-07-10T14:39:00Z</dcterms:modified>
</cp:coreProperties>
</file>