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31BD" w14:textId="2B6965D7" w:rsidR="003B4B3C" w:rsidRPr="00516779" w:rsidRDefault="003B4B3C" w:rsidP="003B4B3C">
      <w:pPr>
        <w:tabs>
          <w:tab w:val="left" w:pos="1134"/>
        </w:tabs>
        <w:spacing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Отчет по 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Практическо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му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заняти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ю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№</w:t>
      </w:r>
      <w:r w:rsidR="0051677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2</w:t>
      </w:r>
    </w:p>
    <w:p w14:paraId="3D6F8316" w14:textId="77777777" w:rsidR="00516779" w:rsidRPr="00516779" w:rsidRDefault="00516779" w:rsidP="00516779">
      <w:pPr>
        <w:tabs>
          <w:tab w:val="left" w:pos="1134"/>
        </w:tabs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6779">
        <w:rPr>
          <w:rFonts w:ascii="Times New Roman" w:hAnsi="Times New Roman" w:cs="Times New Roman"/>
          <w:b/>
          <w:bCs/>
          <w:sz w:val="28"/>
          <w:szCs w:val="28"/>
        </w:rPr>
        <w:t>Работа с макетами пользовательского интерфейса. Создание прототипа мобильного приложения.</w:t>
      </w:r>
    </w:p>
    <w:p w14:paraId="6DEA568C" w14:textId="093DCFF1" w:rsidR="00F52BEA" w:rsidRDefault="00F52BEA" w:rsidP="00F52BEA">
      <w:pPr>
        <w:numPr>
          <w:ilvl w:val="0"/>
          <w:numId w:val="1"/>
        </w:numPr>
      </w:pPr>
      <w:r w:rsidRPr="00F52BEA">
        <w:t>Осво</w:t>
      </w:r>
      <w:r>
        <w:t>ен</w:t>
      </w:r>
      <w:r w:rsidR="00516779">
        <w:t>ы принципы проектирования интерфейсов мобильных приложений. Был разработан собственный дизайн-проект приложения</w:t>
      </w:r>
    </w:p>
    <w:p w14:paraId="4176E477" w14:textId="77777777" w:rsidR="00F52BEA" w:rsidRPr="00F52BEA" w:rsidRDefault="00F52BEA" w:rsidP="00F52BEA">
      <w:pPr>
        <w:pStyle w:val="a7"/>
        <w:ind w:left="1080"/>
        <w:rPr>
          <w:b/>
          <w:bCs/>
          <w:lang w:val="en-US"/>
        </w:rPr>
      </w:pPr>
      <w:r w:rsidRPr="00F52BEA">
        <w:rPr>
          <w:b/>
          <w:bCs/>
        </w:rPr>
        <w:t>Встреченные проблемы</w:t>
      </w:r>
      <w:r w:rsidRPr="00F52BEA">
        <w:rPr>
          <w:b/>
          <w:bCs/>
          <w:lang w:val="en-US"/>
        </w:rPr>
        <w:t>:</w:t>
      </w:r>
    </w:p>
    <w:p w14:paraId="1B47399A" w14:textId="17E6AB79" w:rsidR="00F52BEA" w:rsidRPr="00F52BEA" w:rsidRDefault="00F52BEA" w:rsidP="00F52BEA">
      <w:pPr>
        <w:pStyle w:val="a7"/>
        <w:ind w:left="1080"/>
        <w:rPr>
          <w:b/>
          <w:bCs/>
        </w:rPr>
      </w:pPr>
      <w:r w:rsidRPr="00F52BEA">
        <w:rPr>
          <w:b/>
          <w:bCs/>
        </w:rPr>
        <w:t>Проблема</w:t>
      </w:r>
      <w:r w:rsidRPr="00F52BEA">
        <w:rPr>
          <w:b/>
          <w:bCs/>
          <w:lang w:val="en-US"/>
        </w:rPr>
        <w:t xml:space="preserve">: </w:t>
      </w:r>
    </w:p>
    <w:p w14:paraId="08D5681C" w14:textId="53C78C1A" w:rsidR="00F52BEA" w:rsidRPr="00516779" w:rsidRDefault="00516779" w:rsidP="00F52BEA">
      <w:pPr>
        <w:ind w:left="720"/>
        <w:rPr>
          <w:i/>
          <w:iCs/>
          <w:color w:val="EE0000"/>
        </w:rPr>
      </w:pPr>
      <w:r>
        <w:rPr>
          <w:i/>
          <w:iCs/>
          <w:color w:val="EE0000"/>
          <w:lang w:val="en-US"/>
        </w:rPr>
        <w:t>Figma</w:t>
      </w:r>
      <w:r w:rsidRPr="00516779">
        <w:rPr>
          <w:i/>
          <w:iCs/>
          <w:color w:val="EE0000"/>
        </w:rPr>
        <w:t xml:space="preserve"> </w:t>
      </w:r>
      <w:r>
        <w:rPr>
          <w:i/>
          <w:iCs/>
          <w:color w:val="EE0000"/>
        </w:rPr>
        <w:t xml:space="preserve">не распространяется бесплатно. </w:t>
      </w:r>
    </w:p>
    <w:p w14:paraId="2F2ACA8E" w14:textId="77777777" w:rsidR="00516779" w:rsidRDefault="00F52BEA" w:rsidP="003B4B3C">
      <w:pPr>
        <w:ind w:left="720"/>
        <w:rPr>
          <w:i/>
          <w:iCs/>
          <w:color w:val="EE0000"/>
        </w:rPr>
      </w:pPr>
      <w:r w:rsidRPr="00F52BEA">
        <w:rPr>
          <w:b/>
          <w:bCs/>
        </w:rPr>
        <w:t>Причина:</w:t>
      </w:r>
      <w:r>
        <w:t xml:space="preserve"> </w:t>
      </w:r>
      <w:r w:rsidR="00516779">
        <w:rPr>
          <w:i/>
          <w:iCs/>
          <w:color w:val="EE0000"/>
        </w:rPr>
        <w:t xml:space="preserve">Бесплатный тарифный план не </w:t>
      </w:r>
      <w:proofErr w:type="spellStart"/>
      <w:r w:rsidR="00516779">
        <w:rPr>
          <w:i/>
          <w:iCs/>
          <w:color w:val="EE0000"/>
        </w:rPr>
        <w:t>существует.</w:t>
      </w:r>
      <w:proofErr w:type="spellEnd"/>
    </w:p>
    <w:p w14:paraId="4873D86F" w14:textId="77185192" w:rsidR="00516779" w:rsidRPr="00516779" w:rsidRDefault="00F52BEA" w:rsidP="00516779">
      <w:pPr>
        <w:ind w:left="720"/>
        <w:rPr>
          <w:i/>
          <w:iCs/>
        </w:rPr>
      </w:pPr>
      <w:r w:rsidRPr="003B4B3C">
        <w:rPr>
          <w:b/>
          <w:bCs/>
        </w:rPr>
        <w:t>Решение</w:t>
      </w:r>
      <w:proofErr w:type="gramStart"/>
      <w:r w:rsidRPr="003B4B3C">
        <w:rPr>
          <w:b/>
          <w:bCs/>
        </w:rPr>
        <w:t>:</w:t>
      </w:r>
      <w:r w:rsidRPr="00F52BEA">
        <w:t xml:space="preserve"> </w:t>
      </w:r>
      <w:r w:rsidR="00516779">
        <w:t>Была</w:t>
      </w:r>
      <w:proofErr w:type="gramEnd"/>
      <w:r w:rsidR="00516779">
        <w:t xml:space="preserve"> выбрана веб-версия, предоставляющая практически тот же функционал, однако доставляющая некоторые неудобства при проектировании приложения</w:t>
      </w:r>
      <w:r>
        <w:br/>
      </w:r>
    </w:p>
    <w:p w14:paraId="119F8CD2" w14:textId="06A1279C" w:rsidR="00F52BEA" w:rsidRPr="00516779" w:rsidRDefault="00F52BEA" w:rsidP="00516779">
      <w:pPr>
        <w:pStyle w:val="a7"/>
        <w:ind w:left="1440"/>
      </w:pPr>
      <w:r w:rsidRPr="00516779">
        <w:rPr>
          <w:i/>
          <w:iCs/>
        </w:rPr>
        <w:br/>
      </w:r>
    </w:p>
    <w:p w14:paraId="52073CF5" w14:textId="74B1CB51" w:rsidR="00F52BEA" w:rsidRDefault="00516779" w:rsidP="00F52BEA">
      <w:pPr>
        <w:numPr>
          <w:ilvl w:val="0"/>
          <w:numId w:val="1"/>
        </w:numPr>
      </w:pPr>
      <w:r>
        <w:t xml:space="preserve">Дизайн-прототип приложения был создан при помощи веб версии программы </w:t>
      </w:r>
      <w:r>
        <w:rPr>
          <w:lang w:val="en-US"/>
        </w:rPr>
        <w:t>Figma</w:t>
      </w:r>
      <w:r w:rsidRPr="00516779">
        <w:t xml:space="preserve"> </w:t>
      </w:r>
      <w:r>
        <w:t>под цели и нужды именно моего проекта.</w:t>
      </w:r>
    </w:p>
    <w:p w14:paraId="241EC820" w14:textId="4C467C5C" w:rsidR="00516779" w:rsidRPr="00F52BEA" w:rsidRDefault="00516779" w:rsidP="00516779">
      <w:pPr>
        <w:pStyle w:val="a7"/>
        <w:numPr>
          <w:ilvl w:val="0"/>
          <w:numId w:val="1"/>
        </w:numPr>
      </w:pPr>
      <w:r>
        <w:t xml:space="preserve">Была добавлена интерактивность для </w:t>
      </w:r>
      <w:proofErr w:type="gramStart"/>
      <w:r>
        <w:t>того</w:t>
      </w:r>
      <w:proofErr w:type="gramEnd"/>
      <w:r>
        <w:t xml:space="preserve"> чтобы </w:t>
      </w:r>
      <w:proofErr w:type="gramStart"/>
      <w:r>
        <w:t>любому программисту</w:t>
      </w:r>
      <w:proofErr w:type="gramEnd"/>
      <w:r>
        <w:t xml:space="preserve"> которому дали бы этот документ не составило труда разобраться как именно воссоздать дизайн и как должны откликаться кнопки</w:t>
      </w:r>
    </w:p>
    <w:p w14:paraId="1AA3CADA" w14:textId="44094FE1" w:rsidR="00F52BEA" w:rsidRPr="00F52BEA" w:rsidRDefault="00F52BEA" w:rsidP="00F52BEA">
      <w:pPr>
        <w:ind w:left="720"/>
        <w:rPr>
          <w:lang w:val="en-US"/>
        </w:rPr>
      </w:pPr>
    </w:p>
    <w:p w14:paraId="03EBB873" w14:textId="3BEAB722" w:rsidR="00F52BEA" w:rsidRPr="003B4B3C" w:rsidRDefault="00516779" w:rsidP="00516779">
      <w:pPr>
        <w:pStyle w:val="a7"/>
        <w:numPr>
          <w:ilvl w:val="0"/>
          <w:numId w:val="1"/>
        </w:numPr>
      </w:pPr>
      <w:r>
        <w:t xml:space="preserve">Есть расширения </w:t>
      </w:r>
      <w:r>
        <w:rPr>
          <w:lang w:val="en-US"/>
        </w:rPr>
        <w:t>Figma</w:t>
      </w:r>
      <w:r w:rsidRPr="00516779">
        <w:t xml:space="preserve"> </w:t>
      </w:r>
      <w:r>
        <w:rPr>
          <w:lang w:val="en-US"/>
        </w:rPr>
        <w:t>to</w:t>
      </w:r>
      <w:r w:rsidRPr="00516779">
        <w:t xml:space="preserve"> </w:t>
      </w:r>
      <w:r>
        <w:rPr>
          <w:lang w:val="en-US"/>
        </w:rPr>
        <w:t>Flutter</w:t>
      </w:r>
      <w:r w:rsidRPr="00516779">
        <w:t xml:space="preserve"> </w:t>
      </w:r>
      <w:r>
        <w:t>которые позволяют конвертировать дизайн макеты в код, сокращая разработку в разы</w:t>
      </w:r>
      <w:r w:rsidR="00E74020">
        <w:br/>
      </w:r>
      <w:r w:rsidR="00E74020">
        <w:lastRenderedPageBreak/>
        <w:br/>
      </w:r>
      <w:r w:rsidR="00E74020" w:rsidRPr="00E74020">
        <w:drawing>
          <wp:inline distT="0" distB="0" distL="0" distR="0" wp14:anchorId="36806E64" wp14:editId="3F699FC3">
            <wp:extent cx="5940425" cy="3138805"/>
            <wp:effectExtent l="0" t="0" r="3175" b="4445"/>
            <wp:docPr id="2126101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01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2BEA" w:rsidRPr="003B4B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2381B"/>
    <w:multiLevelType w:val="multilevel"/>
    <w:tmpl w:val="491E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17113D"/>
    <w:multiLevelType w:val="hybridMultilevel"/>
    <w:tmpl w:val="1A6605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D327852"/>
    <w:multiLevelType w:val="hybridMultilevel"/>
    <w:tmpl w:val="803279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A965D2"/>
    <w:multiLevelType w:val="hybridMultilevel"/>
    <w:tmpl w:val="0382F7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77444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01854975">
    <w:abstractNumId w:val="2"/>
  </w:num>
  <w:num w:numId="3" w16cid:durableId="995298824">
    <w:abstractNumId w:val="3"/>
  </w:num>
  <w:num w:numId="4" w16cid:durableId="76636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B80"/>
    <w:rsid w:val="003B4B3C"/>
    <w:rsid w:val="00493996"/>
    <w:rsid w:val="00516779"/>
    <w:rsid w:val="007A5B80"/>
    <w:rsid w:val="00BC31B7"/>
    <w:rsid w:val="00E74020"/>
    <w:rsid w:val="00F5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88639"/>
  <w15:chartTrackingRefBased/>
  <w15:docId w15:val="{D12A6C4E-1085-4A3F-A03C-B2219EA54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A5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5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5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5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5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5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5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5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5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5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5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5B8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5B8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5B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5B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5B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5B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5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5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5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5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5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5B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5B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5B8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5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5B8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A5B8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52BE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52B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2025-11-11T14:10:00Z</dcterms:created>
  <dcterms:modified xsi:type="dcterms:W3CDTF">2025-11-14T17:44:00Z</dcterms:modified>
</cp:coreProperties>
</file>