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F41A6">
      <w:pPr>
        <w:pStyle w:val="32"/>
        <w:jc w:val="center"/>
        <w:rPr>
          <w:rFonts w:hint="eastAsia" w:ascii="宋体" w:hAnsi="宋体" w:eastAsia="宋体" w:cs="宋体"/>
        </w:rPr>
      </w:pPr>
      <w:r>
        <w:rPr>
          <w:rFonts w:hint="eastAsia" w:ascii="宋体" w:hAnsi="宋体" w:eastAsia="宋体" w:cs="宋体"/>
        </w:rPr>
        <w:t>网络营销推广考试知识点</w:t>
      </w:r>
    </w:p>
    <w:p w14:paraId="31135B00">
      <w:pPr>
        <w:pStyle w:val="3"/>
        <w:rPr>
          <w:rFonts w:hint="eastAsia" w:ascii="宋体" w:hAnsi="宋体" w:eastAsia="宋体" w:cs="宋体"/>
        </w:rPr>
      </w:pPr>
      <w:r>
        <w:rPr>
          <w:rFonts w:hint="eastAsia" w:ascii="宋体" w:hAnsi="宋体" w:eastAsia="宋体" w:cs="宋体"/>
          <w:lang w:val="en-US" w:eastAsia="zh-CN"/>
        </w:rPr>
        <w:t>项目一：</w:t>
      </w:r>
      <w:r>
        <w:rPr>
          <w:rFonts w:hint="eastAsia" w:ascii="宋体" w:hAnsi="宋体" w:eastAsia="宋体" w:cs="宋体"/>
        </w:rPr>
        <w:t xml:space="preserve"> 网络营销推广活动策略与方案梳理</w:t>
      </w:r>
    </w:p>
    <w:p w14:paraId="7DDAE4A2">
      <w:pPr>
        <w:numPr>
          <w:ilvl w:val="0"/>
          <w:numId w:val="0"/>
        </w:numPr>
        <w:rPr>
          <w:rFonts w:hint="default" w:ascii="宋体" w:hAnsi="宋体" w:eastAsia="宋体" w:cs="宋体"/>
          <w:b/>
          <w:bCs/>
          <w:lang w:val="en-US" w:eastAsia="zh-CN"/>
        </w:rPr>
      </w:pPr>
      <w:r>
        <w:rPr>
          <w:rFonts w:hint="eastAsia" w:ascii="宋体" w:hAnsi="宋体" w:eastAsia="宋体" w:cs="宋体"/>
          <w:b/>
          <w:bCs/>
          <w:lang w:val="en-US" w:eastAsia="zh-CN"/>
        </w:rPr>
        <w:t>1.1</w:t>
      </w:r>
      <w:r>
        <w:rPr>
          <w:rFonts w:ascii="宋体" w:hAnsi="宋体" w:cs="宋体"/>
          <w:b/>
          <w:bCs/>
          <w:sz w:val="24"/>
        </w:rPr>
        <w:t>★★</w:t>
      </w:r>
      <w:r>
        <w:rPr>
          <w:rFonts w:hint="eastAsia" w:ascii="宋体" w:hAnsi="宋体" w:eastAsia="宋体" w:cs="宋体"/>
          <w:b/>
          <w:bCs/>
          <w:lang w:val="en-US" w:eastAsia="zh-CN"/>
        </w:rPr>
        <w:t>理解</w:t>
      </w:r>
      <w:r>
        <w:rPr>
          <w:rFonts w:hint="eastAsia" w:ascii="宋体" w:hAnsi="宋体" w:eastAsia="宋体" w:cs="宋体"/>
          <w:b/>
          <w:bCs/>
        </w:rPr>
        <w:t>网络营销</w:t>
      </w:r>
      <w:r>
        <w:rPr>
          <w:rFonts w:hint="eastAsia" w:ascii="宋体" w:hAnsi="宋体" w:eastAsia="宋体" w:cs="宋体"/>
          <w:b/>
          <w:bCs/>
          <w:lang w:val="en-US" w:eastAsia="zh-CN"/>
        </w:rPr>
        <w:t>推广</w:t>
      </w:r>
      <w:r>
        <w:rPr>
          <w:rFonts w:hint="eastAsia" w:ascii="宋体" w:hAnsi="宋体" w:eastAsia="宋体" w:cs="宋体"/>
          <w:b/>
          <w:bCs/>
        </w:rPr>
        <w:t>活动策略</w:t>
      </w:r>
    </w:p>
    <w:p w14:paraId="7091C7EA">
      <w:pPr>
        <w:rPr>
          <w:rFonts w:hint="eastAsia" w:ascii="宋体" w:hAnsi="宋体" w:eastAsia="宋体" w:cs="宋体"/>
        </w:rPr>
      </w:pPr>
      <w:r>
        <w:rPr>
          <w:rFonts w:hint="eastAsia" w:ascii="宋体" w:hAnsi="宋体" w:eastAsia="宋体" w:cs="宋体"/>
          <w:lang w:val="en-US" w:eastAsia="zh-CN"/>
        </w:rPr>
        <w:t>（1）概念：</w:t>
      </w:r>
      <w:r>
        <w:rPr>
          <w:rFonts w:hint="eastAsia" w:ascii="宋体" w:hAnsi="宋体" w:eastAsia="宋体" w:cs="宋体"/>
        </w:rPr>
        <w:t>是商家为实现特定的网络营销目标而制定的整体规划。相对宏观的概念。重点在于确定营销目标、目标受众、营销渠道、预算分配和评估指标等。</w:t>
      </w:r>
    </w:p>
    <w:p w14:paraId="24585258">
      <w:pPr>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lang w:val="en-US" w:eastAsia="zh-CN"/>
        </w:rPr>
        <w:t>特点：</w:t>
      </w:r>
      <w:r>
        <w:rPr>
          <w:rFonts w:hint="eastAsia" w:ascii="宋体" w:hAnsi="宋体" w:eastAsia="宋体" w:cs="宋体"/>
        </w:rPr>
        <w:t>聚焦于整体营销目标和方向，为实施具体的营销推广活动方案提供框架，通常具有宏观性、指导性与灵活性的特点。</w:t>
      </w:r>
    </w:p>
    <w:p w14:paraId="3336534C">
      <w:pPr>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内容</w:t>
      </w:r>
      <w:r>
        <w:rPr>
          <w:rFonts w:hint="eastAsia" w:ascii="宋体" w:hAnsi="宋体" w:eastAsia="宋体" w:cs="宋体"/>
          <w:lang w:eastAsia="zh-CN"/>
        </w:rPr>
        <w:t>：</w:t>
      </w:r>
    </w:p>
    <w:p w14:paraId="0F644163">
      <w:pPr>
        <w:ind w:firstLine="440" w:firstLineChars="20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rPr>
        <w:t>营销目标</w:t>
      </w:r>
      <w:r>
        <w:rPr>
          <w:rFonts w:hint="eastAsia" w:ascii="宋体" w:hAnsi="宋体" w:eastAsia="宋体" w:cs="宋体"/>
          <w:lang w:val="en-US" w:eastAsia="zh-CN"/>
        </w:rPr>
        <w:t>:</w:t>
      </w:r>
      <w:r>
        <w:rPr>
          <w:rFonts w:hint="eastAsia" w:ascii="宋体" w:hAnsi="宋体" w:eastAsia="宋体" w:cs="宋体"/>
        </w:rPr>
        <w:t>明确具体的、可量化的营销目标，如品牌推广、销售增长等</w:t>
      </w:r>
      <w:bookmarkStart w:id="0" w:name="_GoBack"/>
      <w:bookmarkEnd w:id="0"/>
      <w:r>
        <w:rPr>
          <w:rFonts w:hint="eastAsia" w:ascii="宋体" w:hAnsi="宋体" w:eastAsia="宋体" w:cs="宋体"/>
        </w:rPr>
        <w:t>。</w:t>
      </w:r>
    </w:p>
    <w:p w14:paraId="5A9D1BF3">
      <w:pPr>
        <w:ind w:firstLine="440" w:firstLineChars="20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目标受众</w:t>
      </w:r>
      <w:r>
        <w:rPr>
          <w:rFonts w:hint="eastAsia" w:ascii="宋体" w:hAnsi="宋体" w:eastAsia="宋体" w:cs="宋体"/>
          <w:lang w:val="en-US" w:eastAsia="zh-CN"/>
        </w:rPr>
        <w:t>:</w:t>
      </w:r>
      <w:r>
        <w:rPr>
          <w:rFonts w:hint="eastAsia" w:ascii="宋体" w:hAnsi="宋体" w:eastAsia="宋体" w:cs="宋体"/>
        </w:rPr>
        <w:t>根据产品特点确定合适的目标受众，如年龄、性别、地域等。</w:t>
      </w:r>
    </w:p>
    <w:p w14:paraId="60368883">
      <w:pPr>
        <w:ind w:left="440" w:leftChars="200" w:firstLine="0" w:firstLineChars="0"/>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营销渠道</w:t>
      </w:r>
      <w:r>
        <w:rPr>
          <w:rFonts w:hint="eastAsia" w:ascii="宋体" w:hAnsi="宋体" w:eastAsia="宋体" w:cs="宋体"/>
          <w:lang w:val="en-US" w:eastAsia="zh-CN"/>
        </w:rPr>
        <w:t>:</w:t>
      </w:r>
      <w:r>
        <w:rPr>
          <w:rFonts w:hint="eastAsia" w:ascii="宋体" w:hAnsi="宋体" w:eastAsia="宋体" w:cs="宋体"/>
        </w:rPr>
        <w:t>根据目标受众的特点和营销目标，确定营销渠道，如社交媒体、搜索引擎等。</w:t>
      </w:r>
    </w:p>
    <w:p w14:paraId="6ED0B55D">
      <w:pPr>
        <w:ind w:left="440" w:leftChars="200" w:firstLine="0" w:firstLineChars="0"/>
        <w:rPr>
          <w:rFonts w:hint="eastAsia" w:ascii="宋体" w:hAnsi="宋体" w:eastAsia="宋体" w:cs="宋体"/>
          <w:lang w:val="en-US" w:eastAsia="zh-CN"/>
        </w:rPr>
      </w:pPr>
      <w:r>
        <w:rPr>
          <w:rFonts w:hint="eastAsia" w:ascii="宋体" w:hAnsi="宋体" w:eastAsia="宋体" w:cs="宋体"/>
          <w:lang w:val="en-US" w:eastAsia="zh-CN"/>
        </w:rPr>
        <w:t>4)</w:t>
      </w:r>
      <w:r>
        <w:rPr>
          <w:rFonts w:hint="eastAsia" w:ascii="宋体" w:hAnsi="宋体" w:eastAsia="宋体" w:cs="宋体"/>
        </w:rPr>
        <w:t>预算分配</w:t>
      </w:r>
      <w:r>
        <w:rPr>
          <w:rFonts w:hint="eastAsia" w:ascii="宋体" w:hAnsi="宋体" w:eastAsia="宋体" w:cs="宋体"/>
          <w:lang w:val="en-US" w:eastAsia="zh-CN"/>
        </w:rPr>
        <w:t>:</w:t>
      </w:r>
      <w:r>
        <w:rPr>
          <w:rFonts w:hint="eastAsia" w:ascii="宋体" w:hAnsi="宋体" w:eastAsia="宋体" w:cs="宋体"/>
        </w:rPr>
        <w:t>根据营销目标和渠道策略，制定合理的预算规划，包括广告费用、内容制作费用、渠道推广费用等，合理调配内部资源，确保营销推广活动的顺利进行。</w:t>
      </w:r>
    </w:p>
    <w:p w14:paraId="36D350B1">
      <w:pPr>
        <w:ind w:left="440" w:leftChars="200" w:firstLine="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评估指标</w:t>
      </w:r>
      <w:r>
        <w:rPr>
          <w:rFonts w:hint="eastAsia" w:ascii="宋体" w:hAnsi="宋体" w:eastAsia="宋体" w:cs="宋体"/>
          <w:lang w:val="en-US" w:eastAsia="zh-CN"/>
        </w:rPr>
        <w:t>:</w:t>
      </w:r>
      <w:r>
        <w:rPr>
          <w:rFonts w:hint="eastAsia" w:ascii="宋体" w:hAnsi="宋体" w:eastAsia="宋体" w:cs="宋体"/>
        </w:rPr>
        <w:t>根据营销目标，设定评估营销推广活动效果的指标；根据评估结果，对网络营销推广活动策略进行调整和优化。</w:t>
      </w:r>
    </w:p>
    <w:p w14:paraId="57BCC04E">
      <w:pPr>
        <w:rPr>
          <w:rFonts w:hint="eastAsia" w:ascii="宋体" w:hAnsi="宋体" w:eastAsia="宋体" w:cs="宋体"/>
          <w:b/>
          <w:bCs/>
        </w:rPr>
      </w:pPr>
      <w:r>
        <w:rPr>
          <w:rFonts w:hint="eastAsia" w:ascii="宋体" w:hAnsi="宋体" w:eastAsia="宋体" w:cs="宋体"/>
          <w:b/>
          <w:bCs/>
          <w:lang w:val="en-US" w:eastAsia="zh-CN"/>
        </w:rPr>
        <w:t>1.2</w:t>
      </w:r>
      <w:r>
        <w:rPr>
          <w:rFonts w:ascii="宋体" w:hAnsi="宋体" w:cs="宋体"/>
          <w:b/>
          <w:bCs/>
          <w:sz w:val="24"/>
        </w:rPr>
        <w:t>★★</w:t>
      </w:r>
      <w:r>
        <w:rPr>
          <w:rFonts w:hint="eastAsia" w:ascii="宋体" w:hAnsi="宋体" w:eastAsia="宋体" w:cs="宋体"/>
          <w:b/>
          <w:bCs/>
          <w:lang w:val="en-US" w:eastAsia="zh-CN"/>
        </w:rPr>
        <w:t>理解</w:t>
      </w:r>
      <w:r>
        <w:rPr>
          <w:rFonts w:hint="eastAsia" w:ascii="宋体" w:hAnsi="宋体" w:eastAsia="宋体" w:cs="宋体"/>
          <w:b/>
          <w:bCs/>
        </w:rPr>
        <w:t>网络</w:t>
      </w:r>
      <w:r>
        <w:rPr>
          <w:rFonts w:hint="eastAsia" w:ascii="宋体" w:hAnsi="宋体" w:eastAsia="宋体" w:cs="宋体"/>
          <w:b/>
          <w:bCs/>
          <w:lang w:val="en-US" w:eastAsia="zh-CN"/>
        </w:rPr>
        <w:t>营销</w:t>
      </w:r>
      <w:r>
        <w:rPr>
          <w:rFonts w:hint="eastAsia" w:ascii="宋体" w:hAnsi="宋体" w:eastAsia="宋体" w:cs="宋体"/>
          <w:b/>
          <w:bCs/>
        </w:rPr>
        <w:t>推广活动方案：</w:t>
      </w:r>
    </w:p>
    <w:p w14:paraId="335B0411">
      <w:pPr>
        <w:rPr>
          <w:rFonts w:hint="eastAsia" w:ascii="宋体" w:hAnsi="宋体" w:eastAsia="宋体" w:cs="宋体"/>
          <w:lang w:eastAsia="zh-CN"/>
        </w:rPr>
      </w:pPr>
      <w:r>
        <w:rPr>
          <w:rFonts w:hint="eastAsia" w:ascii="宋体" w:hAnsi="宋体" w:eastAsia="宋体" w:cs="宋体"/>
          <w:lang w:val="en-US" w:eastAsia="zh-CN"/>
        </w:rPr>
        <w:t>（1）概念：</w:t>
      </w:r>
      <w:r>
        <w:rPr>
          <w:rFonts w:hint="eastAsia" w:ascii="宋体" w:hAnsi="宋体" w:eastAsia="宋体" w:cs="宋体"/>
        </w:rPr>
        <w:t>是根据营销策略制定的具体执行计划。它是策略的具体实施步骤，详细描述了如何执行策略，包括活动主题、渠道执行计划、时间安排、预算分配、效果评估等内容</w:t>
      </w:r>
      <w:r>
        <w:rPr>
          <w:rFonts w:hint="eastAsia" w:ascii="宋体" w:hAnsi="宋体" w:eastAsia="宋体" w:cs="宋体"/>
          <w:lang w:eastAsia="zh-CN"/>
        </w:rPr>
        <w:t>。</w:t>
      </w:r>
    </w:p>
    <w:p w14:paraId="61A4645F">
      <w:pPr>
        <w:rPr>
          <w:rFonts w:hint="eastAsia" w:eastAsia="宋体"/>
          <w:lang w:eastAsia="zh-CN"/>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lang w:val="en-US" w:eastAsia="zh-CN"/>
        </w:rPr>
        <w:t>特点：</w:t>
      </w:r>
      <w:r>
        <w:t>具有针对性、具体性和可执行性的特点</w:t>
      </w:r>
      <w:r>
        <w:rPr>
          <w:rFonts w:hint="eastAsia" w:eastAsia="宋体"/>
          <w:lang w:eastAsia="zh-CN"/>
        </w:rPr>
        <w:t>。</w:t>
      </w:r>
    </w:p>
    <w:p w14:paraId="1105166D">
      <w:pPr>
        <w:rPr>
          <w:rFonts w:hint="eastAsia" w:eastAsia="宋体"/>
          <w:lang w:val="en-US" w:eastAsia="zh-CN"/>
        </w:rPr>
      </w:pPr>
      <w:r>
        <w:rPr>
          <w:rFonts w:hint="eastAsia" w:eastAsia="宋体"/>
          <w:lang w:eastAsia="zh-CN"/>
        </w:rPr>
        <w:t>（</w:t>
      </w:r>
      <w:r>
        <w:rPr>
          <w:rFonts w:hint="eastAsia" w:eastAsia="宋体"/>
          <w:lang w:val="en-US" w:eastAsia="zh-CN"/>
        </w:rPr>
        <w:t>3</w:t>
      </w:r>
      <w:r>
        <w:rPr>
          <w:rFonts w:hint="eastAsia" w:eastAsia="宋体"/>
          <w:lang w:eastAsia="zh-CN"/>
        </w:rPr>
        <w:t>）</w:t>
      </w:r>
      <w:r>
        <w:rPr>
          <w:rFonts w:hint="eastAsia" w:eastAsia="宋体"/>
          <w:lang w:val="en-US" w:eastAsia="zh-CN"/>
        </w:rPr>
        <w:t>内容：</w:t>
      </w:r>
    </w:p>
    <w:p w14:paraId="08625BA2">
      <w:pPr>
        <w:ind w:firstLine="440" w:firstLineChars="200"/>
      </w:pPr>
      <w:r>
        <w:rPr>
          <w:rFonts w:hint="eastAsia" w:eastAsia="宋体"/>
          <w:lang w:val="en-US" w:eastAsia="zh-CN"/>
        </w:rPr>
        <w:t>1）</w:t>
      </w:r>
      <w:r>
        <w:t>活动主题</w:t>
      </w:r>
      <w:r>
        <w:rPr>
          <w:rFonts w:hint="eastAsia" w:eastAsia="宋体"/>
          <w:lang w:eastAsia="zh-CN"/>
        </w:rPr>
        <w:t>：</w:t>
      </w:r>
      <w:r>
        <w:t>如“双11”狂欢节，限时折扣等。</w:t>
      </w:r>
    </w:p>
    <w:p w14:paraId="4AF2000C">
      <w:pPr>
        <w:ind w:firstLine="440" w:firstLineChars="200"/>
      </w:pPr>
      <w:r>
        <w:rPr>
          <w:rFonts w:hint="eastAsia" w:eastAsia="宋体"/>
          <w:lang w:val="en-US" w:eastAsia="zh-CN"/>
        </w:rPr>
        <w:t>2）</w:t>
      </w:r>
      <w:r>
        <w:t>渠道执行计划</w:t>
      </w:r>
      <w:r>
        <w:rPr>
          <w:rFonts w:hint="eastAsia" w:eastAsia="宋体"/>
          <w:lang w:eastAsia="zh-CN"/>
        </w:rPr>
        <w:t>：</w:t>
      </w:r>
      <w:r>
        <w:t>如在抖音平台发布直播带货预告视频的具体内容、发布时间等。</w:t>
      </w:r>
    </w:p>
    <w:p w14:paraId="7D0992E6">
      <w:pPr>
        <w:ind w:firstLine="440" w:firstLineChars="200"/>
      </w:pPr>
      <w:r>
        <w:rPr>
          <w:rFonts w:hint="eastAsia" w:eastAsia="宋体"/>
          <w:lang w:val="en-US" w:eastAsia="zh-CN"/>
        </w:rPr>
        <w:t>3）</w:t>
      </w:r>
      <w:r>
        <w:t>时间安排</w:t>
      </w:r>
      <w:r>
        <w:rPr>
          <w:rFonts w:hint="eastAsia" w:eastAsia="宋体"/>
          <w:lang w:eastAsia="zh-CN"/>
        </w:rPr>
        <w:t>：</w:t>
      </w:r>
      <w:r>
        <w:t>如在推广活动前两周完成短视频制作和文案撰写等。</w:t>
      </w:r>
    </w:p>
    <w:p w14:paraId="40DCCDFC">
      <w:pPr>
        <w:ind w:left="440" w:leftChars="200" w:firstLine="0" w:firstLineChars="0"/>
      </w:pPr>
      <w:r>
        <w:rPr>
          <w:rFonts w:hint="eastAsia" w:eastAsia="宋体"/>
          <w:lang w:val="en-US" w:eastAsia="zh-CN"/>
        </w:rPr>
        <w:t>4）</w:t>
      </w:r>
      <w:r>
        <w:t>预算分配</w:t>
      </w:r>
      <w:r>
        <w:rPr>
          <w:rFonts w:hint="eastAsia" w:eastAsia="宋体"/>
          <w:lang w:eastAsia="zh-CN"/>
        </w:rPr>
        <w:t>：</w:t>
      </w:r>
      <w:r>
        <w:t>如短视频制作和文案撰写费用占总预算的30%，与社交媒体博主或达人合作费用占总预算的40%等。</w:t>
      </w:r>
    </w:p>
    <w:p w14:paraId="36653FEF">
      <w:pPr>
        <w:ind w:left="440" w:leftChars="200" w:firstLine="0" w:firstLineChars="0"/>
      </w:pPr>
      <w:r>
        <w:rPr>
          <w:rFonts w:hint="eastAsia" w:eastAsia="宋体"/>
          <w:lang w:val="en-US" w:eastAsia="zh-CN"/>
        </w:rPr>
        <w:t>5）</w:t>
      </w:r>
      <w:r>
        <w:t>效果评估</w:t>
      </w:r>
      <w:r>
        <w:rPr>
          <w:rFonts w:hint="eastAsia" w:eastAsia="宋体"/>
          <w:lang w:eastAsia="zh-CN"/>
        </w:rPr>
        <w:t>：</w:t>
      </w:r>
      <w:r>
        <w:t>如视频播放量、点赞量、评论量等指标，活动期间的销售额与活动前的销售额对比等。</w:t>
      </w:r>
    </w:p>
    <w:p w14:paraId="49CCC56C">
      <w:pPr>
        <w:pStyle w:val="4"/>
        <w:rPr>
          <w:rFonts w:hint="eastAsia" w:ascii="宋体" w:hAnsi="宋体" w:eastAsia="宋体" w:cs="宋体"/>
        </w:rPr>
      </w:pPr>
    </w:p>
    <w:p w14:paraId="1309216A">
      <w:pPr>
        <w:rPr>
          <w:rFonts w:hint="eastAsia" w:ascii="宋体" w:hAnsi="宋体" w:eastAsia="宋体" w:cs="宋体"/>
          <w:b/>
          <w:bCs/>
          <w:lang w:val="en-US" w:eastAsia="zh-CN"/>
        </w:rPr>
      </w:pPr>
      <w:r>
        <w:rPr>
          <w:rFonts w:hint="eastAsia" w:ascii="宋体" w:hAnsi="宋体" w:eastAsia="宋体" w:cs="宋体"/>
          <w:b/>
          <w:bCs/>
          <w:lang w:val="en-US" w:eastAsia="zh-CN"/>
        </w:rPr>
        <w:t>1.3</w:t>
      </w:r>
      <w:r>
        <w:rPr>
          <w:rFonts w:ascii="宋体" w:hAnsi="宋体" w:cs="宋体"/>
          <w:b/>
          <w:bCs/>
          <w:sz w:val="24"/>
        </w:rPr>
        <w:t>★★★</w:t>
      </w:r>
      <w:r>
        <w:rPr>
          <w:rFonts w:hint="eastAsia" w:ascii="宋体" w:hAnsi="宋体" w:eastAsia="宋体" w:cs="宋体"/>
          <w:b/>
          <w:bCs/>
          <w:lang w:val="en-US" w:eastAsia="zh-CN"/>
        </w:rPr>
        <w:t>掌握</w:t>
      </w:r>
      <w:r>
        <w:rPr>
          <w:rFonts w:hint="eastAsia" w:ascii="宋体" w:hAnsi="宋体" w:eastAsia="宋体" w:cs="宋体"/>
          <w:b/>
          <w:bCs/>
        </w:rPr>
        <w:t>网络营销推广的方法</w:t>
      </w:r>
    </w:p>
    <w:p w14:paraId="69D91925">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lang w:val="en-US" w:eastAsia="zh-CN"/>
        </w:rPr>
        <w:t>概念：</w:t>
      </w:r>
      <w:r>
        <w:t>是指借助互联网平台及数字化工具推广商品或服务的一系列技巧与具体手段，其核心是通过精准触达目标受众，吸引关注并促成转化。明确网络营销推广方法，可以确保所采用的具体手段与推广目标高度契合，从而更高效地实现营销目标。网络营销推广方法通俗地说是解决“如何推广”的问题。</w:t>
      </w:r>
    </w:p>
    <w:p w14:paraId="3333B87E">
      <w:r>
        <w:rPr>
          <w:rFonts w:hint="eastAsia" w:eastAsia="宋体"/>
          <w:lang w:eastAsia="zh-CN"/>
        </w:rPr>
        <w:t>（</w:t>
      </w:r>
      <w:r>
        <w:rPr>
          <w:rFonts w:hint="eastAsia" w:eastAsia="宋体"/>
          <w:lang w:val="en-US" w:eastAsia="zh-CN"/>
        </w:rPr>
        <w:t>2</w:t>
      </w:r>
      <w:r>
        <w:rPr>
          <w:rFonts w:hint="eastAsia" w:eastAsia="宋体"/>
          <w:lang w:eastAsia="zh-CN"/>
        </w:rPr>
        <w:t>）</w:t>
      </w:r>
      <w:r>
        <w:t>常见的网络营销推广方法</w:t>
      </w:r>
    </w:p>
    <w:p w14:paraId="7A711DC5">
      <w:pPr>
        <w:rPr>
          <w:rFonts w:hint="eastAsia" w:eastAsia="宋体"/>
          <w:lang w:eastAsia="zh-CN"/>
        </w:rPr>
      </w:pPr>
      <w:r>
        <w:rPr>
          <w:rFonts w:hint="eastAsia" w:eastAsia="宋体"/>
          <w:lang w:eastAsia="zh-CN"/>
        </w:rPr>
        <w:t>（</w:t>
      </w:r>
      <w:r>
        <w:rPr>
          <w:rFonts w:hint="eastAsia" w:eastAsia="宋体"/>
          <w:lang w:val="en-US" w:eastAsia="zh-CN"/>
        </w:rPr>
        <w:t>记忆口诀：AK是否活，容电搜社联口</w:t>
      </w:r>
      <w:r>
        <w:rPr>
          <w:rFonts w:hint="eastAsia" w:eastAsia="宋体"/>
          <w:lang w:eastAsia="zh-CN"/>
        </w:rPr>
        <w:t>）</w:t>
      </w:r>
    </w:p>
    <w:p w14:paraId="2798AAF2">
      <w:pPr>
        <w:rPr>
          <w:rFonts w:hint="eastAsia" w:eastAsia="宋体"/>
          <w:lang w:eastAsia="zh-CN"/>
        </w:rPr>
      </w:pPr>
      <w:r>
        <w:rPr>
          <w:rFonts w:hint="eastAsia" w:eastAsia="宋体"/>
          <w:lang w:val="en-US" w:eastAsia="zh-CN"/>
        </w:rPr>
        <w:t>1）</w:t>
      </w:r>
      <w:r>
        <w:t>电子邮件营销</w:t>
      </w:r>
      <w:r>
        <w:rPr>
          <w:rFonts w:hint="eastAsia" w:eastAsia="宋体"/>
          <w:lang w:eastAsia="zh-CN"/>
        </w:rPr>
        <w:t>：</w:t>
      </w:r>
      <w:r>
        <w:t>通过发送电子邮件向目标受众传递营销信息，如商品促销、新闻资讯、会员优惠等，旨在建立与客户的长期联系，提高客户忠诚度和转化率。</w:t>
      </w:r>
    </w:p>
    <w:p w14:paraId="473B3D49">
      <w:pPr>
        <w:rPr>
          <w:rFonts w:hint="eastAsia" w:eastAsia="宋体"/>
          <w:lang w:eastAsia="zh-CN"/>
        </w:rPr>
      </w:pPr>
      <w:r>
        <w:rPr>
          <w:rFonts w:hint="eastAsia" w:eastAsia="宋体"/>
          <w:lang w:val="en-US" w:eastAsia="zh-CN"/>
        </w:rPr>
        <w:t>2）</w:t>
      </w:r>
      <w:r>
        <w:t>搜索引擎营销（SEM）</w:t>
      </w:r>
      <w:r>
        <w:rPr>
          <w:rFonts w:hint="eastAsia" w:eastAsia="宋体"/>
          <w:lang w:eastAsia="zh-CN"/>
        </w:rPr>
        <w:t>：</w:t>
      </w:r>
      <w:r>
        <w:t>利用搜索引擎平台，通过付费广告或搜索引擎优化（SEO）提高网站在搜索结果中的排名，旨在吸引潜在客户点击访问网站，进而实现营销目标。</w:t>
      </w:r>
    </w:p>
    <w:p w14:paraId="05670C9F">
      <w:pPr>
        <w:rPr>
          <w:rFonts w:hint="eastAsia" w:eastAsia="宋体"/>
          <w:lang w:eastAsia="zh-CN"/>
        </w:rPr>
      </w:pPr>
      <w:r>
        <w:rPr>
          <w:rFonts w:hint="eastAsia" w:eastAsia="宋体"/>
          <w:lang w:val="en-US" w:eastAsia="zh-CN"/>
        </w:rPr>
        <w:t>3）</w:t>
      </w:r>
      <w:r>
        <w:t>内容营销</w:t>
      </w:r>
      <w:r>
        <w:rPr>
          <w:rFonts w:hint="eastAsia" w:eastAsia="宋体"/>
          <w:lang w:eastAsia="zh-CN"/>
        </w:rPr>
        <w:t>：</w:t>
      </w:r>
      <w:r>
        <w:t>通过创造和分享有价值的内容，如文案、图片、短视频等，来吸引目标受众，旨在提高品牌知名度、促进销售。</w:t>
      </w:r>
    </w:p>
    <w:p w14:paraId="72E04B96">
      <w:r>
        <w:rPr>
          <w:rFonts w:hint="eastAsia" w:eastAsia="宋体"/>
          <w:lang w:val="en-US" w:eastAsia="zh-CN"/>
        </w:rPr>
        <w:t>4）</w:t>
      </w:r>
      <w:r>
        <w:t>社交媒体营销</w:t>
      </w:r>
      <w:r>
        <w:rPr>
          <w:rFonts w:hint="eastAsia" w:eastAsia="宋体"/>
          <w:lang w:eastAsia="zh-CN"/>
        </w:rPr>
        <w:t>：</w:t>
      </w:r>
      <w:r>
        <w:t>利用社交媒体平台进行品牌推广、产品宣传、用户互动等，通过发布有趣、有用的内容，吸引受众的关注和参与，扩大品牌的影响力。</w:t>
      </w:r>
    </w:p>
    <w:p w14:paraId="7B8BFA06">
      <w:r>
        <w:rPr>
          <w:rFonts w:hint="eastAsia" w:eastAsia="宋体"/>
          <w:lang w:val="en-US" w:eastAsia="zh-CN"/>
        </w:rPr>
        <w:t>5）</w:t>
      </w:r>
      <w:r>
        <w:t>联盟营销</w:t>
      </w:r>
      <w:r>
        <w:rPr>
          <w:rFonts w:hint="eastAsia" w:eastAsia="宋体"/>
          <w:lang w:eastAsia="zh-CN"/>
        </w:rPr>
        <w:t>：</w:t>
      </w:r>
      <w:r>
        <w:t>与联盟合作伙伴合作，如博客、社交媒体账号等，通过其渠道推广商品或服务，根据推广效果支付佣金。</w:t>
      </w:r>
    </w:p>
    <w:p w14:paraId="3918BF6F">
      <w:pPr>
        <w:rPr>
          <w:rFonts w:hint="eastAsia" w:eastAsia="宋体"/>
          <w:lang w:eastAsia="zh-CN"/>
        </w:rPr>
      </w:pPr>
      <w:r>
        <w:rPr>
          <w:rFonts w:hint="eastAsia" w:eastAsia="宋体"/>
          <w:lang w:val="en-US" w:eastAsia="zh-CN"/>
        </w:rPr>
        <w:t>6）</w:t>
      </w:r>
      <w:r>
        <w:t>口碑营销</w:t>
      </w:r>
      <w:r>
        <w:rPr>
          <w:rFonts w:hint="eastAsia" w:eastAsia="宋体"/>
          <w:lang w:eastAsia="zh-CN"/>
        </w:rPr>
        <w:t>：</w:t>
      </w:r>
      <w:r>
        <w:t>利用客户的口碑传播效应来推广商品或品牌，旨在通过引导和鼓励客户分享正面评价和体验，吸引更多潜在客户。</w:t>
      </w:r>
    </w:p>
    <w:p w14:paraId="415280F3">
      <w:pPr>
        <w:rPr>
          <w:rFonts w:hint="eastAsia" w:eastAsia="宋体"/>
          <w:lang w:eastAsia="zh-CN"/>
        </w:rPr>
      </w:pPr>
      <w:r>
        <w:rPr>
          <w:rFonts w:hint="eastAsia" w:eastAsia="宋体"/>
          <w:lang w:val="en-US" w:eastAsia="zh-CN"/>
        </w:rPr>
        <w:t>7）</w:t>
      </w:r>
      <w:r>
        <w:t>事件营销</w:t>
      </w:r>
      <w:r>
        <w:rPr>
          <w:rFonts w:hint="eastAsia" w:eastAsia="宋体"/>
          <w:lang w:eastAsia="zh-CN"/>
        </w:rPr>
        <w:t>：</w:t>
      </w:r>
      <w:r>
        <w:t>通过策划和参与品牌相关的事件，如社会热点、节日庆典等，以提高品牌知名度。</w:t>
      </w:r>
    </w:p>
    <w:p w14:paraId="779F6FBF">
      <w:pPr>
        <w:rPr>
          <w:rFonts w:hint="eastAsia" w:eastAsia="宋体"/>
          <w:lang w:eastAsia="zh-CN"/>
        </w:rPr>
      </w:pPr>
      <w:r>
        <w:rPr>
          <w:rFonts w:hint="eastAsia" w:eastAsia="宋体"/>
          <w:lang w:val="en-US" w:eastAsia="zh-CN"/>
        </w:rPr>
        <w:t>8）</w:t>
      </w:r>
      <w:r>
        <w:t>App营销</w:t>
      </w:r>
      <w:r>
        <w:rPr>
          <w:rFonts w:hint="eastAsia" w:eastAsia="宋体"/>
          <w:lang w:eastAsia="zh-CN"/>
        </w:rPr>
        <w:t>：</w:t>
      </w:r>
      <w:r>
        <w:t>通过开发和运营App（移动应用程序）来进行产品推广、品牌传播和互动。</w:t>
      </w:r>
    </w:p>
    <w:p w14:paraId="33316357">
      <w:pPr>
        <w:rPr>
          <w:rFonts w:hint="eastAsia" w:eastAsia="宋体"/>
          <w:lang w:eastAsia="zh-CN"/>
        </w:rPr>
      </w:pPr>
      <w:r>
        <w:rPr>
          <w:rFonts w:hint="eastAsia" w:eastAsia="宋体"/>
          <w:lang w:val="en-US" w:eastAsia="zh-CN"/>
        </w:rPr>
        <w:t>9）</w:t>
      </w:r>
      <w:r>
        <w:t>KOL营销</w:t>
      </w:r>
      <w:r>
        <w:rPr>
          <w:rFonts w:hint="eastAsia" w:eastAsia="宋体"/>
          <w:lang w:eastAsia="zh-CN"/>
        </w:rPr>
        <w:t>：</w:t>
      </w:r>
      <w:r>
        <w:t>借助KOL的影响力和信誉度，通过他们在社交媒体等平台上的内容创作和传播来推广商品或品牌。</w:t>
      </w:r>
    </w:p>
    <w:p w14:paraId="1823E894">
      <w:pPr>
        <w:rPr>
          <w:rFonts w:hint="eastAsia" w:ascii="宋体" w:hAnsi="宋体" w:eastAsia="宋体" w:cs="宋体"/>
        </w:rPr>
      </w:pPr>
      <w:r>
        <w:rPr>
          <w:rFonts w:hint="eastAsia" w:eastAsia="宋体"/>
          <w:lang w:val="en-US" w:eastAsia="zh-CN"/>
        </w:rPr>
        <w:t>10）</w:t>
      </w:r>
      <w:r>
        <w:t>活动营销</w:t>
      </w:r>
      <w:r>
        <w:rPr>
          <w:rFonts w:hint="eastAsia" w:eastAsia="宋体"/>
          <w:lang w:eastAsia="zh-CN"/>
        </w:rPr>
        <w:t>：</w:t>
      </w:r>
      <w:r>
        <w:t>通过策划和组织线上线下活动，如限时折扣、满减、抽奖活动等，吸引客户参与，激发客户参与热情和购买欲望，促进销售。</w:t>
      </w:r>
    </w:p>
    <w:p w14:paraId="76CA1C66">
      <w:pPr>
        <w:numPr>
          <w:ilvl w:val="0"/>
          <w:numId w:val="0"/>
        </w:numPr>
        <w:rPr>
          <w:rFonts w:hint="eastAsia" w:ascii="宋体" w:hAnsi="宋体" w:eastAsia="宋体" w:cs="宋体"/>
          <w:b/>
          <w:bCs/>
        </w:rPr>
      </w:pPr>
      <w:r>
        <w:rPr>
          <w:rFonts w:hint="eastAsia" w:ascii="宋体" w:hAnsi="宋体" w:eastAsia="宋体" w:cs="宋体"/>
          <w:b/>
          <w:bCs/>
          <w:lang w:val="en-US" w:eastAsia="zh-CN"/>
        </w:rPr>
        <w:t>1.4</w:t>
      </w:r>
      <w:r>
        <w:rPr>
          <w:rFonts w:ascii="宋体" w:hAnsi="宋体" w:cs="宋体"/>
          <w:b/>
          <w:bCs/>
          <w:sz w:val="24"/>
        </w:rPr>
        <w:t>★★★</w:t>
      </w:r>
      <w:r>
        <w:rPr>
          <w:rFonts w:hint="eastAsia" w:ascii="宋体" w:hAnsi="宋体" w:eastAsia="宋体" w:cs="宋体"/>
          <w:b/>
          <w:bCs/>
          <w:lang w:val="en-US" w:eastAsia="zh-CN"/>
        </w:rPr>
        <w:t>掌握</w:t>
      </w:r>
      <w:r>
        <w:rPr>
          <w:rFonts w:hint="eastAsia" w:ascii="宋体" w:hAnsi="宋体" w:eastAsia="宋体" w:cs="宋体"/>
          <w:b/>
          <w:bCs/>
        </w:rPr>
        <w:t>网络营销推广</w:t>
      </w:r>
      <w:r>
        <w:rPr>
          <w:rFonts w:hint="eastAsia" w:ascii="宋体" w:hAnsi="宋体" w:eastAsia="宋体" w:cs="宋体"/>
          <w:b/>
          <w:bCs/>
          <w:lang w:val="en-US" w:eastAsia="zh-CN"/>
        </w:rPr>
        <w:t>的</w:t>
      </w:r>
      <w:r>
        <w:rPr>
          <w:rFonts w:hint="eastAsia" w:ascii="宋体" w:hAnsi="宋体" w:eastAsia="宋体" w:cs="宋体"/>
          <w:b/>
          <w:bCs/>
        </w:rPr>
        <w:t>工具</w:t>
      </w:r>
    </w:p>
    <w:p w14:paraId="443B9EC3">
      <w:pPr>
        <w:numPr>
          <w:ilvl w:val="0"/>
          <w:numId w:val="7"/>
        </w:numPr>
      </w:pPr>
      <w:r>
        <w:rPr>
          <w:rFonts w:hint="eastAsia" w:ascii="宋体" w:hAnsi="宋体" w:eastAsia="宋体" w:cs="宋体"/>
          <w:lang w:val="en-US" w:eastAsia="zh-CN"/>
        </w:rPr>
        <w:t>概念：</w:t>
      </w:r>
      <w:r>
        <w:t>而推广工具则助力商家在这些平台上更高效地开展推广活动，提升推广效果。推广工具是辅助推广活动在渠道上执行、管理、优化和衡量推广效果的技术或方法，涵盖内容创作工具、流量工具、管理工具和数据分析工具等，帮助商家解决“用什么推广”的问题。</w:t>
      </w:r>
    </w:p>
    <w:p w14:paraId="522A64D1">
      <w:pPr>
        <w:numPr>
          <w:ilvl w:val="0"/>
          <w:numId w:val="7"/>
        </w:numPr>
        <w:rPr>
          <w:rFonts w:hint="default"/>
          <w:lang w:val="en-US" w:eastAsia="zh-CN"/>
        </w:rPr>
      </w:pPr>
      <w:r>
        <w:rPr>
          <w:rFonts w:hint="eastAsia"/>
          <w:lang w:val="en-US" w:eastAsia="zh-CN"/>
        </w:rPr>
        <w:t>分类：分为付费推广工具和免费推广工具</w:t>
      </w:r>
    </w:p>
    <w:p w14:paraId="16F4D135">
      <w:pPr>
        <w:ind w:firstLine="440" w:firstLineChars="200"/>
        <w:rPr>
          <w:rFonts w:hint="eastAsia" w:eastAsia="宋体"/>
          <w:lang w:eastAsia="zh-CN"/>
        </w:rPr>
      </w:pPr>
      <w:r>
        <w:rPr>
          <w:rFonts w:hint="eastAsia" w:eastAsia="宋体"/>
          <w:lang w:val="en-US" w:eastAsia="zh-CN"/>
        </w:rPr>
        <w:t>1）</w:t>
      </w:r>
      <w:r>
        <w:t>付费推广工具，如万相台的人群推广和关键词推广</w:t>
      </w:r>
      <w:r>
        <w:rPr>
          <w:rFonts w:hint="eastAsia" w:eastAsia="宋体"/>
          <w:lang w:eastAsia="zh-CN"/>
        </w:rPr>
        <w:t>。</w:t>
      </w:r>
    </w:p>
    <w:p w14:paraId="5EF793C6">
      <w:pPr>
        <w:ind w:firstLine="440" w:firstLineChars="200"/>
        <w:rPr>
          <w:rFonts w:hint="eastAsia" w:eastAsia="宋体"/>
          <w:lang w:eastAsia="zh-CN"/>
        </w:rPr>
      </w:pPr>
      <w:r>
        <w:rPr>
          <w:rFonts w:hint="eastAsia" w:eastAsia="宋体"/>
          <w:lang w:val="en-US" w:eastAsia="zh-CN"/>
        </w:rPr>
        <w:t>2）</w:t>
      </w:r>
      <w:r>
        <w:t>免费推广工具，包括SEO、店铺装修与优化以及营销活动工具（如优惠券和满减）等</w:t>
      </w:r>
      <w:r>
        <w:rPr>
          <w:rFonts w:hint="eastAsia" w:eastAsia="宋体"/>
          <w:lang w:eastAsia="zh-CN"/>
        </w:rPr>
        <w:t>。</w:t>
      </w:r>
    </w:p>
    <w:p w14:paraId="01634D80">
      <w:pPr>
        <w:ind w:firstLine="440" w:firstLineChars="200"/>
        <w:rPr>
          <w:rFonts w:hint="eastAsia" w:eastAsia="宋体"/>
          <w:lang w:val="en-US" w:eastAsia="zh-CN"/>
        </w:rPr>
      </w:pPr>
    </w:p>
    <w:p w14:paraId="25E3A2A8">
      <w:pPr>
        <w:numPr>
          <w:ilvl w:val="0"/>
          <w:numId w:val="0"/>
        </w:numPr>
        <w:rPr>
          <w:rFonts w:hint="eastAsia" w:ascii="宋体" w:hAnsi="宋体" w:eastAsia="宋体" w:cs="宋体"/>
          <w:b/>
          <w:bCs/>
        </w:rPr>
      </w:pPr>
      <w:r>
        <w:rPr>
          <w:rFonts w:hint="eastAsia" w:ascii="宋体" w:hAnsi="宋体" w:eastAsia="宋体" w:cs="宋体"/>
          <w:b/>
          <w:bCs/>
          <w:lang w:val="en-US" w:eastAsia="zh-CN"/>
        </w:rPr>
        <w:t>1.5</w:t>
      </w:r>
      <w:r>
        <w:rPr>
          <w:rFonts w:ascii="宋体" w:hAnsi="宋体" w:cs="宋体"/>
          <w:b/>
          <w:bCs/>
          <w:sz w:val="24"/>
        </w:rPr>
        <w:t>★</w:t>
      </w:r>
      <w:r>
        <w:rPr>
          <w:rFonts w:hint="eastAsia" w:ascii="宋体" w:hAnsi="宋体" w:eastAsia="宋体" w:cs="宋体"/>
          <w:b/>
          <w:bCs/>
          <w:lang w:val="en-US" w:eastAsia="zh-CN"/>
        </w:rPr>
        <w:t>了解</w:t>
      </w:r>
      <w:r>
        <w:rPr>
          <w:rFonts w:hint="eastAsia" w:ascii="宋体" w:hAnsi="宋体" w:eastAsia="宋体" w:cs="宋体"/>
          <w:b/>
          <w:bCs/>
        </w:rPr>
        <w:t>营销活动方案执行的部门及岗位职能</w:t>
      </w:r>
    </w:p>
    <w:p w14:paraId="13DD95B0">
      <w:pPr>
        <w:numPr>
          <w:ilvl w:val="0"/>
          <w:numId w:val="8"/>
        </w:numPr>
      </w:pPr>
      <w:r>
        <w:rPr>
          <w:rFonts w:hint="eastAsia" w:ascii="宋体" w:hAnsi="宋体" w:eastAsia="宋体" w:cs="宋体"/>
        </w:rPr>
        <w:t>营销活动方案执行的部门</w:t>
      </w:r>
      <w:r>
        <w:rPr>
          <w:rFonts w:hint="eastAsia" w:ascii="宋体" w:hAnsi="宋体" w:eastAsia="宋体" w:cs="宋体"/>
          <w:lang w:eastAsia="zh-CN"/>
        </w:rPr>
        <w:t>：</w:t>
      </w:r>
      <w:r>
        <w:t>通常按职能划分部门，常见的部门有运营部、市场营销部、美工设计部、采购部、客服部等，每个部门下设多个岗位，分别承担不同的岗位职能。</w:t>
      </w:r>
    </w:p>
    <w:p w14:paraId="5522A462">
      <w:pPr>
        <w:numPr>
          <w:ilvl w:val="0"/>
          <w:numId w:val="8"/>
        </w:numPr>
        <w:rPr>
          <w:rFonts w:hint="eastAsia"/>
          <w:lang w:eastAsia="zh-CN"/>
        </w:rPr>
      </w:pPr>
      <w:r>
        <w:rPr>
          <w:rFonts w:hint="eastAsia"/>
          <w:lang w:val="en-US" w:eastAsia="zh-CN"/>
        </w:rPr>
        <w:t>岗位职能：</w:t>
      </w:r>
    </w:p>
    <w:p w14:paraId="2AFAF34E">
      <w:pPr>
        <w:numPr>
          <w:ilvl w:val="0"/>
          <w:numId w:val="9"/>
        </w:numPr>
      </w:pPr>
      <w:r>
        <w:t>市场调研专员</w:t>
      </w:r>
      <w:r>
        <w:rPr>
          <w:rFonts w:hint="eastAsia" w:eastAsia="宋体"/>
          <w:lang w:eastAsia="zh-CN"/>
        </w:rPr>
        <w:t>：</w:t>
      </w:r>
      <w:r>
        <w:t>隶属市场营销部或运营部，负责：</w:t>
      </w:r>
    </w:p>
    <w:p w14:paraId="09FA4EB1">
      <w:pPr>
        <w:numPr>
          <w:ilvl w:val="0"/>
          <w:numId w:val="0"/>
        </w:numPr>
      </w:pPr>
      <w:r>
        <w:t>①对市场趋势、竞争对手信息以及目标消费群体进行调研，帮助确定推广活动的目标受众、推广主题以及差异化竞争优势；</w:t>
      </w:r>
    </w:p>
    <w:p w14:paraId="29B8FB1C">
      <w:pPr>
        <w:numPr>
          <w:ilvl w:val="0"/>
          <w:numId w:val="0"/>
        </w:numPr>
        <w:rPr>
          <w:rFonts w:hint="eastAsia" w:eastAsia="宋体"/>
          <w:lang w:eastAsia="zh-CN"/>
        </w:rPr>
      </w:pPr>
      <w:r>
        <w:t>②与推广专员密切合作，确保推广活动能够精准地定位目标客户，满足市场需求。</w:t>
      </w:r>
    </w:p>
    <w:p w14:paraId="2749D36F">
      <w:r>
        <w:rPr>
          <w:rFonts w:hint="eastAsia" w:eastAsia="宋体"/>
          <w:lang w:val="en-US" w:eastAsia="zh-CN"/>
        </w:rPr>
        <w:t>2）</w:t>
      </w:r>
      <w:r>
        <w:t>内容策划专员</w:t>
      </w:r>
    </w:p>
    <w:p w14:paraId="1ABB750D">
      <w:r>
        <w:t>隶属运营部或市场营销部，负责：</w:t>
      </w:r>
    </w:p>
    <w:p w14:paraId="4101B229">
      <w:r>
        <w:t>①策划推广活动的整体内容框架，包括活动主题、内容形式等；</w:t>
      </w:r>
    </w:p>
    <w:p w14:paraId="6B9CF0EF">
      <w:r>
        <w:t>②撰写活动相关的软文，拓展推广渠道，提升品牌知名度；</w:t>
      </w:r>
    </w:p>
    <w:p w14:paraId="61428B2C">
      <w:r>
        <w:t>③与推广专员协同工作，确保营销文案与活动主题高度契合，提升内容的吸引力和传播力；④与推广专员、设计专员紧密配合，确保活动内容在视觉和文案上相得益彰，形成统一的品牌形象。</w:t>
      </w:r>
    </w:p>
    <w:p w14:paraId="1C447E67">
      <w:pPr>
        <w:numPr>
          <w:ilvl w:val="0"/>
          <w:numId w:val="0"/>
        </w:numPr>
        <w:ind w:leftChars="0"/>
      </w:pPr>
      <w:r>
        <w:rPr>
          <w:rFonts w:hint="eastAsia" w:eastAsia="宋体"/>
          <w:lang w:val="en-US" w:eastAsia="zh-CN"/>
        </w:rPr>
        <w:t>3）推广专员：</w:t>
      </w:r>
      <w:r>
        <w:t>隶属于运营部或市场营销部，负责：</w:t>
      </w:r>
    </w:p>
    <w:p w14:paraId="216E61F2">
      <w:pPr>
        <w:numPr>
          <w:ilvl w:val="0"/>
          <w:numId w:val="0"/>
        </w:numPr>
        <w:ind w:leftChars="0"/>
      </w:pPr>
      <w:r>
        <w:t>①执行市场调研专员提供的推广策略，制定具体的推广计划和时间表，管理并优化各类推广渠道，确保推广信息准确、高效地传达给目标客户；</w:t>
      </w:r>
    </w:p>
    <w:p w14:paraId="21533C00">
      <w:pPr>
        <w:numPr>
          <w:ilvl w:val="0"/>
          <w:numId w:val="0"/>
        </w:numPr>
        <w:ind w:leftChars="0"/>
      </w:pPr>
      <w:r>
        <w:t>②与运营专员保持沟通，确保推广活动与整体运营策略相协调，共同推动业务增长。</w:t>
      </w:r>
    </w:p>
    <w:p w14:paraId="5FE2B540">
      <w:pPr>
        <w:numPr>
          <w:ilvl w:val="0"/>
          <w:numId w:val="10"/>
        </w:numPr>
      </w:pPr>
      <w:r>
        <w:t>运营专员</w:t>
      </w:r>
      <w:r>
        <w:rPr>
          <w:rFonts w:hint="eastAsia" w:eastAsia="宋体"/>
          <w:lang w:eastAsia="zh-CN"/>
        </w:rPr>
        <w:t>：</w:t>
      </w:r>
      <w:r>
        <w:t>隶属于运营部，负责：</w:t>
      </w:r>
    </w:p>
    <w:p w14:paraId="251FC508">
      <w:pPr>
        <w:numPr>
          <w:ilvl w:val="0"/>
          <w:numId w:val="0"/>
        </w:numPr>
      </w:pPr>
      <w:r>
        <w:t>①日常运营工作的管理和优化，包括用户关系管理、产品上下架、活动策划执行等；</w:t>
      </w:r>
    </w:p>
    <w:p w14:paraId="7EC47954">
      <w:pPr>
        <w:numPr>
          <w:ilvl w:val="0"/>
          <w:numId w:val="0"/>
        </w:numPr>
      </w:pPr>
      <w:r>
        <w:t>②收集和分析基础运营数据，如用户行为数据、商品销量数据等，为数据分析专员提供原始数据支持；</w:t>
      </w:r>
    </w:p>
    <w:p w14:paraId="117F314D">
      <w:pPr>
        <w:numPr>
          <w:ilvl w:val="0"/>
          <w:numId w:val="0"/>
        </w:numPr>
      </w:pPr>
      <w:r>
        <w:t>③监控运营指标，及时发现并解决运营过程中的问题；</w:t>
      </w:r>
    </w:p>
    <w:p w14:paraId="703B72BA">
      <w:pPr>
        <w:numPr>
          <w:ilvl w:val="0"/>
          <w:numId w:val="0"/>
        </w:numPr>
      </w:pPr>
      <w:r>
        <w:t>④与内容策划专员、设计专员协作，为运营活动提供内容支持和视觉设计；</w:t>
      </w:r>
    </w:p>
    <w:p w14:paraId="5C13578F">
      <w:pPr>
        <w:numPr>
          <w:ilvl w:val="0"/>
          <w:numId w:val="0"/>
        </w:numPr>
      </w:pPr>
      <w:r>
        <w:t>⑤与客服专员保持沟通，及时了解用户需求和反馈，优化运营策略。</w:t>
      </w:r>
    </w:p>
    <w:p w14:paraId="53FD2E9F">
      <w:pPr>
        <w:numPr>
          <w:ilvl w:val="0"/>
          <w:numId w:val="11"/>
        </w:numPr>
      </w:pPr>
      <w:r>
        <w:t>设计专员</w:t>
      </w:r>
      <w:r>
        <w:rPr>
          <w:rFonts w:hint="eastAsia" w:eastAsia="宋体"/>
          <w:lang w:eastAsia="zh-CN"/>
        </w:rPr>
        <w:t>：</w:t>
      </w:r>
      <w:r>
        <w:t>隶属于美工设计部，负责：</w:t>
      </w:r>
    </w:p>
    <w:p w14:paraId="4BB1C59D">
      <w:pPr>
        <w:numPr>
          <w:ilvl w:val="0"/>
          <w:numId w:val="0"/>
        </w:numPr>
      </w:pPr>
      <w:r>
        <w:t>①设计推广活动的视觉元素，包括海报、页面布局等。不断创新设计风格，提升品牌的视觉识别度。</w:t>
      </w:r>
    </w:p>
    <w:p w14:paraId="5F7096B8">
      <w:pPr>
        <w:numPr>
          <w:ilvl w:val="0"/>
          <w:numId w:val="0"/>
        </w:numPr>
      </w:pPr>
      <w:r>
        <w:t>②根据内容策划专员提供的文案，创作具有吸引力的视觉内容，提升客户的视觉体验和参与度；</w:t>
      </w:r>
    </w:p>
    <w:p w14:paraId="4D5AAEDA">
      <w:pPr>
        <w:numPr>
          <w:ilvl w:val="0"/>
          <w:numId w:val="0"/>
        </w:numPr>
      </w:pPr>
      <w:r>
        <w:t>③与客服专员保持联系，根据客户反馈优化设计方案，提升客户体验。</w:t>
      </w:r>
    </w:p>
    <w:p w14:paraId="63CAF483">
      <w:pPr>
        <w:numPr>
          <w:ilvl w:val="0"/>
          <w:numId w:val="11"/>
        </w:numPr>
        <w:ind w:left="0" w:leftChars="0" w:firstLine="0" w:firstLineChars="0"/>
      </w:pPr>
      <w:r>
        <w:t>客服专员</w:t>
      </w:r>
      <w:r>
        <w:rPr>
          <w:rFonts w:hint="eastAsia" w:eastAsia="宋体"/>
          <w:lang w:eastAsia="zh-CN"/>
        </w:rPr>
        <w:t>：</w:t>
      </w:r>
      <w:r>
        <w:t>隶属于客服部，负责：</w:t>
      </w:r>
    </w:p>
    <w:p w14:paraId="77C0A242">
      <w:pPr>
        <w:numPr>
          <w:ilvl w:val="0"/>
          <w:numId w:val="0"/>
        </w:numPr>
        <w:ind w:leftChars="0"/>
      </w:pPr>
      <w:r>
        <w:t>①处理客户的咨询、投诉和建议，提供及时、专业的服务；</w:t>
      </w:r>
    </w:p>
    <w:p w14:paraId="4A5BC064">
      <w:pPr>
        <w:numPr>
          <w:ilvl w:val="0"/>
          <w:numId w:val="0"/>
        </w:numPr>
        <w:ind w:leftChars="0"/>
      </w:pPr>
      <w:r>
        <w:t>②收集和分析客户反馈，为其他部门提供用户需求和市场动态的信息；</w:t>
      </w:r>
    </w:p>
    <w:p w14:paraId="358E1E26">
      <w:pPr>
        <w:numPr>
          <w:ilvl w:val="0"/>
          <w:numId w:val="0"/>
        </w:numPr>
        <w:ind w:leftChars="0"/>
      </w:pPr>
      <w:r>
        <w:t>③与推广专员沟通，了解推广活动详情，为客户提供准确的推广信息；</w:t>
      </w:r>
    </w:p>
    <w:p w14:paraId="042F8719">
      <w:pPr>
        <w:numPr>
          <w:ilvl w:val="0"/>
          <w:numId w:val="0"/>
        </w:numPr>
        <w:ind w:leftChars="0"/>
      </w:pPr>
      <w:r>
        <w:t>④与内容策划专员协作，根据客户需求和反馈，提供内容创作建议，优化营销文案</w:t>
      </w:r>
    </w:p>
    <w:p w14:paraId="1DCF4314">
      <w:pPr>
        <w:rPr>
          <w:rFonts w:hint="eastAsia" w:ascii="宋体" w:hAnsi="宋体" w:eastAsia="宋体" w:cs="宋体"/>
          <w:lang w:eastAsia="zh-CN"/>
        </w:rPr>
      </w:pPr>
      <w:r>
        <w:t>7</w:t>
      </w:r>
      <w:r>
        <w:rPr>
          <w:rFonts w:hint="eastAsia" w:eastAsia="宋体"/>
          <w:lang w:eastAsia="zh-CN"/>
        </w:rPr>
        <w:t>）</w:t>
      </w:r>
      <w:r>
        <w:t>数据分析专员</w:t>
      </w:r>
      <w:r>
        <w:rPr>
          <w:rFonts w:hint="eastAsia" w:eastAsia="宋体"/>
          <w:lang w:eastAsia="zh-CN"/>
        </w:rPr>
        <w:t>：</w:t>
      </w:r>
      <w:r>
        <w:t>隶属于运营部，负责：</w:t>
      </w:r>
      <w:r>
        <w:br w:type="textWrapping"/>
      </w:r>
      <w:r>
        <w:t>①运用专业的数据分析工具和模型，对推广活动的全渠道数据进行深度挖掘和分析，评估推广活动的效果，如流量来源、转化率等关键指标，为后续的推广策略调整提供依据；</w:t>
      </w:r>
      <w:r>
        <w:br w:type="textWrapping"/>
      </w:r>
      <w:r>
        <w:t>②与运营专员、推广专员共同制定数据监测指标体系，确保数据的准确性和完整性，为决策提供有力支持。</w:t>
      </w:r>
    </w:p>
    <w:p w14:paraId="174BE06A">
      <w:pPr>
        <w:rPr>
          <w:rFonts w:hint="eastAsia" w:ascii="宋体" w:hAnsi="宋体" w:eastAsia="宋体" w:cs="宋体"/>
        </w:rPr>
      </w:pPr>
    </w:p>
    <w:p w14:paraId="3C0FE43F">
      <w:pPr>
        <w:pStyle w:val="3"/>
        <w:rPr>
          <w:rFonts w:hint="eastAsia" w:ascii="宋体" w:hAnsi="宋体" w:eastAsia="宋体" w:cs="宋体"/>
        </w:rPr>
      </w:pPr>
      <w:r>
        <w:rPr>
          <w:rFonts w:hint="eastAsia" w:ascii="宋体" w:hAnsi="宋体" w:eastAsia="宋体" w:cs="宋体"/>
          <w:lang w:val="en-US" w:eastAsia="zh-CN"/>
        </w:rPr>
        <w:t>项目二：</w:t>
      </w:r>
      <w:r>
        <w:rPr>
          <w:rFonts w:hint="eastAsia" w:ascii="宋体" w:hAnsi="宋体" w:eastAsia="宋体" w:cs="宋体"/>
        </w:rPr>
        <w:t>市场信息获取与处理</w:t>
      </w:r>
    </w:p>
    <w:p w14:paraId="1EEB1382">
      <w:pPr>
        <w:rPr>
          <w:rFonts w:hint="eastAsia" w:ascii="宋体" w:hAnsi="宋体" w:eastAsia="宋体" w:cs="宋体"/>
        </w:rPr>
      </w:pPr>
      <w:r>
        <w:rPr>
          <w:rFonts w:hint="eastAsia" w:ascii="宋体" w:hAnsi="宋体" w:eastAsia="宋体" w:cs="宋体"/>
          <w:b/>
          <w:bCs/>
          <w:sz w:val="24"/>
          <w:lang w:val="en-US" w:eastAsia="zh-CN"/>
        </w:rPr>
        <w:t>2.1</w:t>
      </w:r>
      <w:r>
        <w:rPr>
          <w:rFonts w:ascii="宋体" w:hAnsi="宋体" w:cs="宋体"/>
          <w:b/>
          <w:bCs/>
          <w:sz w:val="24"/>
        </w:rPr>
        <w:t>★★</w:t>
      </w:r>
      <w:r>
        <w:rPr>
          <w:rFonts w:hint="eastAsia" w:ascii="宋体" w:hAnsi="宋体" w:eastAsia="宋体" w:cs="宋体"/>
          <w:b/>
          <w:bCs/>
          <w:lang w:val="en-US" w:eastAsia="zh-CN"/>
        </w:rPr>
        <w:t>理解</w:t>
      </w:r>
      <w:r>
        <w:rPr>
          <w:rFonts w:hint="eastAsia" w:ascii="宋体" w:hAnsi="宋体" w:eastAsia="宋体" w:cs="宋体"/>
          <w:b/>
          <w:bCs/>
        </w:rPr>
        <w:t>市场信息的概念：</w:t>
      </w:r>
      <w:r>
        <w:rPr>
          <w:rFonts w:hint="eastAsia" w:ascii="宋体" w:hAnsi="宋体" w:eastAsia="宋体" w:cs="宋体"/>
        </w:rPr>
        <w:t>市场信息是指在网络营销推广过程中，商家为制定或优化营销推广活动策略而采集、过滤、整理与分析的与市场相关的数据与情报。包括行业趋势信息、目标消费群体信息、竞争对手信息、商品信息等。</w:t>
      </w:r>
    </w:p>
    <w:p w14:paraId="29E3B8C4">
      <w:pPr>
        <w:rPr>
          <w:rFonts w:hint="eastAsia"/>
          <w:b/>
          <w:bCs/>
          <w:lang w:val="en-US" w:eastAsia="zh-CN"/>
        </w:rPr>
      </w:pPr>
      <w:r>
        <w:rPr>
          <w:rFonts w:hint="eastAsia" w:ascii="宋体" w:hAnsi="宋体" w:eastAsia="宋体" w:cs="宋体"/>
          <w:b/>
          <w:bCs/>
          <w:lang w:val="en-US" w:eastAsia="zh-CN"/>
        </w:rPr>
        <w:t>2.2</w:t>
      </w:r>
      <w:r>
        <w:rPr>
          <w:rFonts w:ascii="宋体" w:hAnsi="宋体" w:cs="宋体"/>
          <w:b/>
          <w:bCs/>
          <w:sz w:val="24"/>
        </w:rPr>
        <w:t>★★★</w:t>
      </w:r>
      <w:r>
        <w:rPr>
          <w:rFonts w:hint="eastAsia" w:ascii="宋体" w:hAnsi="宋体" w:eastAsia="宋体" w:cs="宋体"/>
          <w:b/>
          <w:bCs/>
          <w:lang w:val="en-US" w:eastAsia="zh-CN"/>
        </w:rPr>
        <w:t>掌握市场信息的</w:t>
      </w:r>
      <w:r>
        <w:rPr>
          <w:rFonts w:hint="eastAsia"/>
          <w:b/>
          <w:bCs/>
          <w:lang w:val="en-US" w:eastAsia="zh-CN"/>
        </w:rPr>
        <w:t>类型：</w:t>
      </w:r>
    </w:p>
    <w:p w14:paraId="3AAE3513">
      <w:r>
        <w:rPr>
          <w:rFonts w:hint="eastAsia" w:eastAsia="宋体"/>
          <w:lang w:eastAsia="zh-CN"/>
        </w:rPr>
        <w:t>（</w:t>
      </w:r>
      <w:r>
        <w:rPr>
          <w:rFonts w:hint="eastAsia" w:eastAsia="宋体"/>
          <w:lang w:val="en-US" w:eastAsia="zh-CN"/>
        </w:rPr>
        <w:t>1</w:t>
      </w:r>
      <w:r>
        <w:rPr>
          <w:rFonts w:hint="eastAsia" w:eastAsia="宋体"/>
          <w:lang w:eastAsia="zh-CN"/>
        </w:rPr>
        <w:t>）</w:t>
      </w:r>
      <w:r>
        <w:t>行业趋势信息</w:t>
      </w:r>
      <w:r>
        <w:rPr>
          <w:rFonts w:hint="eastAsia" w:eastAsia="宋体"/>
          <w:lang w:eastAsia="zh-CN"/>
        </w:rPr>
        <w:t>：</w:t>
      </w:r>
      <w:r>
        <w:t>行业发展趋势、市场热点、行业政策、竞争格局</w:t>
      </w:r>
      <w:r>
        <w:rPr>
          <w:rFonts w:hint="eastAsia" w:eastAsia="宋体"/>
          <w:lang w:eastAsia="zh-CN"/>
        </w:rPr>
        <w:t>、</w:t>
      </w:r>
      <w:r>
        <w:t>新兴技术等，用于预判市场机会与风险。该数据可从行业报告、 行业协会、 政府部门等渠道获取。</w:t>
      </w:r>
    </w:p>
    <w:p w14:paraId="6A47C0E5">
      <w:r>
        <w:rPr>
          <w:rFonts w:hint="eastAsia" w:eastAsia="宋体"/>
          <w:lang w:eastAsia="zh-CN"/>
        </w:rPr>
        <w:t>（</w:t>
      </w:r>
      <w:r>
        <w:rPr>
          <w:rFonts w:hint="eastAsia" w:eastAsia="宋体"/>
          <w:lang w:val="en-US" w:eastAsia="zh-CN"/>
        </w:rPr>
        <w:t>2</w:t>
      </w:r>
      <w:r>
        <w:rPr>
          <w:rFonts w:hint="eastAsia" w:eastAsia="宋体"/>
          <w:lang w:eastAsia="zh-CN"/>
        </w:rPr>
        <w:t>）</w:t>
      </w:r>
      <w:r>
        <w:t>目标消费群体信息</w:t>
      </w:r>
      <w:r>
        <w:rPr>
          <w:rFonts w:hint="eastAsia" w:eastAsia="宋体"/>
          <w:lang w:eastAsia="zh-CN"/>
        </w:rPr>
        <w:t>：</w:t>
      </w:r>
      <w:r>
        <w:t>包括基本信息 、需求偏好、 购买行为、消费习惯等，用于构建用户画像。该数据可从市场调研、社交媒体、客户反馈等渠道获取。</w:t>
      </w:r>
    </w:p>
    <w:p w14:paraId="4FBC6582">
      <w:pPr>
        <w:rPr>
          <w:rFonts w:hint="eastAsia" w:eastAsia="宋体"/>
          <w:lang w:eastAsia="zh-CN"/>
        </w:rPr>
      </w:pPr>
      <w:r>
        <w:rPr>
          <w:rFonts w:hint="eastAsia" w:eastAsia="宋体"/>
          <w:lang w:eastAsia="zh-CN"/>
        </w:rPr>
        <w:t>（</w:t>
      </w:r>
      <w:r>
        <w:rPr>
          <w:rFonts w:hint="eastAsia" w:eastAsia="宋体"/>
          <w:lang w:val="en-US" w:eastAsia="zh-CN"/>
        </w:rPr>
        <w:t>3</w:t>
      </w:r>
      <w:r>
        <w:rPr>
          <w:rFonts w:hint="eastAsia" w:eastAsia="宋体"/>
          <w:lang w:eastAsia="zh-CN"/>
        </w:rPr>
        <w:t>）</w:t>
      </w:r>
      <w:r>
        <w:t>竞争对手信息</w:t>
      </w:r>
      <w:r>
        <w:rPr>
          <w:rFonts w:hint="eastAsia" w:eastAsia="宋体"/>
          <w:lang w:eastAsia="zh-CN"/>
        </w:rPr>
        <w:t>：</w:t>
      </w:r>
      <w:r>
        <w:t>包括竞争对手的市场份额、竞争优劣势、营销策略、用户评价等，用于制定差异化竞争策略。该数据可从竞品分析、行业报告、竞争对手网站、社交媒体等渠道获取。</w:t>
      </w:r>
    </w:p>
    <w:p w14:paraId="27286986">
      <w:r>
        <w:rPr>
          <w:rFonts w:hint="eastAsia" w:eastAsia="宋体"/>
          <w:lang w:val="en-US" w:eastAsia="zh-CN"/>
        </w:rPr>
        <w:t>（4）商品信息：</w:t>
      </w:r>
      <w:r>
        <w:t>涵盖商品的功能、质量、包装、售后服务等方面的信息，以及商品在市场上的表现和反馈，用于优化商品设计，提升用户体验。 该数据可从电商平台、市场调研、客户反馈、社交媒体等渠道获取。</w:t>
      </w:r>
    </w:p>
    <w:p w14:paraId="127FC495">
      <w:r>
        <w:rPr>
          <w:rFonts w:hint="eastAsia" w:ascii="宋体" w:hAnsi="宋体" w:eastAsia="宋体" w:cs="宋体"/>
          <w:lang w:val="en-US" w:eastAsia="zh-CN"/>
        </w:rPr>
        <w:t>2.3</w:t>
      </w:r>
      <w:r>
        <w:rPr>
          <w:rFonts w:ascii="宋体" w:hAnsi="宋体" w:cs="宋体"/>
          <w:b/>
          <w:bCs/>
          <w:sz w:val="24"/>
        </w:rPr>
        <w:t>★★★</w:t>
      </w:r>
      <w:r>
        <w:rPr>
          <w:rFonts w:hint="eastAsia" w:ascii="宋体" w:hAnsi="宋体" w:eastAsia="宋体" w:cs="宋体"/>
          <w:b/>
          <w:bCs/>
          <w:lang w:val="en-US" w:eastAsia="zh-CN"/>
        </w:rPr>
        <w:t>掌握</w:t>
      </w:r>
      <w:r>
        <w:rPr>
          <w:rFonts w:hint="eastAsia" w:ascii="宋体" w:hAnsi="宋体" w:eastAsia="宋体" w:cs="宋体"/>
          <w:b/>
          <w:bCs/>
        </w:rPr>
        <w:t>市场信息获取的方法：</w:t>
      </w:r>
    </w:p>
    <w:p w14:paraId="0DE0FBEB">
      <w:r>
        <w:rPr>
          <w:rFonts w:hint="eastAsia" w:eastAsia="宋体"/>
          <w:lang w:eastAsia="zh-CN"/>
        </w:rPr>
        <w:t>（</w:t>
      </w:r>
      <w:r>
        <w:rPr>
          <w:rFonts w:hint="eastAsia" w:eastAsia="宋体"/>
          <w:lang w:val="en-US" w:eastAsia="zh-CN"/>
        </w:rPr>
        <w:t>1</w:t>
      </w:r>
      <w:r>
        <w:rPr>
          <w:rFonts w:hint="eastAsia" w:eastAsia="宋体"/>
          <w:lang w:eastAsia="zh-CN"/>
        </w:rPr>
        <w:t>）</w:t>
      </w:r>
      <w:r>
        <w:t>市场调研法</w:t>
      </w:r>
      <w:r>
        <w:rPr>
          <w:rFonts w:hint="eastAsia" w:eastAsia="宋体"/>
          <w:lang w:val="en-US" w:eastAsia="zh-CN"/>
        </w:rPr>
        <w:t>：</w:t>
      </w:r>
      <w:r>
        <w:t>通过问卷调查、 访谈、观察等方式了解消费者需求、市场趋势等，并可通过行业会议、展览会等线下活动，快速获取第一手市场情报，为决策提供依据。</w:t>
      </w:r>
    </w:p>
    <w:p w14:paraId="5234B454">
      <w:pPr>
        <w:rPr>
          <w:rFonts w:hint="eastAsia" w:eastAsia="宋体"/>
          <w:lang w:val="en-US" w:eastAsia="zh-CN"/>
        </w:rPr>
      </w:pPr>
      <w:r>
        <w:rPr>
          <w:rFonts w:hint="eastAsia" w:eastAsia="宋体"/>
          <w:lang w:eastAsia="zh-CN"/>
        </w:rPr>
        <w:t>（</w:t>
      </w:r>
      <w:r>
        <w:rPr>
          <w:rFonts w:hint="eastAsia" w:eastAsia="宋体"/>
          <w:lang w:val="en-US" w:eastAsia="zh-CN"/>
        </w:rPr>
        <w:t>2</w:t>
      </w:r>
      <w:r>
        <w:rPr>
          <w:rFonts w:hint="eastAsia" w:eastAsia="宋体"/>
          <w:lang w:eastAsia="zh-CN"/>
        </w:rPr>
        <w:t>）</w:t>
      </w:r>
      <w:r>
        <w:t>社交媒体监测法</w:t>
      </w:r>
      <w:r>
        <w:rPr>
          <w:rFonts w:hint="eastAsia" w:eastAsia="宋体"/>
          <w:lang w:val="en-US" w:eastAsia="zh-CN"/>
        </w:rPr>
        <w:t>：</w:t>
      </w:r>
      <w:r>
        <w:t>通过网络搜索分析社交媒体上的用户评论、 点赞、分享等行为，了解消费者偏好和市场需求。</w:t>
      </w:r>
    </w:p>
    <w:p w14:paraId="0FA5AF5D">
      <w:r>
        <w:rPr>
          <w:rFonts w:hint="eastAsia" w:eastAsia="宋体"/>
          <w:lang w:eastAsia="zh-CN"/>
        </w:rPr>
        <w:t>（</w:t>
      </w:r>
      <w:r>
        <w:rPr>
          <w:rFonts w:hint="eastAsia" w:eastAsia="宋体"/>
          <w:lang w:val="en-US" w:eastAsia="zh-CN"/>
        </w:rPr>
        <w:t>3</w:t>
      </w:r>
      <w:r>
        <w:rPr>
          <w:rFonts w:hint="eastAsia" w:eastAsia="宋体"/>
          <w:lang w:eastAsia="zh-CN"/>
        </w:rPr>
        <w:t>）</w:t>
      </w:r>
      <w:r>
        <w:t>竞品信息挖掘法</w:t>
      </w:r>
      <w:r>
        <w:rPr>
          <w:rFonts w:hint="eastAsia" w:eastAsia="宋体"/>
          <w:lang w:val="en-US" w:eastAsia="zh-CN"/>
        </w:rPr>
        <w:t>：</w:t>
      </w:r>
      <w:r>
        <w:t>关注竞争对手的商品价格、销售渠道市场份额等动态，分析竞争对手的优势和劣势，以便制定有针对性的竞争策略。</w:t>
      </w:r>
    </w:p>
    <w:p w14:paraId="4E10366C">
      <w:r>
        <w:rPr>
          <w:rFonts w:hint="eastAsia" w:eastAsia="宋体"/>
          <w:lang w:eastAsia="zh-CN"/>
        </w:rPr>
        <w:t>（</w:t>
      </w:r>
      <w:r>
        <w:rPr>
          <w:rFonts w:hint="eastAsia" w:eastAsia="宋体"/>
          <w:lang w:val="en-US" w:eastAsia="zh-CN"/>
        </w:rPr>
        <w:t>4</w:t>
      </w:r>
      <w:r>
        <w:rPr>
          <w:rFonts w:hint="eastAsia" w:eastAsia="宋体"/>
          <w:lang w:eastAsia="zh-CN"/>
        </w:rPr>
        <w:t>）</w:t>
      </w:r>
      <w:r>
        <w:t>客户反馈法</w:t>
      </w:r>
      <w:r>
        <w:rPr>
          <w:rFonts w:hint="eastAsia" w:eastAsia="宋体"/>
          <w:lang w:val="en-US" w:eastAsia="zh-CN"/>
        </w:rPr>
        <w:t>：</w:t>
      </w:r>
      <w:r>
        <w:t>通过售后服务、客户回访等方式收集客户反馈意见，了解客户对商品和服务的满意度及改进建议。</w:t>
      </w:r>
    </w:p>
    <w:p w14:paraId="70797DCF">
      <w:r>
        <w:rPr>
          <w:rFonts w:hint="eastAsia" w:eastAsia="宋体"/>
          <w:lang w:eastAsia="zh-CN"/>
        </w:rPr>
        <w:t>（</w:t>
      </w:r>
      <w:r>
        <w:rPr>
          <w:rFonts w:hint="eastAsia" w:eastAsia="宋体"/>
          <w:lang w:val="en-US" w:eastAsia="zh-CN"/>
        </w:rPr>
        <w:t>5</w:t>
      </w:r>
      <w:r>
        <w:rPr>
          <w:rFonts w:hint="eastAsia" w:eastAsia="宋体"/>
          <w:lang w:eastAsia="zh-CN"/>
        </w:rPr>
        <w:t>）</w:t>
      </w:r>
      <w:r>
        <w:t>大数据工具法</w:t>
      </w:r>
      <w:r>
        <w:rPr>
          <w:rFonts w:hint="eastAsia" w:eastAsia="宋体"/>
          <w:lang w:val="en-US" w:eastAsia="zh-CN"/>
        </w:rPr>
        <w:t>：</w:t>
      </w:r>
      <w:r>
        <w:t>通过免费或付费工具采集市场数据，并结合AI技术自动化处理海量市场数据， 运用先进技术深度挖掘隐藏信息，实时跟踪市场动态，并提供决策支持。</w:t>
      </w:r>
    </w:p>
    <w:p w14:paraId="44A39381">
      <w:pPr>
        <w:numPr>
          <w:ilvl w:val="0"/>
          <w:numId w:val="0"/>
        </w:numPr>
      </w:pPr>
      <w:r>
        <w:rPr>
          <w:rFonts w:hint="eastAsia" w:eastAsia="宋体"/>
          <w:lang w:val="en-US" w:eastAsia="zh-CN"/>
        </w:rPr>
        <w:t>（6）搜索引擎检索法：</w:t>
      </w:r>
      <w:r>
        <w:t>通过搜索引擎分析关键词搜索趋势，了解行业发展趋势、市场规模等信息。</w:t>
      </w:r>
    </w:p>
    <w:p w14:paraId="3112F02B">
      <w:pPr>
        <w:rPr>
          <w:rFonts w:hint="eastAsia"/>
          <w:b/>
          <w:bCs/>
          <w:lang w:val="en-US" w:eastAsia="zh-CN"/>
        </w:rPr>
      </w:pPr>
    </w:p>
    <w:p w14:paraId="4854F967">
      <w:pPr>
        <w:rPr>
          <w:rFonts w:hint="eastAsia" w:ascii="宋体" w:hAnsi="宋体" w:eastAsia="宋体" w:cs="宋体"/>
          <w:b/>
          <w:bCs/>
        </w:rPr>
      </w:pPr>
      <w:r>
        <w:rPr>
          <w:rFonts w:hint="eastAsia" w:ascii="宋体" w:hAnsi="宋体" w:eastAsia="宋体" w:cs="宋体"/>
          <w:lang w:val="en-US" w:eastAsia="zh-CN"/>
        </w:rPr>
        <w:t>2.4</w:t>
      </w:r>
      <w:r>
        <w:rPr>
          <w:rFonts w:ascii="宋体" w:hAnsi="宋体" w:cs="宋体"/>
          <w:b/>
          <w:bCs/>
          <w:sz w:val="24"/>
        </w:rPr>
        <w:t>★★★</w:t>
      </w:r>
      <w:r>
        <w:rPr>
          <w:rFonts w:hint="eastAsia" w:ascii="宋体" w:hAnsi="宋体" w:eastAsia="宋体" w:cs="宋体"/>
          <w:b/>
          <w:bCs/>
          <w:lang w:val="en-US" w:eastAsia="zh-CN"/>
        </w:rPr>
        <w:t>掌握</w:t>
      </w:r>
      <w:r>
        <w:rPr>
          <w:rFonts w:hint="eastAsia" w:ascii="宋体" w:hAnsi="宋体" w:eastAsia="宋体" w:cs="宋体"/>
          <w:b/>
          <w:bCs/>
        </w:rPr>
        <w:t>市场信息获取的原则</w:t>
      </w:r>
      <w:r>
        <w:rPr>
          <w:rFonts w:hint="eastAsia" w:ascii="宋体" w:hAnsi="宋体" w:eastAsia="宋体" w:cs="宋体"/>
          <w:b/>
          <w:bCs/>
          <w:lang w:eastAsia="zh-CN"/>
        </w:rPr>
        <w:t>（</w:t>
      </w:r>
      <w:r>
        <w:rPr>
          <w:rFonts w:hint="eastAsia" w:ascii="宋体" w:hAnsi="宋体" w:eastAsia="宋体" w:cs="宋体"/>
          <w:b/>
          <w:bCs/>
          <w:lang w:val="en-US" w:eastAsia="zh-CN"/>
        </w:rPr>
        <w:t>口诀：准时关全法</w:t>
      </w:r>
      <w:r>
        <w:rPr>
          <w:rFonts w:hint="eastAsia" w:ascii="宋体" w:hAnsi="宋体" w:eastAsia="宋体" w:cs="宋体"/>
          <w:b/>
          <w:bCs/>
          <w:lang w:eastAsia="zh-CN"/>
        </w:rPr>
        <w:t>）</w:t>
      </w:r>
      <w:r>
        <w:rPr>
          <w:rFonts w:hint="eastAsia" w:ascii="宋体" w:hAnsi="宋体" w:eastAsia="宋体" w:cs="宋体"/>
          <w:b/>
          <w:bCs/>
        </w:rPr>
        <w:t>：</w:t>
      </w:r>
    </w:p>
    <w:p w14:paraId="3FA15696">
      <w:pPr>
        <w:numPr>
          <w:ilvl w:val="0"/>
          <w:numId w:val="12"/>
        </w:numPr>
        <w:rPr>
          <w:rFonts w:hint="eastAsia" w:ascii="宋体" w:hAnsi="宋体" w:eastAsia="宋体" w:cs="宋体"/>
          <w:lang w:eastAsia="zh-CN"/>
        </w:rPr>
      </w:pPr>
      <w:r>
        <w:rPr>
          <w:rFonts w:hint="eastAsia" w:ascii="宋体" w:hAnsi="宋体" w:eastAsia="宋体" w:cs="宋体"/>
        </w:rPr>
        <w:t>合法性</w:t>
      </w:r>
      <w:r>
        <w:rPr>
          <w:rFonts w:hint="eastAsia" w:ascii="宋体" w:hAnsi="宋体" w:eastAsia="宋体" w:cs="宋体"/>
          <w:lang w:eastAsia="zh-CN"/>
        </w:rPr>
        <w:t>：市场信息的获取应确保合法合规，避免侵犯隐私或使用非法手段，要严格遵守《中华人民共和国数据安全法》及相关规定。</w:t>
      </w:r>
    </w:p>
    <w:p w14:paraId="08CA5A8E">
      <w:pPr>
        <w:numPr>
          <w:ilvl w:val="0"/>
          <w:numId w:val="12"/>
        </w:numPr>
        <w:rPr>
          <w:rFonts w:hint="eastAsia" w:ascii="宋体" w:hAnsi="宋体" w:eastAsia="宋体" w:cs="宋体"/>
        </w:rPr>
      </w:pPr>
      <w:r>
        <w:rPr>
          <w:rFonts w:hint="eastAsia" w:ascii="宋体" w:hAnsi="宋体" w:eastAsia="宋体" w:cs="宋体"/>
        </w:rPr>
        <w:t>准确性</w:t>
      </w:r>
      <w:r>
        <w:rPr>
          <w:rFonts w:hint="eastAsia" w:ascii="宋体" w:hAnsi="宋体" w:eastAsia="宋体" w:cs="宋体"/>
          <w:lang w:val="en-US" w:eastAsia="zh-CN"/>
        </w:rPr>
        <w:t>:为确保信息准确性，应对多种来源数据进行交叉验证。如验证综合问卷结果与销售数据，避免单一来源偏差。</w:t>
      </w:r>
    </w:p>
    <w:p w14:paraId="55DB14DF">
      <w:pPr>
        <w:numPr>
          <w:ilvl w:val="0"/>
          <w:numId w:val="12"/>
        </w:numPr>
        <w:rPr>
          <w:rFonts w:hint="eastAsia" w:ascii="宋体" w:hAnsi="宋体" w:eastAsia="宋体" w:cs="宋体"/>
        </w:rPr>
      </w:pPr>
      <w:r>
        <w:rPr>
          <w:rFonts w:hint="eastAsia" w:ascii="宋体" w:hAnsi="宋体" w:eastAsia="宋体" w:cs="宋体"/>
        </w:rPr>
        <w:t>全面性</w:t>
      </w:r>
      <w:r>
        <w:rPr>
          <w:rFonts w:hint="eastAsia" w:ascii="宋体" w:hAnsi="宋体" w:eastAsia="宋体" w:cs="宋体"/>
          <w:lang w:val="en-US" w:eastAsia="zh-CN"/>
        </w:rPr>
        <w:t>:信息覆盖市场各维度（如目标消费群体、竞争对手、行业趋势等），避免片面性。</w:t>
      </w:r>
    </w:p>
    <w:p w14:paraId="0F7A53E5">
      <w:pPr>
        <w:numPr>
          <w:ilvl w:val="0"/>
          <w:numId w:val="12"/>
        </w:numPr>
        <w:rPr>
          <w:rFonts w:hint="eastAsia" w:ascii="宋体" w:hAnsi="宋体" w:eastAsia="宋体" w:cs="宋体"/>
        </w:rPr>
      </w:pPr>
      <w:r>
        <w:rPr>
          <w:rFonts w:hint="eastAsia" w:ascii="宋体" w:hAnsi="宋体" w:eastAsia="宋体" w:cs="宋体"/>
        </w:rPr>
        <w:t>时效性</w:t>
      </w:r>
      <w:r>
        <w:rPr>
          <w:rFonts w:hint="eastAsia" w:ascii="宋体" w:hAnsi="宋体" w:eastAsia="宋体" w:cs="宋体"/>
          <w:lang w:eastAsia="zh-CN"/>
        </w:rPr>
        <w:t>：由于市场变化快速，信息获取更新，以及快市场动态变化。</w:t>
      </w:r>
    </w:p>
    <w:p w14:paraId="47B03444">
      <w:pPr>
        <w:rPr>
          <w:rFonts w:hint="eastAsia" w:ascii="宋体" w:hAnsi="宋体" w:eastAsia="宋体" w:cs="宋体"/>
          <w:b/>
          <w:bCs/>
          <w:lang w:eastAsia="zh-CN"/>
        </w:rPr>
      </w:pPr>
      <w:r>
        <w:rPr>
          <w:rFonts w:hint="eastAsia" w:ascii="宋体" w:hAnsi="宋体" w:eastAsia="宋体" w:cs="宋体"/>
        </w:rPr>
        <w:t>关联性</w:t>
      </w:r>
      <w:r>
        <w:rPr>
          <w:rFonts w:hint="eastAsia" w:ascii="宋体" w:hAnsi="宋体" w:eastAsia="宋体" w:cs="宋体"/>
          <w:lang w:eastAsia="zh-CN"/>
        </w:rPr>
        <w:t>：</w:t>
      </w:r>
      <w:r>
        <w:rPr>
          <w:rFonts w:ascii="宋体" w:hAnsi="宋体" w:eastAsia="宋体" w:cs="宋体"/>
          <w:sz w:val="24"/>
          <w:szCs w:val="24"/>
        </w:rPr>
        <w:t>信息采集需与目标市场、商品或服务高度相关，避免无效数据堆积。</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lang w:val="en-US" w:eastAsia="zh-CN"/>
        </w:rPr>
        <w:t>2.5</w:t>
      </w:r>
      <w:r>
        <w:rPr>
          <w:rFonts w:ascii="宋体" w:hAnsi="宋体" w:cs="宋体"/>
          <w:b/>
          <w:bCs/>
          <w:sz w:val="24"/>
        </w:rPr>
        <w:t>★</w:t>
      </w:r>
      <w:r>
        <w:rPr>
          <w:rFonts w:hint="eastAsia" w:ascii="宋体" w:hAnsi="宋体" w:eastAsia="宋体" w:cs="宋体"/>
          <w:b/>
          <w:bCs/>
          <w:lang w:val="en-US" w:eastAsia="zh-CN"/>
        </w:rPr>
        <w:t>了解市场信息</w:t>
      </w:r>
      <w:r>
        <w:rPr>
          <w:rFonts w:hint="eastAsia" w:ascii="宋体" w:hAnsi="宋体" w:eastAsia="宋体" w:cs="宋体"/>
          <w:b/>
          <w:bCs/>
        </w:rPr>
        <w:t>获取工具</w:t>
      </w:r>
      <w:r>
        <w:rPr>
          <w:rFonts w:hint="eastAsia" w:ascii="宋体" w:hAnsi="宋体" w:eastAsia="宋体" w:cs="宋体"/>
          <w:b/>
          <w:bCs/>
          <w:lang w:eastAsia="zh-CN"/>
        </w:rPr>
        <w:t>：</w:t>
      </w:r>
    </w:p>
    <w:p w14:paraId="696357E8">
      <w:pPr>
        <w:numPr>
          <w:ilvl w:val="0"/>
          <w:numId w:val="0"/>
        </w:numPr>
      </w:pPr>
      <w:r>
        <w:rPr>
          <w:rFonts w:asciiTheme="minorHAnsi" w:hAnsiTheme="minorHAnsi" w:eastAsiaTheme="minorEastAsia" w:cstheme="minorBidi"/>
          <w:sz w:val="22"/>
          <w:szCs w:val="22"/>
          <w:lang w:val="en-US" w:eastAsia="en-US" w:bidi="ar-SA"/>
        </w:rPr>
        <w:t>（</w:t>
      </w:r>
      <w:r>
        <w:rPr>
          <w:rFonts w:hint="eastAsia" w:eastAsia="宋体" w:cstheme="minorBidi"/>
          <w:sz w:val="22"/>
          <w:szCs w:val="22"/>
          <w:lang w:val="en-US" w:eastAsia="zh-CN" w:bidi="ar-SA"/>
        </w:rPr>
        <w:t>1</w:t>
      </w:r>
      <w:r>
        <w:rPr>
          <w:rFonts w:asciiTheme="minorHAnsi" w:hAnsiTheme="minorHAnsi" w:eastAsiaTheme="minorEastAsia" w:cstheme="minorBidi"/>
          <w:sz w:val="22"/>
          <w:szCs w:val="22"/>
          <w:lang w:val="en-US" w:eastAsia="en-US" w:bidi="ar-SA"/>
        </w:rPr>
        <w:t>）</w:t>
      </w:r>
      <w:r>
        <w:t>在线问卷调查平台</w:t>
      </w:r>
      <w:r>
        <w:rPr>
          <w:rFonts w:hint="eastAsia" w:eastAsia="宋体"/>
          <w:lang w:eastAsia="zh-CN"/>
        </w:rPr>
        <w:t>：</w:t>
      </w:r>
    </w:p>
    <w:p w14:paraId="5EC4FF9F">
      <w:pPr>
        <w:numPr>
          <w:ilvl w:val="0"/>
          <w:numId w:val="0"/>
        </w:numPr>
      </w:pPr>
      <w:r>
        <w:rPr>
          <w:rFonts w:hint="eastAsia" w:eastAsia="宋体"/>
          <w:lang w:val="en-US" w:eastAsia="zh-CN"/>
        </w:rPr>
        <w:t>主要功能：</w:t>
      </w:r>
      <w:r>
        <w:t>提供在线问卷编制、分发和数据分析功能，适用于大规模的市场调研，可快速收集大量数据，并提供基础的数据统计和可视化功能。常见工具：问卷星、腾讯问卷等。</w:t>
      </w:r>
    </w:p>
    <w:p w14:paraId="5803F77C">
      <w:pPr>
        <w:numPr>
          <w:ilvl w:val="0"/>
          <w:numId w:val="0"/>
        </w:numPr>
        <w:ind w:left="0" w:leftChars="0" w:firstLine="0" w:firstLineChars="0"/>
        <w:rPr>
          <w:rFonts w:hint="eastAsia" w:eastAsia="宋体"/>
          <w:lang w:eastAsia="zh-CN"/>
        </w:rPr>
      </w:pPr>
      <w:r>
        <w:rPr>
          <w:rFonts w:hint="eastAsia" w:eastAsia="宋体" w:asciiTheme="minorHAnsi" w:hAnsiTheme="minorHAnsi" w:cstheme="minorBidi"/>
          <w:sz w:val="22"/>
          <w:szCs w:val="22"/>
          <w:lang w:val="en-US" w:eastAsia="zh-CN" w:bidi="ar-SA"/>
        </w:rPr>
        <w:t>（</w:t>
      </w:r>
      <w:r>
        <w:rPr>
          <w:rFonts w:hint="eastAsia" w:eastAsia="宋体" w:cstheme="minorBidi"/>
          <w:sz w:val="22"/>
          <w:szCs w:val="22"/>
          <w:lang w:val="en-US" w:eastAsia="zh-CN" w:bidi="ar-SA"/>
        </w:rPr>
        <w:t>2</w:t>
      </w:r>
      <w:r>
        <w:rPr>
          <w:rFonts w:hint="eastAsia" w:eastAsia="宋体" w:asciiTheme="minorHAnsi" w:hAnsiTheme="minorHAnsi" w:cstheme="minorBidi"/>
          <w:sz w:val="22"/>
          <w:szCs w:val="22"/>
          <w:lang w:val="en-US" w:eastAsia="zh-CN" w:bidi="ar-SA"/>
        </w:rPr>
        <w:t>）</w:t>
      </w:r>
      <w:r>
        <w:t>社交媒体监控工具</w:t>
      </w:r>
      <w:r>
        <w:rPr>
          <w:rFonts w:hint="eastAsia" w:eastAsia="宋体"/>
          <w:lang w:eastAsia="zh-CN"/>
        </w:rPr>
        <w:t>：</w:t>
      </w:r>
    </w:p>
    <w:p w14:paraId="2CC15688">
      <w:pPr>
        <w:numPr>
          <w:ilvl w:val="0"/>
          <w:numId w:val="0"/>
        </w:numPr>
        <w:ind w:leftChars="0"/>
      </w:pPr>
      <w:r>
        <w:rPr>
          <w:rFonts w:hint="eastAsia" w:eastAsia="宋体"/>
          <w:lang w:val="en-US" w:eastAsia="zh-CN"/>
        </w:rPr>
        <w:t>主要功能：</w:t>
      </w:r>
      <w:r>
        <w:t>查看访问量、转化率、客单价，以分析店铺流量、销售数据、用户行为等；通过访客的地域分布、特征分布等，深入地了解目标消费群体的行为偏好等信息。</w:t>
      </w:r>
    </w:p>
    <w:p w14:paraId="353CC2CB">
      <w:pPr>
        <w:numPr>
          <w:ilvl w:val="0"/>
          <w:numId w:val="0"/>
        </w:numPr>
        <w:ind w:leftChars="0"/>
      </w:pPr>
      <w:r>
        <w:t>常见工具：生意参谋、京东商智等。</w:t>
      </w:r>
    </w:p>
    <w:p w14:paraId="44CA85B3">
      <w:pPr>
        <w:numPr>
          <w:ilvl w:val="0"/>
          <w:numId w:val="0"/>
        </w:numPr>
        <w:ind w:left="0" w:leftChars="0" w:firstLine="0" w:firstLineChars="0"/>
        <w:rPr>
          <w:rFonts w:hint="eastAsia" w:eastAsia="宋体"/>
          <w:lang w:eastAsia="zh-CN"/>
        </w:rPr>
      </w:pPr>
      <w:r>
        <w:rPr>
          <w:rFonts w:hint="eastAsia" w:eastAsia="宋体" w:asciiTheme="minorHAnsi" w:hAnsiTheme="minorHAnsi" w:cstheme="minorBidi"/>
          <w:sz w:val="22"/>
          <w:szCs w:val="22"/>
          <w:lang w:val="en-US" w:eastAsia="zh-CN" w:bidi="ar-SA"/>
        </w:rPr>
        <w:t>（</w:t>
      </w:r>
      <w:r>
        <w:rPr>
          <w:rFonts w:hint="eastAsia" w:eastAsia="宋体" w:cstheme="minorBidi"/>
          <w:sz w:val="22"/>
          <w:szCs w:val="22"/>
          <w:lang w:val="en-US" w:eastAsia="zh-CN" w:bidi="ar-SA"/>
        </w:rPr>
        <w:t>3</w:t>
      </w:r>
      <w:r>
        <w:rPr>
          <w:rFonts w:hint="eastAsia" w:eastAsia="宋体" w:asciiTheme="minorHAnsi" w:hAnsiTheme="minorHAnsi" w:cstheme="minorBidi"/>
          <w:sz w:val="22"/>
          <w:szCs w:val="22"/>
          <w:lang w:val="en-US" w:eastAsia="zh-CN" w:bidi="ar-SA"/>
        </w:rPr>
        <w:t>）</w:t>
      </w:r>
      <w:r>
        <w:t>电商平台数据分析工具</w:t>
      </w:r>
      <w:r>
        <w:rPr>
          <w:rFonts w:hint="eastAsia" w:eastAsia="宋体"/>
          <w:lang w:eastAsia="zh-CN"/>
        </w:rPr>
        <w:t>：</w:t>
      </w:r>
    </w:p>
    <w:p w14:paraId="5263426D">
      <w:pPr>
        <w:numPr>
          <w:ilvl w:val="0"/>
          <w:numId w:val="0"/>
        </w:numPr>
        <w:ind w:leftChars="0"/>
      </w:pPr>
      <w:r>
        <w:rPr>
          <w:rFonts w:hint="eastAsia" w:eastAsia="宋体"/>
          <w:lang w:val="en-US" w:eastAsia="zh-CN"/>
        </w:rPr>
        <w:t>主要功能：</w:t>
      </w:r>
      <w:r>
        <w:t>分析访客行为、来源渠道、互动情况等，可帮助了解目标消费群体在相应平台上的行为和特征。</w:t>
      </w:r>
    </w:p>
    <w:p w14:paraId="428E9386">
      <w:pPr>
        <w:numPr>
          <w:ilvl w:val="0"/>
          <w:numId w:val="0"/>
        </w:numPr>
        <w:ind w:leftChars="0"/>
      </w:pPr>
      <w:r>
        <w:t>常见工具：百度指数、飞瓜数据、抖查查等。</w:t>
      </w:r>
    </w:p>
    <w:p w14:paraId="39149AC9">
      <w:pPr>
        <w:numPr>
          <w:ilvl w:val="0"/>
          <w:numId w:val="0"/>
        </w:numPr>
        <w:ind w:leftChars="0"/>
        <w:rPr>
          <w:rFonts w:hint="eastAsia" w:eastAsia="宋体"/>
          <w:lang w:eastAsia="zh-CN"/>
        </w:rPr>
      </w:pPr>
      <w:r>
        <w:rPr>
          <w:rFonts w:hint="eastAsia" w:eastAsia="宋体"/>
          <w:lang w:eastAsia="zh-CN"/>
        </w:rPr>
        <w:t>（</w:t>
      </w:r>
      <w:r>
        <w:rPr>
          <w:rFonts w:hint="eastAsia" w:eastAsia="宋体"/>
          <w:lang w:val="en-US" w:eastAsia="zh-CN"/>
        </w:rPr>
        <w:t>4</w:t>
      </w:r>
      <w:r>
        <w:rPr>
          <w:rFonts w:hint="eastAsia" w:eastAsia="宋体"/>
          <w:lang w:eastAsia="zh-CN"/>
        </w:rPr>
        <w:t>）</w:t>
      </w:r>
      <w:r>
        <w:t>网络爬虫</w:t>
      </w:r>
      <w:r>
        <w:rPr>
          <w:rFonts w:hint="eastAsia" w:eastAsia="宋体"/>
          <w:lang w:eastAsia="zh-CN"/>
        </w:rPr>
        <w:t>：</w:t>
      </w:r>
    </w:p>
    <w:p w14:paraId="79373052">
      <w:pPr>
        <w:numPr>
          <w:ilvl w:val="0"/>
          <w:numId w:val="0"/>
        </w:numPr>
        <w:ind w:leftChars="0"/>
      </w:pPr>
      <w:r>
        <w:rPr>
          <w:rFonts w:hint="eastAsia" w:eastAsia="宋体"/>
          <w:lang w:val="en-US" w:eastAsia="zh-CN"/>
        </w:rPr>
        <w:t>主要功能：</w:t>
      </w:r>
      <w:r>
        <w:t>网络爬虫是一种自动化程序，用于浏览网页、下载网页内容和建立索引。</w:t>
      </w:r>
    </w:p>
    <w:p w14:paraId="6E99C8B2">
      <w:pPr>
        <w:numPr>
          <w:ilvl w:val="0"/>
          <w:numId w:val="0"/>
        </w:numPr>
        <w:ind w:leftChars="0"/>
      </w:pPr>
      <w:r>
        <w:t>常见工具：百度爬虫、</w:t>
      </w:r>
      <w:r>
        <w:rPr>
          <w:rFonts w:hint="eastAsia" w:eastAsia="宋体"/>
          <w:lang w:val="en-US" w:eastAsia="zh-CN"/>
        </w:rPr>
        <w:t>Bing</w:t>
      </w:r>
      <w:r>
        <w:t>爬虫等。</w:t>
      </w:r>
    </w:p>
    <w:p w14:paraId="71899796">
      <w:pPr>
        <w:numPr>
          <w:ilvl w:val="0"/>
          <w:numId w:val="0"/>
        </w:numPr>
        <w:ind w:leftChars="0"/>
        <w:rPr>
          <w:rFonts w:hint="eastAsia" w:eastAsia="宋体"/>
          <w:lang w:eastAsia="zh-CN"/>
        </w:rPr>
      </w:pPr>
      <w:r>
        <w:rPr>
          <w:rFonts w:hint="eastAsia" w:eastAsia="宋体"/>
          <w:lang w:eastAsia="zh-CN"/>
        </w:rPr>
        <w:t>（</w:t>
      </w:r>
      <w:r>
        <w:rPr>
          <w:rFonts w:hint="eastAsia" w:eastAsia="宋体"/>
          <w:lang w:val="en-US" w:eastAsia="zh-CN"/>
        </w:rPr>
        <w:t>5</w:t>
      </w:r>
      <w:r>
        <w:rPr>
          <w:rFonts w:hint="eastAsia" w:eastAsia="宋体"/>
          <w:lang w:eastAsia="zh-CN"/>
        </w:rPr>
        <w:t>）</w:t>
      </w:r>
      <w:r>
        <w:t>数据挖掘工具</w:t>
      </w:r>
      <w:r>
        <w:rPr>
          <w:rFonts w:hint="eastAsia" w:eastAsia="宋体"/>
          <w:lang w:eastAsia="zh-CN"/>
        </w:rPr>
        <w:t>：</w:t>
      </w:r>
    </w:p>
    <w:p w14:paraId="0CCF9FDC">
      <w:pPr>
        <w:numPr>
          <w:ilvl w:val="0"/>
          <w:numId w:val="0"/>
        </w:numPr>
        <w:ind w:leftChars="0"/>
      </w:pPr>
      <w:r>
        <w:rPr>
          <w:rFonts w:hint="eastAsia" w:eastAsia="宋体"/>
          <w:lang w:val="en-US" w:eastAsia="zh-CN"/>
        </w:rPr>
        <w:t>主要功能：</w:t>
      </w:r>
      <w:r>
        <w:t>利用数据挖掘技术从海量数据中挖掘出有价值的信息，通过清理和预处理数据，识别数据中的模式和趋势。</w:t>
      </w:r>
    </w:p>
    <w:p w14:paraId="2B3B469C">
      <w:pPr>
        <w:numPr>
          <w:ilvl w:val="0"/>
          <w:numId w:val="0"/>
        </w:numPr>
        <w:ind w:leftChars="0"/>
      </w:pPr>
      <w:r>
        <w:t>常见工具：八爪鱼采集器等。</w:t>
      </w:r>
    </w:p>
    <w:p w14:paraId="79FF5630">
      <w:pPr>
        <w:rPr>
          <w:rFonts w:hint="eastAsia" w:eastAsia="宋体"/>
          <w:lang w:eastAsia="zh-CN"/>
        </w:rPr>
      </w:pPr>
      <w:r>
        <w:rPr>
          <w:rFonts w:hint="eastAsia" w:eastAsia="宋体"/>
          <w:lang w:eastAsia="zh-CN"/>
        </w:rPr>
        <w:t>（</w:t>
      </w:r>
      <w:r>
        <w:rPr>
          <w:rFonts w:hint="eastAsia" w:eastAsia="宋体"/>
          <w:lang w:val="en-US" w:eastAsia="zh-CN"/>
        </w:rPr>
        <w:t>6</w:t>
      </w:r>
      <w:r>
        <w:rPr>
          <w:rFonts w:hint="eastAsia" w:eastAsia="宋体"/>
          <w:lang w:eastAsia="zh-CN"/>
        </w:rPr>
        <w:t>）</w:t>
      </w:r>
      <w:r>
        <w:t>AI驱动的市场调研工具</w:t>
      </w:r>
      <w:r>
        <w:rPr>
          <w:rFonts w:hint="eastAsia" w:eastAsia="宋体"/>
          <w:lang w:eastAsia="zh-CN"/>
        </w:rPr>
        <w:t>：</w:t>
      </w:r>
    </w:p>
    <w:p w14:paraId="23D1BB16">
      <w:r>
        <w:rPr>
          <w:rFonts w:hint="eastAsia" w:eastAsia="宋体"/>
          <w:lang w:val="en-US" w:eastAsia="zh-CN"/>
        </w:rPr>
        <w:t>主要功能：</w:t>
      </w:r>
      <w:r>
        <w:t>利用 AI 和机器学习技术，快速分析大量数据，提取目标消费群体的行为偏好、痛点和价值观。</w:t>
      </w:r>
    </w:p>
    <w:p w14:paraId="20D505E2">
      <w:r>
        <w:t>常见工具：识微商情等AI舆情监控软件。</w:t>
      </w:r>
    </w:p>
    <w:p w14:paraId="7729F1E2">
      <w:pPr>
        <w:rPr>
          <w:rFonts w:hint="eastAsia" w:ascii="宋体" w:hAnsi="宋体" w:eastAsia="宋体" w:cs="宋体"/>
          <w:b/>
          <w:bCs/>
          <w:lang w:eastAsia="zh-CN"/>
        </w:rPr>
      </w:pPr>
      <w:r>
        <w:rPr>
          <w:rFonts w:hint="eastAsia" w:ascii="宋体" w:hAnsi="宋体" w:eastAsia="宋体" w:cs="宋体"/>
          <w:b/>
          <w:bCs/>
          <w:lang w:val="en-US" w:eastAsia="zh-CN"/>
        </w:rPr>
        <w:t>2.6</w:t>
      </w:r>
      <w:r>
        <w:rPr>
          <w:rFonts w:ascii="宋体" w:hAnsi="宋体" w:cs="宋体"/>
          <w:b/>
          <w:bCs/>
          <w:sz w:val="24"/>
        </w:rPr>
        <w:t>★★</w:t>
      </w:r>
      <w:r>
        <w:rPr>
          <w:rFonts w:hint="eastAsia" w:ascii="宋体" w:hAnsi="宋体" w:eastAsia="宋体" w:cs="宋体"/>
          <w:b/>
          <w:bCs/>
          <w:sz w:val="24"/>
          <w:lang w:val="en-US" w:eastAsia="zh-CN"/>
        </w:rPr>
        <w:t>理解</w:t>
      </w:r>
      <w:r>
        <w:rPr>
          <w:rFonts w:hint="eastAsia" w:ascii="宋体" w:hAnsi="宋体" w:eastAsia="宋体" w:cs="宋体"/>
          <w:b/>
          <w:bCs/>
        </w:rPr>
        <w:t>各类工具在获得市场信息中体现的差异性</w:t>
      </w:r>
      <w:r>
        <w:rPr>
          <w:rFonts w:hint="eastAsia" w:ascii="宋体" w:hAnsi="宋体" w:eastAsia="宋体" w:cs="宋体"/>
          <w:b/>
          <w:bCs/>
          <w:lang w:val="en-US" w:eastAsia="zh-CN"/>
        </w:rPr>
        <w:t>(选择市场信息获取工具的考虑因素)</w:t>
      </w:r>
      <w:r>
        <w:rPr>
          <w:rFonts w:hint="eastAsia" w:ascii="宋体" w:hAnsi="宋体" w:eastAsia="宋体" w:cs="宋体"/>
          <w:b/>
          <w:bCs/>
          <w:lang w:eastAsia="zh-CN"/>
        </w:rPr>
        <w:t>：</w:t>
      </w:r>
    </w:p>
    <w:p w14:paraId="05003251">
      <w:pPr>
        <w:rPr>
          <w:rFonts w:hint="eastAsia" w:ascii="宋体" w:hAnsi="宋体" w:eastAsia="宋体" w:cs="宋体"/>
          <w:b w:val="0"/>
          <w:bCs w:val="0"/>
          <w:lang w:eastAsia="zh-CN"/>
        </w:rPr>
      </w:pPr>
      <w:r>
        <w:rPr>
          <w:rFonts w:hint="eastAsia" w:ascii="宋体" w:hAnsi="宋体" w:eastAsia="宋体" w:cs="宋体"/>
          <w:b w:val="0"/>
          <w:bCs w:val="0"/>
          <w:lang w:eastAsia="zh-CN"/>
        </w:rPr>
        <w:t>市场信息获取工具的</w:t>
      </w:r>
      <w:r>
        <w:rPr>
          <w:rFonts w:hint="eastAsia" w:ascii="宋体" w:hAnsi="宋体" w:eastAsia="宋体" w:cs="宋体"/>
          <w:b w:val="0"/>
          <w:bCs w:val="0"/>
          <w:lang w:val="en-US" w:eastAsia="zh-CN"/>
        </w:rPr>
        <w:t>选择应着重</w:t>
      </w:r>
      <w:r>
        <w:rPr>
          <w:rFonts w:hint="eastAsia" w:ascii="宋体" w:hAnsi="宋体" w:eastAsia="宋体" w:cs="宋体"/>
          <w:b w:val="0"/>
          <w:bCs w:val="0"/>
          <w:lang w:eastAsia="zh-CN"/>
        </w:rPr>
        <w:t>考虑市场信息获取工具的差异</w:t>
      </w:r>
      <w:r>
        <w:rPr>
          <w:rFonts w:hint="eastAsia" w:ascii="宋体" w:hAnsi="宋体" w:eastAsia="宋体" w:cs="宋体"/>
          <w:b w:val="0"/>
          <w:bCs w:val="0"/>
          <w:lang w:val="en-US" w:eastAsia="zh-CN"/>
        </w:rPr>
        <w:t>性</w:t>
      </w:r>
      <w:r>
        <w:rPr>
          <w:rFonts w:hint="eastAsia" w:ascii="宋体" w:hAnsi="宋体" w:eastAsia="宋体" w:cs="宋体"/>
          <w:b w:val="0"/>
          <w:bCs w:val="0"/>
          <w:lang w:eastAsia="zh-CN"/>
        </w:rPr>
        <w:t>，主要体现在以下几个方面：</w:t>
      </w:r>
    </w:p>
    <w:p w14:paraId="164157C1">
      <w:pPr>
        <w:rPr>
          <w:rFonts w:hint="eastAsia" w:ascii="宋体" w:hAnsi="宋体" w:eastAsia="宋体" w:cs="宋体"/>
          <w:b/>
          <w:bCs/>
          <w:lang w:eastAsia="zh-CN"/>
        </w:rPr>
      </w:pPr>
      <w:r>
        <w:rPr>
          <w:rFonts w:hint="eastAsia" w:ascii="宋体" w:hAnsi="宋体" w:eastAsia="宋体" w:cs="宋体"/>
          <w:b/>
          <w:bCs/>
          <w:lang w:eastAsia="zh-CN"/>
        </w:rPr>
        <w:t>（</w:t>
      </w:r>
      <w:r>
        <w:rPr>
          <w:rFonts w:hint="eastAsia" w:ascii="宋体" w:hAnsi="宋体" w:eastAsia="宋体" w:cs="宋体"/>
          <w:b/>
          <w:bCs/>
          <w:lang w:val="en-US" w:eastAsia="zh-CN"/>
        </w:rPr>
        <w:t>1</w:t>
      </w:r>
      <w:r>
        <w:rPr>
          <w:rFonts w:hint="eastAsia" w:ascii="宋体" w:hAnsi="宋体" w:eastAsia="宋体" w:cs="宋体"/>
          <w:b/>
          <w:bCs/>
          <w:lang w:eastAsia="zh-CN"/>
        </w:rPr>
        <w:t>）数据来源：</w:t>
      </w:r>
      <w:r>
        <w:rPr>
          <w:rFonts w:hint="eastAsia" w:ascii="宋体" w:hAnsi="宋体" w:eastAsia="宋体" w:cs="宋体"/>
          <w:b w:val="0"/>
          <w:bCs w:val="0"/>
          <w:lang w:eastAsia="zh-CN"/>
        </w:rPr>
        <w:t>有些工具侧重于直接面向用户直接收集数据，如在线问卷调查平台；有些则侧重于从社交媒体、网站等公开渠道来获取数据，如社交媒体监控工具。</w:t>
      </w:r>
    </w:p>
    <w:p w14:paraId="45B77E59">
      <w:pPr>
        <w:rPr>
          <w:rFonts w:hint="eastAsia" w:ascii="宋体" w:hAnsi="宋体" w:eastAsia="宋体" w:cs="宋体"/>
          <w:b/>
          <w:bCs/>
          <w:lang w:eastAsia="zh-CN"/>
        </w:rPr>
      </w:pPr>
      <w:r>
        <w:rPr>
          <w:rFonts w:hint="eastAsia" w:ascii="宋体" w:hAnsi="宋体" w:eastAsia="宋体" w:cs="宋体"/>
          <w:b/>
          <w:bCs/>
          <w:lang w:eastAsia="zh-CN"/>
        </w:rPr>
        <w:t>（</w:t>
      </w:r>
      <w:r>
        <w:rPr>
          <w:rFonts w:hint="eastAsia" w:ascii="宋体" w:hAnsi="宋体" w:eastAsia="宋体" w:cs="宋体"/>
          <w:b/>
          <w:bCs/>
          <w:lang w:val="en-US" w:eastAsia="zh-CN"/>
        </w:rPr>
        <w:t>2</w:t>
      </w:r>
      <w:r>
        <w:rPr>
          <w:rFonts w:hint="eastAsia" w:ascii="宋体" w:hAnsi="宋体" w:eastAsia="宋体" w:cs="宋体"/>
          <w:b/>
          <w:bCs/>
          <w:lang w:eastAsia="zh-CN"/>
        </w:rPr>
        <w:t>）分析深度：</w:t>
      </w:r>
      <w:r>
        <w:rPr>
          <w:rFonts w:hint="eastAsia" w:ascii="宋体" w:hAnsi="宋体" w:eastAsia="宋体" w:cs="宋体"/>
          <w:b w:val="0"/>
          <w:bCs w:val="0"/>
          <w:lang w:eastAsia="zh-CN"/>
        </w:rPr>
        <w:t>电商平台数据分析工具能够对收集到的数据进行深入分析和可视化展示，</w:t>
      </w:r>
      <w:r>
        <w:rPr>
          <w:rFonts w:hint="eastAsia" w:ascii="宋体" w:hAnsi="宋体" w:eastAsia="宋体" w:cs="宋体"/>
          <w:b w:val="0"/>
          <w:bCs w:val="0"/>
          <w:lang w:val="en-US" w:eastAsia="zh-CN"/>
        </w:rPr>
        <w:t>而</w:t>
      </w:r>
      <w:r>
        <w:rPr>
          <w:rFonts w:hint="eastAsia" w:ascii="宋体" w:hAnsi="宋体" w:eastAsia="宋体" w:cs="宋体"/>
          <w:b w:val="0"/>
          <w:bCs w:val="0"/>
          <w:lang w:eastAsia="zh-CN"/>
        </w:rPr>
        <w:t>一些基础性的在线问卷调查平台提供的</w:t>
      </w:r>
      <w:r>
        <w:rPr>
          <w:rFonts w:hint="eastAsia" w:ascii="宋体" w:hAnsi="宋体" w:eastAsia="宋体" w:cs="宋体"/>
          <w:b w:val="0"/>
          <w:bCs w:val="0"/>
          <w:lang w:val="en-US" w:eastAsia="zh-CN"/>
        </w:rPr>
        <w:t>是数据</w:t>
      </w:r>
      <w:r>
        <w:rPr>
          <w:rFonts w:hint="eastAsia" w:ascii="宋体" w:hAnsi="宋体" w:eastAsia="宋体" w:cs="宋体"/>
          <w:b w:val="0"/>
          <w:bCs w:val="0"/>
          <w:lang w:eastAsia="zh-CN"/>
        </w:rPr>
        <w:t>提取和初步统计功能。</w:t>
      </w:r>
    </w:p>
    <w:p w14:paraId="26217BAA">
      <w:pPr>
        <w:rPr>
          <w:rFonts w:hint="eastAsia" w:ascii="宋体" w:hAnsi="宋体" w:eastAsia="宋体" w:cs="宋体"/>
          <w:b/>
          <w:bCs/>
          <w:lang w:eastAsia="zh-CN"/>
        </w:rPr>
      </w:pPr>
      <w:r>
        <w:rPr>
          <w:rFonts w:hint="eastAsia" w:ascii="宋体" w:hAnsi="宋体" w:eastAsia="宋体" w:cs="宋体"/>
          <w:b/>
          <w:bCs/>
          <w:lang w:eastAsia="zh-CN"/>
        </w:rPr>
        <w:t>（</w:t>
      </w:r>
      <w:r>
        <w:rPr>
          <w:rFonts w:hint="eastAsia" w:ascii="宋体" w:hAnsi="宋体" w:eastAsia="宋体" w:cs="宋体"/>
          <w:b/>
          <w:bCs/>
          <w:lang w:val="en-US" w:eastAsia="zh-CN"/>
        </w:rPr>
        <w:t>3</w:t>
      </w:r>
      <w:r>
        <w:rPr>
          <w:rFonts w:hint="eastAsia" w:ascii="宋体" w:hAnsi="宋体" w:eastAsia="宋体" w:cs="宋体"/>
          <w:b/>
          <w:bCs/>
          <w:lang w:eastAsia="zh-CN"/>
        </w:rPr>
        <w:t>）使用成本：</w:t>
      </w:r>
      <w:r>
        <w:rPr>
          <w:rFonts w:hint="eastAsia" w:ascii="宋体" w:hAnsi="宋体" w:eastAsia="宋体" w:cs="宋体"/>
          <w:b w:val="0"/>
          <w:bCs w:val="0"/>
          <w:lang w:eastAsia="zh-CN"/>
        </w:rPr>
        <w:t>一些工具提供免费版本或基础功能优先使用，如在线问卷调查平台，适合预算有限的用户；而一些高级工具可能需要付费购买使用，能提供更全面、深入的的功能和服务，如电商平台数据分析工具。</w:t>
      </w:r>
    </w:p>
    <w:p w14:paraId="07D59D23">
      <w:pPr>
        <w:rPr>
          <w:rFonts w:hint="eastAsia" w:ascii="宋体" w:hAnsi="宋体" w:eastAsia="宋体" w:cs="宋体"/>
          <w:b/>
          <w:bCs/>
          <w:lang w:val="en-US" w:eastAsia="zh-CN"/>
        </w:rPr>
      </w:pPr>
      <w:r>
        <w:rPr>
          <w:rFonts w:hint="eastAsia" w:ascii="宋体" w:hAnsi="宋体" w:eastAsia="宋体" w:cs="宋体"/>
          <w:b/>
          <w:bCs/>
          <w:lang w:val="en-US" w:eastAsia="zh-CN"/>
        </w:rPr>
        <w:t>2.7</w:t>
      </w:r>
      <w:r>
        <w:rPr>
          <w:rFonts w:ascii="宋体" w:hAnsi="宋体" w:cs="宋体"/>
          <w:b/>
          <w:bCs/>
          <w:sz w:val="24"/>
        </w:rPr>
        <w:t>★★</w:t>
      </w:r>
      <w:r>
        <w:rPr>
          <w:rFonts w:hint="eastAsia" w:ascii="宋体" w:hAnsi="宋体" w:eastAsia="宋体" w:cs="宋体"/>
          <w:b/>
          <w:bCs/>
          <w:lang w:val="en-US" w:eastAsia="zh-CN"/>
        </w:rPr>
        <w:t>理解</w:t>
      </w:r>
      <w:r>
        <w:rPr>
          <w:rFonts w:hint="eastAsia" w:ascii="宋体" w:hAnsi="宋体" w:eastAsia="宋体" w:cs="宋体"/>
          <w:b/>
          <w:bCs/>
        </w:rPr>
        <w:t>市场信息处理流程</w:t>
      </w:r>
      <w:r>
        <w:rPr>
          <w:rFonts w:hint="eastAsia" w:ascii="宋体" w:hAnsi="宋体" w:eastAsia="宋体" w:cs="宋体"/>
          <w:b/>
          <w:bCs/>
          <w:lang w:val="en-US" w:eastAsia="zh-CN"/>
        </w:rPr>
        <w:t>:</w:t>
      </w:r>
    </w:p>
    <w:p w14:paraId="79372E5A">
      <w:pPr>
        <w:rPr>
          <w:rFonts w:hint="eastAsia" w:eastAsia="宋体"/>
          <w:lang w:val="en-US" w:eastAsia="zh-CN"/>
        </w:rPr>
      </w:pPr>
      <w:r>
        <w:rPr>
          <w:rFonts w:hint="eastAsia" w:eastAsia="宋体"/>
          <w:lang w:val="en-US" w:eastAsia="zh-CN"/>
        </w:rPr>
        <w:t>(1)</w:t>
      </w:r>
      <w:r>
        <w:t>市场信息采集</w:t>
      </w:r>
      <w:r>
        <w:rPr>
          <w:rFonts w:hint="eastAsia" w:eastAsia="宋体"/>
          <w:lang w:val="en-US" w:eastAsia="zh-CN"/>
        </w:rPr>
        <w:t>:</w:t>
      </w:r>
    </w:p>
    <w:p w14:paraId="15399F31">
      <w:r>
        <w:t>商家系统地收集与商品或服务相关的各种信息，包括行业趋势信息、目标消费群体信息、竞争对手信息等。可通过调查问卷、访谈、观察等方式直接获取市场信息，也可通过行业报告、社交媒体等间接获取市场信息。</w:t>
      </w:r>
    </w:p>
    <w:p w14:paraId="139D2794">
      <w:pPr>
        <w:rPr>
          <w:rFonts w:hint="eastAsia" w:eastAsia="宋体"/>
          <w:lang w:val="en-US" w:eastAsia="zh-CN"/>
        </w:rPr>
      </w:pPr>
      <w:r>
        <w:rPr>
          <w:rFonts w:hint="eastAsia" w:eastAsia="宋体"/>
          <w:lang w:val="en-US" w:eastAsia="zh-CN"/>
        </w:rPr>
        <w:t>(2)</w:t>
      </w:r>
      <w:r>
        <w:t>市场信息过滤</w:t>
      </w:r>
      <w:r>
        <w:rPr>
          <w:rFonts w:hint="eastAsia" w:eastAsia="宋体"/>
          <w:lang w:val="en-US" w:eastAsia="zh-CN"/>
        </w:rPr>
        <w:t>:</w:t>
      </w:r>
    </w:p>
    <w:p w14:paraId="5FB35D6A">
      <w:r>
        <w:t>对采集到的信息进行筛选，去除无关、重复或不准确的信息，确保后续处理的信息具有相关性和可靠性，避免浪费时间和资源。执行过滤操作需注意四个要点：完整性判断、逻辑性筛查、时效阈值控制、唯一性识别。</w:t>
      </w:r>
    </w:p>
    <w:p w14:paraId="76D6CA05">
      <w:pPr>
        <w:numPr>
          <w:ilvl w:val="0"/>
          <w:numId w:val="13"/>
        </w:numPr>
        <w:rPr>
          <w:rFonts w:hint="eastAsia" w:eastAsia="宋体"/>
          <w:lang w:val="en-US" w:eastAsia="zh-CN"/>
        </w:rPr>
      </w:pPr>
      <w:r>
        <w:t>市场信息整理</w:t>
      </w:r>
      <w:r>
        <w:rPr>
          <w:rFonts w:hint="eastAsia" w:eastAsia="宋体"/>
          <w:lang w:val="en-US" w:eastAsia="zh-CN"/>
        </w:rPr>
        <w:t>:</w:t>
      </w:r>
    </w:p>
    <w:p w14:paraId="5F594C2C">
      <w:pPr>
        <w:numPr>
          <w:ilvl w:val="0"/>
          <w:numId w:val="0"/>
        </w:numPr>
      </w:pPr>
      <w:r>
        <w:t>将过滤后的信息进行分类、排序和格式化，以便于进一步分析，即根据信息的性质或用途进行分类。例如，按商品类别、地区、时间等进行分类；按时间顺序、重要性或其他逻辑顺序进行排列；将信息整理成表格、图形或其他易于分析的格式。</w:t>
      </w:r>
    </w:p>
    <w:p w14:paraId="503CB3E4">
      <w:pPr>
        <w:numPr>
          <w:ilvl w:val="0"/>
          <w:numId w:val="13"/>
        </w:numPr>
        <w:ind w:left="0" w:leftChars="0" w:firstLine="0" w:firstLineChars="0"/>
        <w:rPr>
          <w:rFonts w:hint="eastAsia" w:eastAsia="宋体"/>
          <w:lang w:val="en-US" w:eastAsia="zh-CN"/>
        </w:rPr>
      </w:pPr>
      <w:r>
        <w:t>市场信息分析</w:t>
      </w:r>
      <w:r>
        <w:rPr>
          <w:rFonts w:hint="eastAsia" w:eastAsia="宋体"/>
          <w:lang w:val="en-US" w:eastAsia="zh-CN"/>
        </w:rPr>
        <w:t>:</w:t>
      </w:r>
    </w:p>
    <w:p w14:paraId="622FC1BD">
      <w:pPr>
        <w:numPr>
          <w:ilvl w:val="0"/>
          <w:numId w:val="0"/>
        </w:numPr>
        <w:ind w:leftChars="0"/>
      </w:pPr>
      <w:r>
        <w:t>运用统计学、经济学、营销学等理论和方法，对整理后的信息进行深入研究和解读，提取有价值的信息，形成结论。通过定量分析、定性分析和SWOT分析等方法，揭示市场规律，预测市场趋势，评估市场机会，为决策提供科学依据。</w:t>
      </w:r>
    </w:p>
    <w:p w14:paraId="293C9040">
      <w:pPr>
        <w:rPr>
          <w:rFonts w:hint="eastAsia" w:ascii="宋体" w:hAnsi="宋体" w:eastAsia="宋体" w:cs="宋体"/>
          <w:b w:val="0"/>
          <w:bCs w:val="0"/>
          <w:highlight w:val="none"/>
          <w:lang w:eastAsia="zh-CN"/>
        </w:rPr>
      </w:pPr>
      <w:r>
        <w:rPr>
          <w:rFonts w:hint="eastAsia" w:ascii="宋体" w:hAnsi="宋体" w:eastAsia="宋体" w:cs="宋体"/>
          <w:b/>
          <w:bCs/>
          <w:sz w:val="24"/>
          <w:highlight w:val="yellow"/>
          <w:lang w:val="en-US" w:eastAsia="zh-CN"/>
        </w:rPr>
        <w:t>2.8</w:t>
      </w:r>
      <w:r>
        <w:rPr>
          <w:rFonts w:ascii="宋体" w:hAnsi="宋体" w:cs="宋体"/>
          <w:b/>
          <w:bCs/>
          <w:sz w:val="24"/>
          <w:highlight w:val="yellow"/>
        </w:rPr>
        <w:t>★</w:t>
      </w:r>
      <w:r>
        <w:rPr>
          <w:rFonts w:hint="eastAsia" w:ascii="宋体" w:hAnsi="宋体" w:eastAsia="宋体" w:cs="宋体"/>
          <w:b/>
          <w:bCs/>
          <w:highlight w:val="yellow"/>
          <w:lang w:val="en-US" w:eastAsia="zh-CN"/>
        </w:rPr>
        <w:t>了解</w:t>
      </w:r>
      <w:r>
        <w:rPr>
          <w:rFonts w:hint="eastAsia" w:ascii="宋体" w:hAnsi="宋体" w:eastAsia="宋体" w:cs="宋体"/>
          <w:b/>
          <w:bCs/>
          <w:highlight w:val="yellow"/>
        </w:rPr>
        <w:t>市场信息采集的重要性</w:t>
      </w:r>
      <w:r>
        <w:rPr>
          <w:rFonts w:hint="eastAsia" w:ascii="宋体" w:hAnsi="宋体" w:eastAsia="宋体" w:cs="宋体"/>
          <w:b/>
          <w:bCs/>
          <w:highlight w:val="none"/>
          <w:lang w:eastAsia="zh-CN"/>
        </w:rPr>
        <w:t>：</w:t>
      </w:r>
      <w:r>
        <w:rPr>
          <w:rFonts w:hint="eastAsia" w:ascii="宋体" w:hAnsi="宋体" w:eastAsia="宋体" w:cs="宋体"/>
          <w:b w:val="0"/>
          <w:bCs w:val="0"/>
          <w:highlight w:val="none"/>
          <w:lang w:eastAsia="zh-CN"/>
        </w:rPr>
        <w:t>市场信息是网络营销的决策基石，其获取与处理直接影响营销推广效果。商家需要随时关注市场信息，了解市场动态、消费者需求和竞争态势，以便及时调整营销推广活动策略。</w:t>
      </w:r>
    </w:p>
    <w:p w14:paraId="30CCCB07">
      <w:pPr>
        <w:rPr>
          <w:rFonts w:hint="eastAsia" w:eastAsia="宋体"/>
          <w:lang w:eastAsia="zh-CN"/>
        </w:rPr>
      </w:pPr>
    </w:p>
    <w:p w14:paraId="3D22C936">
      <w:pPr>
        <w:numPr>
          <w:ilvl w:val="0"/>
          <w:numId w:val="0"/>
        </w:numPr>
        <w:rPr>
          <w:rFonts w:hint="eastAsia" w:ascii="宋体" w:hAnsi="宋体" w:eastAsia="宋体" w:cs="宋体"/>
        </w:rPr>
      </w:pPr>
    </w:p>
    <w:p w14:paraId="16F24620">
      <w:pPr>
        <w:pStyle w:val="3"/>
        <w:rPr>
          <w:rFonts w:hint="eastAsia" w:ascii="宋体" w:hAnsi="宋体" w:eastAsia="宋体" w:cs="宋体"/>
        </w:rPr>
      </w:pPr>
      <w:r>
        <w:rPr>
          <w:rFonts w:hint="eastAsia" w:ascii="宋体" w:hAnsi="宋体" w:eastAsia="宋体" w:cs="宋体"/>
          <w:lang w:val="en-US" w:eastAsia="zh-CN"/>
        </w:rPr>
        <w:t>项目三：</w:t>
      </w:r>
      <w:r>
        <w:rPr>
          <w:rFonts w:hint="eastAsia" w:ascii="宋体" w:hAnsi="宋体" w:eastAsia="宋体" w:cs="宋体"/>
        </w:rPr>
        <w:t>目标市场选择与竞品分析</w:t>
      </w:r>
    </w:p>
    <w:p w14:paraId="76D88EDA">
      <w:pPr>
        <w:rPr>
          <w:rFonts w:hint="eastAsia" w:ascii="宋体" w:hAnsi="宋体" w:eastAsia="宋体" w:cs="宋体"/>
        </w:rPr>
      </w:pPr>
      <w:r>
        <w:rPr>
          <w:rFonts w:hint="eastAsia" w:ascii="宋体" w:hAnsi="宋体" w:eastAsia="宋体" w:cs="宋体"/>
          <w:b/>
          <w:bCs/>
          <w:lang w:val="en-US" w:eastAsia="zh-CN"/>
        </w:rPr>
        <w:t>3.1</w:t>
      </w:r>
      <w:r>
        <w:rPr>
          <w:rFonts w:ascii="宋体" w:hAnsi="宋体" w:cs="宋体"/>
          <w:b/>
          <w:bCs/>
          <w:sz w:val="24"/>
          <w:highlight w:val="none"/>
        </w:rPr>
        <w:t>★★</w:t>
      </w:r>
      <w:r>
        <w:rPr>
          <w:rFonts w:hint="eastAsia" w:ascii="宋体" w:hAnsi="宋体" w:eastAsia="宋体" w:cs="宋体"/>
          <w:b/>
          <w:bCs/>
          <w:sz w:val="24"/>
          <w:highlight w:val="none"/>
          <w:lang w:val="en-US" w:eastAsia="zh-CN"/>
        </w:rPr>
        <w:t>理解</w:t>
      </w:r>
      <w:r>
        <w:rPr>
          <w:rFonts w:hint="eastAsia" w:ascii="宋体" w:hAnsi="宋体" w:eastAsia="宋体" w:cs="宋体"/>
          <w:b/>
          <w:bCs/>
        </w:rPr>
        <w:t>市场细分的基本概念</w:t>
      </w:r>
      <w:r>
        <w:rPr>
          <w:rFonts w:hint="eastAsia" w:ascii="宋体" w:hAnsi="宋体" w:eastAsia="宋体" w:cs="宋体"/>
        </w:rPr>
        <w:t>：根据消费者对商品或服务的需求、偏好或行为特征等的差异性，将某一商品的整体市场划为若干个具有共同特征的子市场的过程</w:t>
      </w:r>
      <w:r>
        <w:rPr>
          <w:rFonts w:hint="eastAsia" w:ascii="宋体" w:hAnsi="宋体" w:eastAsia="宋体" w:cs="宋体"/>
          <w:lang w:eastAsia="zh-CN"/>
        </w:rPr>
        <w:t>。</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b/>
          <w:bCs/>
          <w:lang w:val="en-US" w:eastAsia="zh-CN"/>
        </w:rPr>
        <w:t>3.2</w:t>
      </w:r>
      <w:r>
        <w:rPr>
          <w:rFonts w:ascii="宋体" w:hAnsi="宋体" w:cs="宋体"/>
          <w:b/>
          <w:bCs/>
          <w:sz w:val="24"/>
          <w:highlight w:val="none"/>
        </w:rPr>
        <w:t>★★</w:t>
      </w:r>
      <w:r>
        <w:rPr>
          <w:rFonts w:hint="eastAsia" w:ascii="宋体" w:hAnsi="宋体" w:eastAsia="宋体" w:cs="宋体"/>
          <w:b/>
          <w:bCs/>
          <w:sz w:val="24"/>
          <w:highlight w:val="none"/>
          <w:lang w:val="en-US" w:eastAsia="zh-CN"/>
        </w:rPr>
        <w:t>理解</w:t>
      </w:r>
      <w:r>
        <w:rPr>
          <w:rFonts w:hint="eastAsia" w:ascii="宋体" w:hAnsi="宋体" w:eastAsia="宋体" w:cs="宋体"/>
          <w:b/>
          <w:bCs/>
        </w:rPr>
        <w:t>竞店的类型：</w:t>
      </w:r>
      <w:r>
        <w:rPr>
          <w:rFonts w:hint="eastAsia" w:ascii="宋体" w:hAnsi="宋体" w:eastAsia="宋体" w:cs="宋体"/>
        </w:rPr>
        <w:br w:type="textWrapping"/>
      </w:r>
      <w:r>
        <w:rPr>
          <w:rFonts w:hint="eastAsia" w:ascii="宋体" w:hAnsi="宋体" w:eastAsia="宋体" w:cs="宋体"/>
          <w:lang w:val="en-US" w:eastAsia="zh-CN"/>
        </w:rPr>
        <w:t>竞店即竞争店铺，是指与自身店铺存在竞争关系的店铺。竞店可以从多个维度进行分类。</w:t>
      </w:r>
    </w:p>
    <w:p w14:paraId="5DF5C1BF">
      <w:pPr>
        <w:rPr>
          <w:rFonts w:hint="eastAsia" w:ascii="宋体" w:hAnsi="宋体" w:eastAsia="宋体" w:cs="宋体"/>
        </w:rPr>
      </w:pPr>
      <w:r>
        <w:rPr>
          <w:rFonts w:hint="eastAsia" w:ascii="宋体" w:hAnsi="宋体" w:eastAsia="宋体" w:cs="宋体"/>
        </w:rPr>
        <w:t>1. 按照竞争关系的紧密程度划分</w:t>
      </w:r>
    </w:p>
    <w:p w14:paraId="2C7455A9">
      <w:pPr>
        <w:rPr>
          <w:rFonts w:hint="eastAsia" w:ascii="宋体" w:hAnsi="宋体" w:eastAsia="宋体" w:cs="宋体"/>
        </w:rPr>
      </w:pPr>
      <w:r>
        <w:rPr>
          <w:rFonts w:hint="eastAsia" w:ascii="宋体" w:hAnsi="宋体" w:eastAsia="宋体" w:cs="宋体"/>
          <w:lang w:val="en-US" w:eastAsia="zh-CN"/>
        </w:rPr>
        <w:t>按照竞争关系的紧密程度划分，竞店可分为直接竞店和间接竞店。</w:t>
      </w:r>
    </w:p>
    <w:p w14:paraId="308AD0B5">
      <w:pPr>
        <w:numPr>
          <w:ilvl w:val="0"/>
          <w:numId w:val="14"/>
        </w:numPr>
        <w:rPr>
          <w:rFonts w:hint="eastAsia" w:ascii="宋体" w:hAnsi="宋体" w:eastAsia="宋体" w:cs="宋体"/>
          <w:lang w:val="en-US" w:eastAsia="zh-CN"/>
        </w:rPr>
      </w:pPr>
      <w:r>
        <w:rPr>
          <w:rFonts w:hint="eastAsia" w:ascii="宋体" w:hAnsi="宋体" w:eastAsia="宋体" w:cs="宋体"/>
          <w:lang w:val="en-US" w:eastAsia="zh-CN"/>
        </w:rPr>
        <w:t>直接竞店：直接竞店提供的商品或服务与自身店铺极为相似，甚至在外观、功能、目标消费群体、销售渠道、市场定位等方面都高度重叠。两者直接争夺同一细分市场的份额，竞争最为激烈和直接。例如，同一电商平台上的两家销售运动鞋的店铺，在商品功能、价格定位、促销力度等方面进行全方位竞争。</w:t>
      </w:r>
    </w:p>
    <w:p w14:paraId="78B1489E">
      <w:pPr>
        <w:numPr>
          <w:ilvl w:val="0"/>
          <w:numId w:val="0"/>
        </w:numPr>
        <w:rPr>
          <w:rFonts w:hint="eastAsia" w:ascii="宋体" w:hAnsi="宋体" w:eastAsia="宋体" w:cs="宋体"/>
          <w:lang w:val="en-US" w:eastAsia="zh-CN"/>
        </w:rPr>
      </w:pPr>
      <w:r>
        <w:rPr>
          <w:rFonts w:ascii="宋体" w:hAnsi="宋体" w:eastAsia="宋体" w:cs="宋体"/>
          <w:sz w:val="24"/>
          <w:szCs w:val="24"/>
        </w:rPr>
        <w:t>（2）间接竞店：间接竞店与自身店铺处于同一行业，目标消费群体存在部分重叠，商</w:t>
      </w:r>
      <w:r>
        <w:rPr>
          <w:rFonts w:ascii="宋体" w:hAnsi="宋体" w:eastAsia="宋体" w:cs="宋体"/>
          <w:sz w:val="24"/>
          <w:szCs w:val="24"/>
        </w:rPr>
        <w:br w:type="textWrapping"/>
      </w:r>
      <w:r>
        <w:rPr>
          <w:rFonts w:ascii="宋体" w:hAnsi="宋体" w:eastAsia="宋体" w:cs="宋体"/>
          <w:sz w:val="24"/>
          <w:szCs w:val="24"/>
        </w:rPr>
        <w:t>品或服务在核心功能、表现形式等方面存在一定差异，能在某些场景下满足相似需求，形成间接竞争关系。例如，A品牌和B品牌店铺在设计理念和风格上不同，却都在争夺年轻时尚消费群体市场的份额。</w:t>
      </w:r>
    </w:p>
    <w:p w14:paraId="617FC309">
      <w:pPr>
        <w:keepNext w:val="0"/>
        <w:keepLines w:val="0"/>
        <w:widowControl/>
        <w:suppressLineNumbers w:val="0"/>
        <w:jc w:val="left"/>
      </w:pPr>
      <w:r>
        <w:rPr>
          <w:rFonts w:ascii="宋体" w:hAnsi="宋体" w:eastAsia="宋体" w:cs="宋体"/>
          <w:kern w:val="0"/>
          <w:sz w:val="24"/>
          <w:szCs w:val="24"/>
          <w:lang w:val="en-US" w:eastAsia="zh-CN" w:bidi="ar"/>
        </w:rPr>
        <w:t>2. 按照商品替代的可能性划分</w:t>
      </w:r>
    </w:p>
    <w:p w14:paraId="48DD74C4">
      <w:pPr>
        <w:keepNext w:val="0"/>
        <w:keepLines w:val="0"/>
        <w:widowControl/>
        <w:suppressLineNumbers w:val="0"/>
        <w:jc w:val="left"/>
      </w:pPr>
      <w:r>
        <w:rPr>
          <w:rFonts w:ascii="宋体" w:hAnsi="宋体" w:eastAsia="宋体" w:cs="宋体"/>
          <w:kern w:val="0"/>
          <w:sz w:val="24"/>
          <w:szCs w:val="24"/>
          <w:lang w:val="en-US" w:eastAsia="zh-CN" w:bidi="ar"/>
        </w:rPr>
        <w:t>按照商品替代的可能性划分，竞店可分为替代品竞店和潜在竞店。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替代品竞店：替代品竞店提供的商品或服务与自身店铺完全不同，所属行业也可能不同，但能满足消费者相同或相似的核心需求，在功能上具备相互替代的可能性，进而形成竞争关系。例如，销售线下文字处理软件的店铺和销售在线文档协作工具的店铺在满足办公文档处理需求上形成替代竞争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潜在竞店：潜在竞店目前并不直接与自身店铺竞争，但有可能在未来进入市场或扩大其商品线，从而成为自身店铺的竞争对手。例如，原本在传统线下培训领域具有深厚积累和品牌影响力的教育机构，若计划向线上教育转型，就会与现有线上教育机构形成竞争关系。</w:t>
      </w:r>
    </w:p>
    <w:p w14:paraId="69321668">
      <w:pPr>
        <w:pStyle w:val="4"/>
        <w:keepNext w:val="0"/>
        <w:keepLines w:val="0"/>
        <w:widowControl/>
        <w:suppressLineNumbers w:val="0"/>
      </w:pPr>
      <w:r>
        <w:rPr>
          <w:rFonts w:hint="eastAsia" w:ascii="宋体" w:hAnsi="宋体" w:eastAsia="宋体" w:cs="宋体"/>
        </w:rPr>
        <w:br w:type="textWrapping"/>
      </w:r>
      <w:r>
        <w:rPr>
          <w:rFonts w:hint="eastAsia" w:ascii="宋体" w:hAnsi="宋体" w:eastAsia="宋体" w:cs="宋体"/>
          <w:b/>
          <w:bCs/>
          <w:lang w:val="en-US" w:eastAsia="zh-CN"/>
        </w:rPr>
        <w:t>3.3</w:t>
      </w:r>
      <w:r>
        <w:rPr>
          <w:rFonts w:ascii="宋体" w:hAnsi="宋体" w:cs="宋体"/>
          <w:b/>
          <w:bCs/>
          <w:sz w:val="24"/>
          <w:highlight w:val="none"/>
        </w:rPr>
        <w:t>★★</w:t>
      </w:r>
      <w:r>
        <w:rPr>
          <w:b/>
          <w:bCs/>
        </w:rPr>
        <w:t>理解竞品的类型</w:t>
      </w:r>
    </w:p>
    <w:p w14:paraId="637CE77F">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Fonts w:ascii="宋体" w:hAnsi="宋体" w:eastAsia="宋体" w:cs="宋体"/>
          <w:b/>
          <w:bCs/>
          <w:kern w:val="0"/>
          <w:sz w:val="24"/>
          <w:szCs w:val="24"/>
          <w:lang w:val="en-US" w:eastAsia="zh-CN" w:bidi="ar"/>
        </w:rPr>
        <w:t>直接竞品</w:t>
      </w:r>
      <w:r>
        <w:rPr>
          <w:rFonts w:ascii="宋体" w:hAnsi="宋体" w:eastAsia="宋体" w:cs="宋体"/>
          <w:kern w:val="0"/>
          <w:sz w:val="24"/>
          <w:szCs w:val="24"/>
          <w:lang w:val="en-US" w:eastAsia="zh-CN" w:bidi="ar"/>
        </w:rPr>
        <w:t>：与自身商品在功能、目标消费群体、市场定位等方面高度相似，直接争夺同一目标消费群体的商品，如可口可乐和百事可乐。</w:t>
      </w:r>
    </w:p>
    <w:p w14:paraId="5E130A1B">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Fonts w:ascii="宋体" w:hAnsi="宋体" w:eastAsia="宋体" w:cs="宋体"/>
          <w:b/>
          <w:bCs/>
          <w:kern w:val="0"/>
          <w:sz w:val="24"/>
          <w:szCs w:val="24"/>
          <w:lang w:val="en-US" w:eastAsia="zh-CN" w:bidi="ar"/>
        </w:rPr>
        <w:t>间接竞品</w:t>
      </w:r>
      <w:r>
        <w:rPr>
          <w:rFonts w:ascii="宋体" w:hAnsi="宋体" w:eastAsia="宋体" w:cs="宋体"/>
          <w:kern w:val="0"/>
          <w:sz w:val="24"/>
          <w:szCs w:val="24"/>
          <w:lang w:val="en-US" w:eastAsia="zh-CN" w:bidi="ar"/>
        </w:rPr>
        <w:t>：在功能或目标消费群体上与自身商品有部分重叠，但并非完全一致的商品，如可口可乐和王老吉。</w:t>
      </w:r>
    </w:p>
    <w:p w14:paraId="678EB599">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Fonts w:ascii="宋体" w:hAnsi="宋体" w:eastAsia="宋体" w:cs="宋体"/>
          <w:b/>
          <w:bCs/>
          <w:kern w:val="0"/>
          <w:sz w:val="24"/>
          <w:szCs w:val="24"/>
          <w:lang w:val="en-US" w:eastAsia="zh-CN" w:bidi="ar"/>
        </w:rPr>
        <w:t>潜在竞品</w:t>
      </w:r>
      <w:r>
        <w:rPr>
          <w:rFonts w:ascii="宋体" w:hAnsi="宋体" w:eastAsia="宋体" w:cs="宋体"/>
          <w:kern w:val="0"/>
          <w:sz w:val="24"/>
          <w:szCs w:val="24"/>
          <w:lang w:val="en-US" w:eastAsia="zh-CN" w:bidi="ar"/>
        </w:rPr>
        <w:t>：目前尚未形成明显竞争关系，但未来可能成为竞争对手的商品，如数码相机和智能手机。</w:t>
      </w:r>
    </w:p>
    <w:p w14:paraId="47564C77">
      <w:pPr>
        <w:rPr>
          <w:rFonts w:hint="eastAsia" w:ascii="宋体" w:hAnsi="宋体" w:eastAsia="宋体" w:cs="宋体"/>
          <w:b/>
          <w:bCs/>
        </w:rPr>
      </w:pPr>
      <w:r>
        <w:rPr>
          <w:rFonts w:hint="eastAsia" w:ascii="宋体" w:hAnsi="宋体" w:eastAsia="宋体" w:cs="宋体"/>
          <w:b/>
          <w:bCs/>
          <w:lang w:val="en-US" w:eastAsia="zh-CN"/>
        </w:rPr>
        <w:t>3.4</w:t>
      </w:r>
      <w:r>
        <w:rPr>
          <w:rFonts w:ascii="宋体" w:hAnsi="宋体" w:cs="宋体"/>
          <w:b/>
          <w:bCs/>
          <w:sz w:val="24"/>
          <w:highlight w:val="none"/>
        </w:rPr>
        <w:t>★</w:t>
      </w:r>
      <w:r>
        <w:rPr>
          <w:rFonts w:hint="eastAsia" w:ascii="宋体" w:hAnsi="宋体" w:eastAsia="宋体" w:cs="宋体"/>
          <w:b/>
          <w:bCs/>
          <w:lang w:val="en-US" w:eastAsia="zh-CN"/>
        </w:rPr>
        <w:t>了解</w:t>
      </w:r>
      <w:r>
        <w:rPr>
          <w:rFonts w:hint="eastAsia" w:ascii="宋体" w:hAnsi="宋体" w:eastAsia="宋体" w:cs="宋体"/>
          <w:b/>
          <w:bCs/>
        </w:rPr>
        <w:t>竞争对手数据收集途径：</w:t>
      </w:r>
    </w:p>
    <w:p w14:paraId="31A2B980">
      <w:pPr>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公开渠道：官网、社交媒体、行业报告、新闻报道、政府公开信息等</w:t>
      </w:r>
      <w:r>
        <w:rPr>
          <w:rFonts w:hint="eastAsia" w:ascii="宋体" w:hAnsi="宋体" w:eastAsia="宋体" w:cs="宋体"/>
          <w:lang w:eastAsia="zh-CN"/>
        </w:rPr>
        <w:t>。</w:t>
      </w:r>
    </w:p>
    <w:p w14:paraId="44BBDF8B">
      <w:pPr>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第三方渠道：行业协会与研究机构、展会与研讨、咨询公司等</w:t>
      </w:r>
      <w:r>
        <w:rPr>
          <w:rFonts w:hint="eastAsia" w:ascii="宋体" w:hAnsi="宋体" w:eastAsia="宋体" w:cs="宋体"/>
          <w:lang w:eastAsia="zh-CN"/>
        </w:rPr>
        <w:t>。</w:t>
      </w:r>
      <w:r>
        <w:rPr>
          <w:rFonts w:hint="eastAsia" w:ascii="宋体" w:hAnsi="宋体" w:eastAsia="宋体" w:cs="宋体"/>
        </w:rPr>
        <w:br w:type="textWrapping"/>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实地调研：现场考察、用户访谈、问卷调查等</w:t>
      </w:r>
      <w:r>
        <w:rPr>
          <w:rFonts w:hint="eastAsia" w:ascii="宋体" w:hAnsi="宋体" w:eastAsia="宋体" w:cs="宋体"/>
          <w:lang w:eastAsia="zh-CN"/>
        </w:rPr>
        <w:t>。</w:t>
      </w:r>
      <w:r>
        <w:rPr>
          <w:rFonts w:hint="eastAsia" w:ascii="宋体" w:hAnsi="宋体" w:eastAsia="宋体" w:cs="宋体"/>
        </w:rPr>
        <w:br w:type="textWrapping"/>
      </w: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lang w:eastAsia="zh-CN"/>
        </w:rPr>
        <w:t>）</w:t>
      </w:r>
      <w:r>
        <w:rPr>
          <w:rFonts w:hint="eastAsia" w:ascii="宋体" w:hAnsi="宋体" w:eastAsia="宋体" w:cs="宋体"/>
        </w:rPr>
        <w:t>网络监测：搜索引擎、社交媒体监测等</w:t>
      </w:r>
      <w:r>
        <w:rPr>
          <w:rFonts w:hint="eastAsia" w:ascii="宋体" w:hAnsi="宋体" w:eastAsia="宋体" w:cs="宋体"/>
          <w:lang w:eastAsia="zh-CN"/>
        </w:rPr>
        <w:t>。</w:t>
      </w:r>
    </w:p>
    <w:p w14:paraId="6B6AE444">
      <w:pPr>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eastAsia="宋体" w:cs="宋体"/>
          <w:lang w:val="en-US" w:eastAsia="zh-CN"/>
        </w:rPr>
        <w:t>5</w:t>
      </w:r>
      <w:r>
        <w:rPr>
          <w:rFonts w:hint="eastAsia" w:ascii="宋体" w:hAnsi="宋体" w:eastAsia="宋体" w:cs="宋体"/>
          <w:lang w:eastAsia="zh-CN"/>
        </w:rPr>
        <w:t>）</w:t>
      </w:r>
      <w:r>
        <w:rPr>
          <w:rFonts w:hint="eastAsia" w:ascii="宋体" w:hAnsi="宋体" w:eastAsia="宋体" w:cs="宋体"/>
          <w:lang w:val="en-US" w:eastAsia="zh-CN"/>
        </w:rPr>
        <w:t>内部信息源：员工反馈、销售与客户数据。</w:t>
      </w:r>
    </w:p>
    <w:p w14:paraId="3E9DE7F1">
      <w:r>
        <w:rPr>
          <w:rFonts w:hint="eastAsia" w:ascii="宋体" w:hAnsi="宋体" w:eastAsia="宋体" w:cs="宋体"/>
          <w:b/>
          <w:bCs/>
          <w:sz w:val="24"/>
          <w:highlight w:val="none"/>
          <w:lang w:val="en-US" w:eastAsia="zh-CN"/>
        </w:rPr>
        <w:t>3.5</w:t>
      </w:r>
      <w:r>
        <w:rPr>
          <w:rFonts w:ascii="宋体" w:hAnsi="宋体" w:cs="宋体"/>
          <w:b/>
          <w:bCs/>
          <w:sz w:val="24"/>
          <w:highlight w:val="none"/>
        </w:rPr>
        <w:t>★★★</w:t>
      </w:r>
      <w:r>
        <w:t>掌握差异化营销策略</w:t>
      </w:r>
    </w:p>
    <w:p w14:paraId="7C5B1BD0">
      <w:pPr>
        <w:keepNext w:val="0"/>
        <w:keepLines w:val="0"/>
        <w:widowControl/>
        <w:suppressLineNumbers w:val="0"/>
        <w:jc w:val="left"/>
      </w:pPr>
      <w:r>
        <w:rPr>
          <w:rFonts w:ascii="宋体" w:hAnsi="宋体" w:eastAsia="宋体" w:cs="宋体"/>
          <w:kern w:val="0"/>
          <w:sz w:val="24"/>
          <w:szCs w:val="24"/>
          <w:lang w:val="en-US" w:eastAsia="zh-CN" w:bidi="ar"/>
        </w:rPr>
        <w:t>差异化营销是指商家在对整体市场进行细分的基础上，针对每个细分市场的需求特点，设计、生产或销售不同的商品，制定并实施不同的市场营销组合策略，以满足不同消费群体的个性化需求。常见的差异化营销策略如下：</w:t>
      </w:r>
    </w:p>
    <w:p w14:paraId="1C19C689">
      <w:pPr>
        <w:keepNext w:val="0"/>
        <w:keepLines w:val="0"/>
        <w:widowControl/>
        <w:suppressLineNumbers w:val="0"/>
        <w:jc w:val="left"/>
      </w:pPr>
      <w:r>
        <w:rPr>
          <w:rFonts w:ascii="宋体" w:hAnsi="宋体" w:eastAsia="宋体" w:cs="宋体"/>
          <w:kern w:val="0"/>
          <w:sz w:val="24"/>
          <w:szCs w:val="24"/>
          <w:lang w:val="en-US" w:eastAsia="zh-CN" w:bidi="ar"/>
        </w:rPr>
        <w:t>（1）</w:t>
      </w:r>
      <w:r>
        <w:rPr>
          <w:rFonts w:ascii="宋体" w:hAnsi="宋体" w:eastAsia="宋体" w:cs="宋体"/>
          <w:b/>
          <w:bCs/>
          <w:kern w:val="0"/>
          <w:sz w:val="24"/>
          <w:szCs w:val="24"/>
          <w:lang w:val="en-US" w:eastAsia="zh-CN" w:bidi="ar"/>
        </w:rPr>
        <w:t>商品差异化策略</w:t>
      </w:r>
      <w:r>
        <w:rPr>
          <w:rFonts w:ascii="宋体" w:hAnsi="宋体" w:eastAsia="宋体" w:cs="宋体"/>
          <w:kern w:val="0"/>
          <w:sz w:val="24"/>
          <w:szCs w:val="24"/>
          <w:lang w:val="en-US" w:eastAsia="zh-CN" w:bidi="ar"/>
        </w:rPr>
        <w:t>：基于商品特征、功能、性能等差异来进行市场定位和营销。</w:t>
      </w:r>
    </w:p>
    <w:p w14:paraId="728F8843">
      <w:pPr>
        <w:keepNext w:val="0"/>
        <w:keepLines w:val="0"/>
        <w:widowControl/>
        <w:suppressLineNumbers w:val="0"/>
        <w:jc w:val="left"/>
      </w:pPr>
      <w:r>
        <w:rPr>
          <w:rFonts w:ascii="宋体" w:hAnsi="宋体" w:eastAsia="宋体" w:cs="宋体"/>
          <w:kern w:val="0"/>
          <w:sz w:val="24"/>
          <w:szCs w:val="24"/>
          <w:lang w:val="en-US" w:eastAsia="zh-CN" w:bidi="ar"/>
        </w:rPr>
        <w:t>（2）</w:t>
      </w:r>
      <w:r>
        <w:rPr>
          <w:rFonts w:ascii="宋体" w:hAnsi="宋体" w:eastAsia="宋体" w:cs="宋体"/>
          <w:b/>
          <w:bCs/>
          <w:kern w:val="0"/>
          <w:sz w:val="24"/>
          <w:szCs w:val="24"/>
          <w:lang w:val="en-US" w:eastAsia="zh-CN" w:bidi="ar"/>
        </w:rPr>
        <w:t>价格差异化策略</w:t>
      </w:r>
      <w:r>
        <w:rPr>
          <w:rFonts w:ascii="宋体" w:hAnsi="宋体" w:eastAsia="宋体" w:cs="宋体"/>
          <w:kern w:val="0"/>
          <w:sz w:val="24"/>
          <w:szCs w:val="24"/>
          <w:lang w:val="en-US" w:eastAsia="zh-CN" w:bidi="ar"/>
        </w:rPr>
        <w:t>：通过价格策略的差异化来吸引不同类型的消费者，可以针对不同细分市场制定不同的定价策略，如高价策略、低价策略等。</w:t>
      </w:r>
    </w:p>
    <w:p w14:paraId="338703A7">
      <w:pPr>
        <w:keepNext w:val="0"/>
        <w:keepLines w:val="0"/>
        <w:widowControl/>
        <w:suppressLineNumbers w:val="0"/>
        <w:jc w:val="left"/>
      </w:pPr>
      <w:r>
        <w:rPr>
          <w:rFonts w:ascii="宋体" w:hAnsi="宋体" w:eastAsia="宋体" w:cs="宋体"/>
          <w:kern w:val="0"/>
          <w:sz w:val="24"/>
          <w:szCs w:val="24"/>
          <w:lang w:val="en-US" w:eastAsia="zh-CN" w:bidi="ar"/>
        </w:rPr>
        <w:t>（3）</w:t>
      </w:r>
      <w:r>
        <w:rPr>
          <w:rFonts w:ascii="宋体" w:hAnsi="宋体" w:eastAsia="宋体" w:cs="宋体"/>
          <w:b/>
          <w:bCs/>
          <w:kern w:val="0"/>
          <w:sz w:val="24"/>
          <w:szCs w:val="24"/>
          <w:lang w:val="en-US" w:eastAsia="zh-CN" w:bidi="ar"/>
        </w:rPr>
        <w:t>渠道差异化策略</w:t>
      </w:r>
      <w:r>
        <w:rPr>
          <w:rFonts w:ascii="宋体" w:hAnsi="宋体" w:eastAsia="宋体" w:cs="宋体"/>
          <w:kern w:val="0"/>
          <w:sz w:val="24"/>
          <w:szCs w:val="24"/>
          <w:lang w:val="en-US" w:eastAsia="zh-CN" w:bidi="ar"/>
        </w:rPr>
        <w:t>：通过选择不同的销售渠道和分销模式来实现差异化。商家可以选择在线渠道、实体店铺、分销商等不同渠道来接触和满足不同消费者的需求。</w:t>
      </w:r>
    </w:p>
    <w:p w14:paraId="70C7AC11">
      <w:pPr>
        <w:keepNext w:val="0"/>
        <w:keepLines w:val="0"/>
        <w:widowControl/>
        <w:suppressLineNumbers w:val="0"/>
        <w:jc w:val="left"/>
      </w:pPr>
      <w:r>
        <w:rPr>
          <w:rFonts w:ascii="宋体" w:hAnsi="宋体" w:eastAsia="宋体" w:cs="宋体"/>
          <w:kern w:val="0"/>
          <w:sz w:val="24"/>
          <w:szCs w:val="24"/>
          <w:lang w:val="en-US" w:eastAsia="zh-CN" w:bidi="ar"/>
        </w:rPr>
        <w:t>（4）</w:t>
      </w:r>
      <w:r>
        <w:rPr>
          <w:rFonts w:ascii="宋体" w:hAnsi="宋体" w:eastAsia="宋体" w:cs="宋体"/>
          <w:b/>
          <w:bCs/>
          <w:kern w:val="0"/>
          <w:sz w:val="24"/>
          <w:szCs w:val="24"/>
          <w:lang w:val="en-US" w:eastAsia="zh-CN" w:bidi="ar"/>
        </w:rPr>
        <w:t>消费者差异化策略</w:t>
      </w:r>
      <w:r>
        <w:rPr>
          <w:rFonts w:ascii="宋体" w:hAnsi="宋体" w:eastAsia="宋体" w:cs="宋体"/>
          <w:kern w:val="0"/>
          <w:sz w:val="24"/>
          <w:szCs w:val="24"/>
          <w:lang w:val="en-US" w:eastAsia="zh-CN" w:bidi="ar"/>
        </w:rPr>
        <w:t>：商家根据不同消费者的需求和偏好，提供个性化的商品、服务或体验，以使消费者感到独特和满意。</w:t>
      </w:r>
    </w:p>
    <w:p w14:paraId="0A4D9A28">
      <w:pPr>
        <w:keepNext w:val="0"/>
        <w:keepLines w:val="0"/>
        <w:widowControl/>
        <w:suppressLineNumbers w:val="0"/>
        <w:jc w:val="left"/>
      </w:pPr>
      <w:r>
        <w:rPr>
          <w:rFonts w:ascii="宋体" w:hAnsi="宋体" w:eastAsia="宋体" w:cs="宋体"/>
          <w:kern w:val="0"/>
          <w:sz w:val="24"/>
          <w:szCs w:val="24"/>
          <w:lang w:val="en-US" w:eastAsia="zh-CN" w:bidi="ar"/>
        </w:rPr>
        <w:t>（5）</w:t>
      </w:r>
      <w:r>
        <w:rPr>
          <w:rFonts w:ascii="宋体" w:hAnsi="宋体" w:eastAsia="宋体" w:cs="宋体"/>
          <w:b/>
          <w:bCs/>
          <w:kern w:val="0"/>
          <w:sz w:val="24"/>
          <w:szCs w:val="24"/>
          <w:lang w:val="en-US" w:eastAsia="zh-CN" w:bidi="ar"/>
        </w:rPr>
        <w:t>品牌差异化策略</w:t>
      </w:r>
      <w:r>
        <w:rPr>
          <w:rFonts w:ascii="宋体" w:hAnsi="宋体" w:eastAsia="宋体" w:cs="宋体"/>
          <w:kern w:val="0"/>
          <w:sz w:val="24"/>
          <w:szCs w:val="24"/>
          <w:lang w:val="en-US" w:eastAsia="zh-CN" w:bidi="ar"/>
        </w:rPr>
        <w:t>：通过建立独特的品牌形象和品牌价值主张，与竞争对手区别。</w:t>
      </w:r>
    </w:p>
    <w:p w14:paraId="2015F772">
      <w:pPr>
        <w:keepNext w:val="0"/>
        <w:keepLines w:val="0"/>
        <w:widowControl/>
        <w:suppressLineNumbers w:val="0"/>
        <w:jc w:val="left"/>
      </w:pPr>
      <w:r>
        <w:rPr>
          <w:rFonts w:ascii="宋体" w:hAnsi="宋体" w:eastAsia="宋体" w:cs="宋体"/>
          <w:kern w:val="0"/>
          <w:sz w:val="24"/>
          <w:szCs w:val="24"/>
          <w:lang w:val="en-US" w:eastAsia="zh-CN" w:bidi="ar"/>
        </w:rPr>
        <w:t>（6）</w:t>
      </w:r>
      <w:r>
        <w:rPr>
          <w:rFonts w:ascii="宋体" w:hAnsi="宋体" w:eastAsia="宋体" w:cs="宋体"/>
          <w:b/>
          <w:bCs/>
          <w:kern w:val="0"/>
          <w:sz w:val="24"/>
          <w:szCs w:val="24"/>
          <w:lang w:val="en-US" w:eastAsia="zh-CN" w:bidi="ar"/>
        </w:rPr>
        <w:t>服务差异化策略</w:t>
      </w:r>
      <w:r>
        <w:rPr>
          <w:rFonts w:ascii="宋体" w:hAnsi="宋体" w:eastAsia="宋体" w:cs="宋体"/>
          <w:kern w:val="0"/>
          <w:sz w:val="24"/>
          <w:szCs w:val="24"/>
          <w:lang w:val="en-US" w:eastAsia="zh-CN" w:bidi="ar"/>
        </w:rPr>
        <w:t>：通过提供与竞争对手不同的服务方式来吸引消费者。</w:t>
      </w:r>
    </w:p>
    <w:p w14:paraId="73DAA4C9">
      <w:pPr>
        <w:keepNext w:val="0"/>
        <w:keepLines w:val="0"/>
        <w:widowControl/>
        <w:suppressLineNumbers w:val="0"/>
        <w:jc w:val="left"/>
      </w:pPr>
      <w:r>
        <w:rPr>
          <w:rFonts w:ascii="宋体" w:hAnsi="宋体" w:eastAsia="宋体" w:cs="宋体"/>
          <w:kern w:val="0"/>
          <w:sz w:val="24"/>
          <w:szCs w:val="24"/>
          <w:lang w:val="en-US" w:eastAsia="zh-CN" w:bidi="ar"/>
        </w:rPr>
        <w:t>（7）</w:t>
      </w:r>
      <w:r>
        <w:rPr>
          <w:rFonts w:ascii="宋体" w:hAnsi="宋体" w:eastAsia="宋体" w:cs="宋体"/>
          <w:b/>
          <w:bCs/>
          <w:kern w:val="0"/>
          <w:sz w:val="24"/>
          <w:szCs w:val="24"/>
          <w:lang w:val="en-US" w:eastAsia="zh-CN" w:bidi="ar"/>
        </w:rPr>
        <w:t>推广差异化策略</w:t>
      </w:r>
      <w:r>
        <w:rPr>
          <w:rFonts w:ascii="宋体" w:hAnsi="宋体" w:eastAsia="宋体" w:cs="宋体"/>
          <w:kern w:val="0"/>
          <w:sz w:val="24"/>
          <w:szCs w:val="24"/>
          <w:lang w:val="en-US" w:eastAsia="zh-CN" w:bidi="ar"/>
        </w:rPr>
        <w:t>：设计不同的推广方法组合在一起进行营销推广。</w:t>
      </w:r>
    </w:p>
    <w:p w14:paraId="6EA709B0">
      <w:pPr>
        <w:pStyle w:val="3"/>
        <w:rPr>
          <w:rFonts w:hint="eastAsia" w:ascii="宋体" w:hAnsi="宋体" w:eastAsia="宋体" w:cs="宋体"/>
        </w:rPr>
      </w:pPr>
      <w:r>
        <w:rPr>
          <w:rFonts w:hint="eastAsia" w:ascii="宋体" w:hAnsi="宋体" w:eastAsia="宋体" w:cs="宋体"/>
          <w:lang w:val="en-US" w:eastAsia="zh-CN"/>
        </w:rPr>
        <w:t>项目四：</w:t>
      </w:r>
      <w:r>
        <w:rPr>
          <w:rFonts w:hint="eastAsia" w:ascii="宋体" w:hAnsi="宋体" w:eastAsia="宋体" w:cs="宋体"/>
        </w:rPr>
        <w:t>客户标签体系搭建与应用</w:t>
      </w:r>
    </w:p>
    <w:p w14:paraId="22C17D72">
      <w:pPr>
        <w:rPr>
          <w:rFonts w:hint="default"/>
          <w:color w:val="auto"/>
          <w:lang w:val="en-US" w:eastAsia="zh-CN"/>
        </w:rPr>
      </w:pPr>
      <w:r>
        <w:rPr>
          <w:rFonts w:hint="default"/>
          <w:lang w:val="en-US" w:eastAsia="zh-CN"/>
        </w:rPr>
        <w:t>-</w:t>
      </w:r>
      <w:r>
        <w:rPr>
          <w:rFonts w:hint="default"/>
          <w:color w:val="auto"/>
          <w:lang w:val="en-US" w:eastAsia="zh-CN"/>
        </w:rPr>
        <w:t xml:space="preserve"> 了解营销自动化工作流程和营销自动化工具</w:t>
      </w:r>
    </w:p>
    <w:p w14:paraId="5B28B80D">
      <w:pPr>
        <w:rPr>
          <w:rFonts w:hint="default"/>
          <w:color w:val="auto"/>
          <w:lang w:val="en-US" w:eastAsia="zh-CN"/>
        </w:rPr>
      </w:pPr>
      <w:r>
        <w:rPr>
          <w:rFonts w:hint="default"/>
          <w:color w:val="FF0000"/>
          <w:lang w:val="en-US" w:eastAsia="zh-CN"/>
        </w:rPr>
        <w:t xml:space="preserve">- </w:t>
      </w:r>
      <w:r>
        <w:rPr>
          <w:rFonts w:hint="default"/>
          <w:b w:val="0"/>
          <w:bCs w:val="0"/>
          <w:color w:val="auto"/>
          <w:lang w:val="en-US" w:eastAsia="zh-CN"/>
        </w:rPr>
        <w:t>了解标签体系的作用</w:t>
      </w:r>
      <w:r>
        <w:rPr>
          <w:rFonts w:hint="default"/>
          <w:color w:val="auto"/>
          <w:lang w:val="en-US" w:eastAsia="zh-CN"/>
        </w:rPr>
        <w:t>、建立客户标签的作用</w:t>
      </w:r>
    </w:p>
    <w:p w14:paraId="08F51ABD">
      <w:pPr>
        <w:rPr>
          <w:rFonts w:hint="default"/>
          <w:color w:val="8064A2" w:themeColor="accent4"/>
          <w:lang w:val="en-US" w:eastAsia="zh-CN"/>
          <w14:textFill>
            <w14:solidFill>
              <w14:schemeClr w14:val="accent4"/>
            </w14:solidFill>
          </w14:textFill>
        </w:rPr>
      </w:pPr>
      <w:r>
        <w:rPr>
          <w:rFonts w:hint="default"/>
          <w:lang w:val="en-US" w:eastAsia="zh-CN"/>
        </w:rPr>
        <w:t>- 理解</w:t>
      </w:r>
      <w:r>
        <w:rPr>
          <w:rFonts w:hint="default"/>
          <w:color w:val="auto"/>
          <w:lang w:val="en-US" w:eastAsia="zh-CN"/>
        </w:rPr>
        <w:t>营销自动化</w:t>
      </w:r>
      <w:r>
        <w:rPr>
          <w:rFonts w:hint="default"/>
          <w:lang w:val="en-US" w:eastAsia="zh-CN"/>
        </w:rPr>
        <w:t>、</w:t>
      </w:r>
      <w:r>
        <w:rPr>
          <w:rFonts w:hint="default"/>
          <w:color w:val="FF0000"/>
          <w:lang w:val="en-US" w:eastAsia="zh-CN"/>
        </w:rPr>
        <w:t>标签体系</w:t>
      </w:r>
      <w:r>
        <w:rPr>
          <w:rFonts w:hint="default"/>
          <w:lang w:val="en-US" w:eastAsia="zh-CN"/>
        </w:rPr>
        <w:t>、</w:t>
      </w:r>
      <w:r>
        <w:rPr>
          <w:rFonts w:hint="default"/>
          <w:color w:val="auto"/>
          <w:lang w:val="en-US" w:eastAsia="zh-CN"/>
        </w:rPr>
        <w:t>客户标签的定义</w:t>
      </w:r>
    </w:p>
    <w:p w14:paraId="3214D2DA">
      <w:pPr>
        <w:rPr>
          <w:rFonts w:hint="default"/>
          <w:color w:val="auto"/>
          <w:lang w:val="en-US" w:eastAsia="zh-CN"/>
        </w:rPr>
      </w:pPr>
      <w:r>
        <w:rPr>
          <w:rFonts w:hint="default"/>
          <w:color w:val="FF0000"/>
          <w:lang w:val="en-US" w:eastAsia="zh-CN"/>
        </w:rPr>
        <w:t>- 理解搭建标签体系的方式</w:t>
      </w:r>
      <w:r>
        <w:rPr>
          <w:rFonts w:hint="default"/>
          <w:lang w:val="en-US" w:eastAsia="zh-CN"/>
        </w:rPr>
        <w:t>、</w:t>
      </w:r>
      <w:r>
        <w:rPr>
          <w:rFonts w:hint="default"/>
          <w:color w:val="auto"/>
          <w:lang w:val="en-US" w:eastAsia="zh-CN"/>
        </w:rPr>
        <w:t>客户标签的类型</w:t>
      </w:r>
    </w:p>
    <w:p w14:paraId="66C91F54">
      <w:pPr>
        <w:rPr>
          <w:rFonts w:hint="default"/>
          <w:color w:val="FF0000"/>
          <w:lang w:val="en-US" w:eastAsia="zh-CN"/>
        </w:rPr>
      </w:pPr>
      <w:r>
        <w:rPr>
          <w:rFonts w:hint="default"/>
          <w:color w:val="FF0000"/>
          <w:lang w:val="en-US" w:eastAsia="zh-CN"/>
        </w:rPr>
        <w:t>- 掌握建立客户标签的方法</w:t>
      </w:r>
    </w:p>
    <w:p w14:paraId="3BEE85B0">
      <w:pPr>
        <w:rPr>
          <w:rFonts w:hint="eastAsia"/>
        </w:rPr>
      </w:pPr>
    </w:p>
    <w:p w14:paraId="6F76DBBA">
      <w:pPr>
        <w:pStyle w:val="4"/>
        <w:rPr>
          <w:rFonts w:hint="eastAsia" w:ascii="宋体" w:hAnsi="宋体" w:eastAsia="宋体" w:cs="宋体"/>
        </w:rPr>
      </w:pPr>
      <w:r>
        <w:rPr>
          <w:rFonts w:hint="eastAsia" w:ascii="宋体" w:hAnsi="宋体" w:eastAsia="宋体" w:cs="宋体"/>
        </w:rPr>
        <w:t>【了解】</w:t>
      </w:r>
    </w:p>
    <w:p w14:paraId="251D3E90">
      <w:pPr>
        <w:rPr>
          <w:rFonts w:hint="eastAsia" w:ascii="宋体" w:hAnsi="宋体" w:eastAsia="宋体" w:cs="宋体"/>
          <w:lang w:eastAsia="zh-CN"/>
        </w:rPr>
      </w:pPr>
      <w:r>
        <w:rPr>
          <w:rFonts w:hint="eastAsia" w:ascii="宋体" w:hAnsi="宋体" w:eastAsia="宋体" w:cs="宋体"/>
        </w:rPr>
        <w:t xml:space="preserve">• </w:t>
      </w:r>
      <w:r>
        <w:rPr>
          <w:rFonts w:hint="eastAsia" w:ascii="宋体" w:hAnsi="宋体" w:eastAsia="宋体" w:cs="宋体"/>
          <w:lang w:eastAsia="zh-CN"/>
        </w:rPr>
        <w:t>了解</w:t>
      </w:r>
      <w:r>
        <w:rPr>
          <w:rFonts w:hint="eastAsia" w:ascii="宋体" w:hAnsi="宋体" w:eastAsia="宋体" w:cs="宋体"/>
        </w:rPr>
        <w:t>营销自动化工作流程营销自动化工具</w:t>
      </w:r>
      <w:r>
        <w:rPr>
          <w:rFonts w:hint="eastAsia" w:ascii="宋体" w:hAnsi="宋体" w:eastAsia="宋体" w:cs="宋体"/>
        </w:rPr>
        <w:br w:type="textWrapping"/>
      </w:r>
      <w:r>
        <w:rPr>
          <w:rFonts w:hint="eastAsia" w:ascii="宋体" w:hAnsi="宋体" w:eastAsia="宋体" w:cs="宋体"/>
        </w:rPr>
        <w:t>• 了解标签体系的作用</w:t>
      </w:r>
      <w:r>
        <w:rPr>
          <w:rFonts w:hint="eastAsia" w:ascii="宋体" w:hAnsi="宋体" w:eastAsia="宋体" w:cs="宋体"/>
          <w:lang w:eastAsia="zh-CN"/>
        </w:rPr>
        <w:t>：</w:t>
      </w:r>
    </w:p>
    <w:p w14:paraId="3AB9DBBE">
      <w:pPr>
        <w:rPr>
          <w:rFonts w:hint="eastAsia" w:ascii="宋体" w:hAnsi="宋体" w:eastAsia="宋体" w:cs="宋体"/>
          <w:lang w:eastAsia="zh-CN"/>
        </w:rPr>
      </w:pPr>
      <w:r>
        <w:rPr>
          <w:rFonts w:hint="eastAsia" w:ascii="宋体" w:hAnsi="宋体" w:eastAsia="宋体" w:cs="宋体"/>
        </w:rPr>
        <w:t>了解建立客户标签的作用</w:t>
      </w:r>
      <w:r>
        <w:rPr>
          <w:rFonts w:hint="eastAsia" w:ascii="宋体" w:hAnsi="宋体" w:eastAsia="宋体" w:cs="宋体"/>
          <w:lang w:eastAsia="zh-CN"/>
        </w:rPr>
        <w:t>：</w:t>
      </w:r>
    </w:p>
    <w:p w14:paraId="3BA9F08E">
      <w:pPr>
        <w:pStyle w:val="4"/>
        <w:rPr>
          <w:rFonts w:hint="eastAsia" w:ascii="宋体" w:hAnsi="宋体" w:eastAsia="宋体" w:cs="宋体"/>
        </w:rPr>
      </w:pPr>
      <w:r>
        <w:rPr>
          <w:rFonts w:hint="eastAsia" w:ascii="宋体" w:hAnsi="宋体" w:eastAsia="宋体" w:cs="宋体"/>
        </w:rPr>
        <w:t>【理解】</w:t>
      </w:r>
    </w:p>
    <w:p w14:paraId="4A14243B">
      <w:pPr>
        <w:rPr>
          <w:rFonts w:hint="eastAsia" w:ascii="宋体" w:hAnsi="宋体" w:eastAsia="宋体" w:cs="宋体"/>
        </w:rPr>
      </w:pPr>
      <w:r>
        <w:rPr>
          <w:rFonts w:hint="eastAsia" w:ascii="宋体" w:hAnsi="宋体" w:eastAsia="宋体" w:cs="宋体"/>
        </w:rPr>
        <w:t>• 营销自动化的定义：通过软件和技术实现营销流程的自动化管理，提高营销效率，增强推广活动的精准度和个性化水平</w:t>
      </w:r>
      <w:r>
        <w:rPr>
          <w:rFonts w:hint="eastAsia" w:ascii="宋体" w:hAnsi="宋体" w:eastAsia="宋体" w:cs="宋体"/>
        </w:rPr>
        <w:br w:type="textWrapping"/>
      </w:r>
      <w:r>
        <w:rPr>
          <w:rFonts w:hint="eastAsia" w:ascii="宋体" w:hAnsi="宋体" w:eastAsia="宋体" w:cs="宋体"/>
        </w:rPr>
        <w:t xml:space="preserve">  - 营销自动化工作流程：业务目标设定→客户细分→内容创建→自动化流程设计→执行与监控→反馈与改进</w:t>
      </w:r>
      <w:r>
        <w:rPr>
          <w:rFonts w:hint="eastAsia" w:ascii="宋体" w:hAnsi="宋体" w:eastAsia="宋体" w:cs="宋体"/>
        </w:rPr>
        <w:br w:type="textWrapping"/>
      </w:r>
      <w:r>
        <w:rPr>
          <w:rFonts w:hint="eastAsia" w:ascii="宋体" w:hAnsi="宋体" w:eastAsia="宋体" w:cs="宋体"/>
        </w:rPr>
        <w:t>• 标签体系的定义：用于描述和分类对象（如客户、商品、内容等）的关键词或短语</w:t>
      </w:r>
      <w:r>
        <w:rPr>
          <w:rFonts w:hint="eastAsia" w:ascii="宋体" w:hAnsi="宋体" w:eastAsia="宋体" w:cs="宋体"/>
        </w:rPr>
        <w:br w:type="textWrapping"/>
      </w:r>
      <w:r>
        <w:rPr>
          <w:rFonts w:hint="eastAsia" w:ascii="宋体" w:hAnsi="宋体" w:eastAsia="宋体" w:cs="宋体"/>
        </w:rPr>
        <w:t>• 客户标签的定义：用于描述客户基础信息、行为特征和偏好特征等的关键词或短语</w:t>
      </w:r>
      <w:r>
        <w:rPr>
          <w:rFonts w:hint="eastAsia" w:ascii="宋体" w:hAnsi="宋体" w:eastAsia="宋体" w:cs="宋体"/>
        </w:rPr>
        <w:br w:type="textWrapping"/>
      </w:r>
      <w:r>
        <w:rPr>
          <w:rFonts w:hint="eastAsia" w:ascii="宋体" w:hAnsi="宋体" w:eastAsia="宋体" w:cs="宋体"/>
        </w:rPr>
        <w:t>• 搭建标签体系的方式：确定标签名称→归类标签→定义标签内容</w:t>
      </w:r>
      <w:r>
        <w:rPr>
          <w:rFonts w:hint="eastAsia" w:ascii="宋体" w:hAnsi="宋体" w:eastAsia="宋体" w:cs="宋体"/>
        </w:rPr>
        <w:br w:type="textWrapping"/>
      </w:r>
      <w:r>
        <w:rPr>
          <w:rFonts w:hint="eastAsia" w:ascii="宋体" w:hAnsi="宋体" w:eastAsia="宋体" w:cs="宋体"/>
        </w:rPr>
        <w:t>• 客户标签的类型：</w:t>
      </w:r>
      <w:r>
        <w:rPr>
          <w:rFonts w:hint="eastAsia" w:ascii="宋体" w:hAnsi="宋体" w:eastAsia="宋体" w:cs="宋体"/>
        </w:rPr>
        <w:br w:type="textWrapping"/>
      </w:r>
      <w:r>
        <w:rPr>
          <w:rFonts w:hint="eastAsia" w:ascii="宋体" w:hAnsi="宋体" w:eastAsia="宋体" w:cs="宋体"/>
        </w:rPr>
        <w:t xml:space="preserve">  - 基础信息类标签：性别、年龄、职业、地域等</w:t>
      </w:r>
      <w:r>
        <w:rPr>
          <w:rFonts w:hint="eastAsia" w:ascii="宋体" w:hAnsi="宋体" w:eastAsia="宋体" w:cs="宋体"/>
        </w:rPr>
        <w:br w:type="textWrapping"/>
      </w:r>
      <w:r>
        <w:rPr>
          <w:rFonts w:hint="eastAsia" w:ascii="宋体" w:hAnsi="宋体" w:eastAsia="宋体" w:cs="宋体"/>
        </w:rPr>
        <w:t xml:space="preserve">  - 行为特征类标签：购买频率、购买金额、使用时长等</w:t>
      </w:r>
      <w:r>
        <w:rPr>
          <w:rFonts w:hint="eastAsia" w:ascii="宋体" w:hAnsi="宋体" w:eastAsia="宋体" w:cs="宋体"/>
        </w:rPr>
        <w:br w:type="textWrapping"/>
      </w:r>
      <w:r>
        <w:rPr>
          <w:rFonts w:hint="eastAsia" w:ascii="宋体" w:hAnsi="宋体" w:eastAsia="宋体" w:cs="宋体"/>
        </w:rPr>
        <w:t xml:space="preserve">  - 偏好特征类标签：品类偏好、品牌偏好、功能偏好等</w:t>
      </w:r>
      <w:r>
        <w:rPr>
          <w:rFonts w:hint="eastAsia" w:ascii="宋体" w:hAnsi="宋体" w:eastAsia="宋体" w:cs="宋体"/>
        </w:rPr>
        <w:br w:type="textWrapping"/>
      </w:r>
      <w:r>
        <w:rPr>
          <w:rFonts w:hint="eastAsia" w:ascii="宋体" w:hAnsi="宋体" w:eastAsia="宋体" w:cs="宋体"/>
        </w:rPr>
        <w:t xml:space="preserve">  - 价值类标签：客户价值、忠诚度、活跃度等</w:t>
      </w:r>
      <w:r>
        <w:rPr>
          <w:rFonts w:hint="eastAsia" w:ascii="宋体" w:hAnsi="宋体" w:eastAsia="宋体" w:cs="宋体"/>
        </w:rPr>
        <w:br w:type="textWrapping"/>
      </w:r>
      <w:r>
        <w:rPr>
          <w:rFonts w:hint="eastAsia" w:ascii="宋体" w:hAnsi="宋体" w:eastAsia="宋体" w:cs="宋体"/>
        </w:rPr>
        <w:t xml:space="preserve">  - 社交类标签：社交关系网络、社交话题领域等</w:t>
      </w:r>
      <w:r>
        <w:rPr>
          <w:rFonts w:hint="eastAsia" w:ascii="宋体" w:hAnsi="宋体" w:eastAsia="宋体" w:cs="宋体"/>
        </w:rPr>
        <w:br w:type="textWrapping"/>
      </w:r>
      <w:r>
        <w:rPr>
          <w:rFonts w:hint="eastAsia" w:ascii="宋体" w:hAnsi="宋体" w:eastAsia="宋体" w:cs="宋体"/>
        </w:rPr>
        <w:t xml:space="preserve">  - 客户反馈类标签：满意度、投诉、建议等</w:t>
      </w:r>
    </w:p>
    <w:p w14:paraId="0885D383">
      <w:pPr>
        <w:pStyle w:val="4"/>
        <w:rPr>
          <w:rFonts w:hint="eastAsia" w:ascii="宋体" w:hAnsi="宋体" w:eastAsia="宋体" w:cs="宋体"/>
        </w:rPr>
      </w:pPr>
      <w:r>
        <w:rPr>
          <w:rFonts w:hint="eastAsia" w:ascii="宋体" w:hAnsi="宋体" w:eastAsia="宋体" w:cs="宋体"/>
        </w:rPr>
        <w:t>【掌握】</w:t>
      </w:r>
    </w:p>
    <w:p w14:paraId="0B26B0EA">
      <w:pPr>
        <w:rPr>
          <w:rFonts w:hint="eastAsia" w:ascii="宋体" w:hAnsi="宋体" w:eastAsia="宋体" w:cs="宋体"/>
        </w:rPr>
      </w:pPr>
      <w:r>
        <w:rPr>
          <w:rFonts w:hint="eastAsia" w:ascii="宋体" w:hAnsi="宋体" w:eastAsia="宋体" w:cs="宋体"/>
        </w:rPr>
        <w:t>• 建立客户标签的方法：</w:t>
      </w:r>
      <w:r>
        <w:rPr>
          <w:rFonts w:hint="eastAsia" w:ascii="宋体" w:hAnsi="宋体" w:eastAsia="宋体" w:cs="宋体"/>
        </w:rPr>
        <w:br w:type="textWrapping"/>
      </w:r>
      <w:r>
        <w:rPr>
          <w:rFonts w:hint="eastAsia" w:ascii="宋体" w:hAnsi="宋体" w:eastAsia="宋体" w:cs="宋体"/>
        </w:rPr>
        <w:t xml:space="preserve">  1. 确定标签名称：从市场信息中提取关键特征，转化为标签名称</w:t>
      </w:r>
      <w:r>
        <w:rPr>
          <w:rFonts w:hint="eastAsia" w:ascii="宋体" w:hAnsi="宋体" w:eastAsia="宋体" w:cs="宋体"/>
        </w:rPr>
        <w:br w:type="textWrapping"/>
      </w:r>
      <w:r>
        <w:rPr>
          <w:rFonts w:hint="eastAsia" w:ascii="宋体" w:hAnsi="宋体" w:eastAsia="宋体" w:cs="宋体"/>
        </w:rPr>
        <w:t xml:space="preserve">  2. 归类标签：按基础信息、行为特征、偏好特征等分类，建立层级结构</w:t>
      </w:r>
      <w:r>
        <w:rPr>
          <w:rFonts w:hint="eastAsia" w:ascii="宋体" w:hAnsi="宋体" w:eastAsia="宋体" w:cs="宋体"/>
        </w:rPr>
        <w:br w:type="textWrapping"/>
      </w:r>
      <w:r>
        <w:rPr>
          <w:rFonts w:hint="eastAsia" w:ascii="宋体" w:hAnsi="宋体" w:eastAsia="宋体" w:cs="宋体"/>
        </w:rPr>
        <w:t xml:space="preserve">  3. 定义标签内容：为最小层级标签定义具体内容</w:t>
      </w:r>
      <w:r>
        <w:rPr>
          <w:rFonts w:hint="eastAsia" w:ascii="宋体" w:hAnsi="宋体" w:eastAsia="宋体" w:cs="宋体"/>
        </w:rPr>
        <w:br w:type="textWrapping"/>
      </w:r>
      <w:r>
        <w:rPr>
          <w:rFonts w:hint="eastAsia" w:ascii="宋体" w:hAnsi="宋体" w:eastAsia="宋体" w:cs="宋体"/>
        </w:rPr>
        <w:t>• 客户画像的构建：根据客户标签生成代表性人群集合体</w:t>
      </w:r>
      <w:r>
        <w:rPr>
          <w:rFonts w:hint="eastAsia" w:ascii="宋体" w:hAnsi="宋体" w:eastAsia="宋体" w:cs="宋体"/>
        </w:rPr>
        <w:br w:type="textWrapping"/>
      </w:r>
      <w:r>
        <w:rPr>
          <w:rFonts w:hint="eastAsia" w:ascii="宋体" w:hAnsi="宋体" w:eastAsia="宋体" w:cs="宋体"/>
        </w:rPr>
        <w:t>• 商品标签的设置：基础标签、营销标签、行为标签、人群标签</w:t>
      </w:r>
      <w:r>
        <w:rPr>
          <w:rFonts w:hint="eastAsia" w:ascii="宋体" w:hAnsi="宋体" w:eastAsia="宋体" w:cs="宋体"/>
        </w:rPr>
        <w:br w:type="textWrapping"/>
      </w:r>
      <w:r>
        <w:rPr>
          <w:rFonts w:hint="eastAsia" w:ascii="宋体" w:hAnsi="宋体" w:eastAsia="宋体" w:cs="宋体"/>
        </w:rPr>
        <w:t>• 活动标签的设置：基础标签、营销标签、人群标签</w:t>
      </w:r>
    </w:p>
    <w:p w14:paraId="7260FC0B">
      <w:pPr>
        <w:pStyle w:val="3"/>
        <w:rPr>
          <w:rFonts w:hint="eastAsia" w:ascii="宋体" w:hAnsi="宋体" w:eastAsia="宋体" w:cs="宋体"/>
        </w:rPr>
      </w:pPr>
      <w:r>
        <w:rPr>
          <w:rFonts w:hint="eastAsia" w:ascii="宋体" w:hAnsi="宋体" w:eastAsia="宋体" w:cs="宋体"/>
          <w:lang w:val="en-US" w:eastAsia="zh-CN"/>
        </w:rPr>
        <w:t>项目六：</w:t>
      </w:r>
      <w:r>
        <w:rPr>
          <w:rFonts w:hint="eastAsia" w:ascii="宋体" w:hAnsi="宋体" w:eastAsia="宋体" w:cs="宋体"/>
        </w:rPr>
        <w:t>电商平台付费推广</w:t>
      </w:r>
    </w:p>
    <w:p w14:paraId="36C7A905">
      <w:pPr>
        <w:pStyle w:val="4"/>
        <w:rPr>
          <w:rFonts w:hint="eastAsia" w:ascii="宋体" w:hAnsi="宋体" w:eastAsia="宋体" w:cs="宋体"/>
        </w:rPr>
      </w:pPr>
      <w:r>
        <w:rPr>
          <w:rFonts w:hint="eastAsia" w:ascii="宋体" w:hAnsi="宋体" w:eastAsia="宋体" w:cs="宋体"/>
        </w:rPr>
        <w:t>【了解】</w:t>
      </w:r>
    </w:p>
    <w:p w14:paraId="43D73AD6">
      <w:pPr>
        <w:rPr>
          <w:rFonts w:hint="eastAsia" w:ascii="宋体" w:hAnsi="宋体" w:eastAsia="宋体" w:cs="宋体"/>
        </w:rPr>
      </w:pPr>
      <w:r>
        <w:rPr>
          <w:rFonts w:hint="eastAsia" w:ascii="宋体" w:hAnsi="宋体" w:eastAsia="宋体" w:cs="宋体"/>
        </w:rPr>
        <w:t>• 付费推广的优势：精准投放、高效转化、灵活可控</w:t>
      </w:r>
    </w:p>
    <w:p w14:paraId="2BDCE379">
      <w:pPr>
        <w:pStyle w:val="4"/>
        <w:rPr>
          <w:rFonts w:hint="eastAsia" w:ascii="宋体" w:hAnsi="宋体" w:eastAsia="宋体" w:cs="宋体"/>
        </w:rPr>
      </w:pPr>
      <w:r>
        <w:rPr>
          <w:rFonts w:hint="eastAsia" w:ascii="宋体" w:hAnsi="宋体" w:eastAsia="宋体" w:cs="宋体"/>
        </w:rPr>
        <w:t>【理解】</w:t>
      </w:r>
    </w:p>
    <w:p w14:paraId="1ABE2948">
      <w:pPr>
        <w:rPr>
          <w:rFonts w:hint="eastAsia" w:ascii="宋体" w:hAnsi="宋体" w:eastAsia="宋体" w:cs="宋体"/>
        </w:rPr>
      </w:pPr>
      <w:r>
        <w:rPr>
          <w:rFonts w:hint="eastAsia" w:ascii="宋体" w:hAnsi="宋体" w:eastAsia="宋体" w:cs="宋体"/>
        </w:rPr>
        <w:t>• 付费推广推广计划：包括关键词推广、人群推广、联盟推广、信息流广告等</w:t>
      </w:r>
      <w:r>
        <w:rPr>
          <w:rFonts w:hint="eastAsia" w:ascii="宋体" w:hAnsi="宋体" w:eastAsia="宋体" w:cs="宋体"/>
        </w:rPr>
        <w:br w:type="textWrapping"/>
      </w:r>
      <w:r>
        <w:rPr>
          <w:rFonts w:hint="eastAsia" w:ascii="宋体" w:hAnsi="宋体" w:eastAsia="宋体" w:cs="宋体"/>
        </w:rPr>
        <w:t>• 推广策略及相关规则</w:t>
      </w:r>
      <w:r>
        <w:rPr>
          <w:rFonts w:hint="eastAsia" w:ascii="宋体" w:hAnsi="宋体" w:eastAsia="宋体" w:cs="宋体"/>
        </w:rPr>
        <w:br w:type="textWrapping"/>
      </w:r>
      <w:r>
        <w:rPr>
          <w:rFonts w:hint="eastAsia" w:ascii="宋体" w:hAnsi="宋体" w:eastAsia="宋体" w:cs="宋体"/>
        </w:rPr>
        <w:t>• 关键词推广：基于平台搜索的推广方式，商家为商品设置关键词，当消费者搜索时展示广告</w:t>
      </w:r>
      <w:r>
        <w:rPr>
          <w:rFonts w:hint="eastAsia" w:ascii="宋体" w:hAnsi="宋体" w:eastAsia="宋体" w:cs="宋体"/>
        </w:rPr>
        <w:br w:type="textWrapping"/>
      </w:r>
      <w:r>
        <w:rPr>
          <w:rFonts w:hint="eastAsia" w:ascii="宋体" w:hAnsi="宋体" w:eastAsia="宋体" w:cs="宋体"/>
        </w:rPr>
        <w:t xml:space="preserve">  - 关键词类型：核心关键词、属性关键词、长尾关键词、营销关键词、热搜关键词、品牌关键词</w:t>
      </w:r>
      <w:r>
        <w:rPr>
          <w:rFonts w:hint="eastAsia" w:ascii="宋体" w:hAnsi="宋体" w:eastAsia="宋体" w:cs="宋体"/>
        </w:rPr>
        <w:br w:type="textWrapping"/>
      </w:r>
      <w:r>
        <w:rPr>
          <w:rFonts w:hint="eastAsia" w:ascii="宋体" w:hAnsi="宋体" w:eastAsia="宋体" w:cs="宋体"/>
        </w:rPr>
        <w:t xml:space="preserve">  - 出价策略：按CPC模式（按点击付费）</w:t>
      </w:r>
      <w:r>
        <w:rPr>
          <w:rFonts w:hint="eastAsia" w:ascii="宋体" w:hAnsi="宋体" w:eastAsia="宋体" w:cs="宋体"/>
        </w:rPr>
        <w:br w:type="textWrapping"/>
      </w:r>
      <w:r>
        <w:rPr>
          <w:rFonts w:hint="eastAsia" w:ascii="宋体" w:hAnsi="宋体" w:eastAsia="宋体" w:cs="宋体"/>
        </w:rPr>
        <w:t>• 人群推广：基于目标受众特征的定向广告投放</w:t>
      </w:r>
      <w:r>
        <w:rPr>
          <w:rFonts w:hint="eastAsia" w:ascii="宋体" w:hAnsi="宋体" w:eastAsia="宋体" w:cs="宋体"/>
        </w:rPr>
        <w:br w:type="textWrapping"/>
      </w:r>
      <w:r>
        <w:rPr>
          <w:rFonts w:hint="eastAsia" w:ascii="宋体" w:hAnsi="宋体" w:eastAsia="宋体" w:cs="宋体"/>
        </w:rPr>
        <w:t>• 联盟推广：基于效果的营销模式，根据推广效果支付佣金</w:t>
      </w:r>
      <w:r>
        <w:rPr>
          <w:rFonts w:hint="eastAsia" w:ascii="宋体" w:hAnsi="宋体" w:eastAsia="宋体" w:cs="宋体"/>
        </w:rPr>
        <w:br w:type="textWrapping"/>
      </w:r>
      <w:r>
        <w:rPr>
          <w:rFonts w:hint="eastAsia" w:ascii="宋体" w:hAnsi="宋体" w:eastAsia="宋体" w:cs="宋体"/>
        </w:rPr>
        <w:t>• 信息流广告：</w:t>
      </w:r>
      <w:r>
        <w:rPr>
          <w:rFonts w:hint="eastAsia" w:ascii="宋体" w:hAnsi="宋体" w:eastAsia="宋体" w:cs="宋体"/>
        </w:rPr>
        <w:br w:type="textWrapping"/>
      </w:r>
      <w:r>
        <w:rPr>
          <w:rFonts w:hint="eastAsia" w:ascii="宋体" w:hAnsi="宋体" w:eastAsia="宋体" w:cs="宋体"/>
        </w:rPr>
        <w:t xml:space="preserve">  - 定向投放类型：</w:t>
      </w:r>
      <w:r>
        <w:rPr>
          <w:rFonts w:hint="eastAsia" w:ascii="宋体" w:hAnsi="宋体" w:eastAsia="宋体" w:cs="宋体"/>
        </w:rPr>
        <w:br w:type="textWrapping"/>
      </w:r>
      <w:r>
        <w:rPr>
          <w:rFonts w:hint="eastAsia" w:ascii="宋体" w:hAnsi="宋体" w:eastAsia="宋体" w:cs="宋体"/>
        </w:rPr>
        <w:t xml:space="preserve">    · 基础定向：地理位置、年龄、性别、教育水平、职业等</w:t>
      </w:r>
      <w:r>
        <w:rPr>
          <w:rFonts w:hint="eastAsia" w:ascii="宋体" w:hAnsi="宋体" w:eastAsia="宋体" w:cs="宋体"/>
        </w:rPr>
        <w:br w:type="textWrapping"/>
      </w:r>
      <w:r>
        <w:rPr>
          <w:rFonts w:hint="eastAsia" w:ascii="宋体" w:hAnsi="宋体" w:eastAsia="宋体" w:cs="宋体"/>
        </w:rPr>
        <w:t xml:space="preserve">    · 兴趣定向：根据受众的兴趣和偏好进行广告投放</w:t>
      </w:r>
      <w:r>
        <w:rPr>
          <w:rFonts w:hint="eastAsia" w:ascii="宋体" w:hAnsi="宋体" w:eastAsia="宋体" w:cs="宋体"/>
        </w:rPr>
        <w:br w:type="textWrapping"/>
      </w:r>
      <w:r>
        <w:rPr>
          <w:rFonts w:hint="eastAsia" w:ascii="宋体" w:hAnsi="宋体" w:eastAsia="宋体" w:cs="宋体"/>
        </w:rPr>
        <w:t xml:space="preserve">    · 行为定向：基于受众的搜索历史、购买行为、网站访问行为等数据进行投放</w:t>
      </w:r>
      <w:r>
        <w:rPr>
          <w:rFonts w:hint="eastAsia" w:ascii="宋体" w:hAnsi="宋体" w:eastAsia="宋体" w:cs="宋体"/>
        </w:rPr>
        <w:br w:type="textWrapping"/>
      </w:r>
      <w:r>
        <w:rPr>
          <w:rFonts w:hint="eastAsia" w:ascii="宋体" w:hAnsi="宋体" w:eastAsia="宋体" w:cs="宋体"/>
        </w:rPr>
        <w:t xml:space="preserve">  - 出价方式：</w:t>
      </w:r>
      <w:r>
        <w:rPr>
          <w:rFonts w:hint="eastAsia" w:ascii="宋体" w:hAnsi="宋体" w:eastAsia="宋体" w:cs="宋体"/>
        </w:rPr>
        <w:br w:type="textWrapping"/>
      </w:r>
      <w:r>
        <w:rPr>
          <w:rFonts w:hint="eastAsia" w:ascii="宋体" w:hAnsi="宋体" w:eastAsia="宋体" w:cs="宋体"/>
        </w:rPr>
        <w:t xml:space="preserve">    · CPC（按点击付费）：按用户点击次数付费</w:t>
      </w:r>
      <w:r>
        <w:rPr>
          <w:rFonts w:hint="eastAsia" w:ascii="宋体" w:hAnsi="宋体" w:eastAsia="宋体" w:cs="宋体"/>
        </w:rPr>
        <w:br w:type="textWrapping"/>
      </w:r>
      <w:r>
        <w:rPr>
          <w:rFonts w:hint="eastAsia" w:ascii="宋体" w:hAnsi="宋体" w:eastAsia="宋体" w:cs="宋体"/>
        </w:rPr>
        <w:t xml:space="preserve">    · CPM（按千次展示付费）：按广告展示次数付费</w:t>
      </w:r>
      <w:r>
        <w:rPr>
          <w:rFonts w:hint="eastAsia" w:ascii="宋体" w:hAnsi="宋体" w:eastAsia="宋体" w:cs="宋体"/>
        </w:rPr>
        <w:br w:type="textWrapping"/>
      </w:r>
      <w:r>
        <w:rPr>
          <w:rFonts w:hint="eastAsia" w:ascii="宋体" w:hAnsi="宋体" w:eastAsia="宋体" w:cs="宋体"/>
        </w:rPr>
        <w:t xml:space="preserve">    · CPA（按行动付费）：按用户完成特定行为（如注册、下单、表单提交）的次数付费</w:t>
      </w:r>
      <w:r>
        <w:rPr>
          <w:rFonts w:hint="eastAsia" w:ascii="宋体" w:hAnsi="宋体" w:eastAsia="宋体" w:cs="宋体"/>
        </w:rPr>
        <w:br w:type="textWrapping"/>
      </w:r>
      <w:r>
        <w:rPr>
          <w:rFonts w:hint="eastAsia" w:ascii="宋体" w:hAnsi="宋体" w:eastAsia="宋体" w:cs="宋体"/>
        </w:rPr>
        <w:t xml:space="preserve">    · OCPC（按优化点击付费）：在CPC基础上通过机器学习优化出价，优先触达高转化潜力用户</w:t>
      </w:r>
      <w:r>
        <w:rPr>
          <w:rFonts w:hint="eastAsia" w:ascii="宋体" w:hAnsi="宋体" w:eastAsia="宋体" w:cs="宋体"/>
        </w:rPr>
        <w:br w:type="textWrapping"/>
      </w:r>
      <w:r>
        <w:rPr>
          <w:rFonts w:hint="eastAsia" w:ascii="宋体" w:hAnsi="宋体" w:eastAsia="宋体" w:cs="宋体"/>
        </w:rPr>
        <w:t xml:space="preserve">    · OCPM（按优化千次展示付费）：在CPM基础上结合用户转化率优化出价</w:t>
      </w:r>
    </w:p>
    <w:p w14:paraId="08676BBB">
      <w:pPr>
        <w:pStyle w:val="4"/>
        <w:rPr>
          <w:rFonts w:hint="eastAsia" w:ascii="宋体" w:hAnsi="宋体" w:eastAsia="宋体" w:cs="宋体"/>
        </w:rPr>
      </w:pPr>
      <w:r>
        <w:rPr>
          <w:rFonts w:hint="eastAsia" w:ascii="宋体" w:hAnsi="宋体" w:eastAsia="宋体" w:cs="宋体"/>
        </w:rPr>
        <w:t>【掌握】</w:t>
      </w:r>
    </w:p>
    <w:p w14:paraId="22651C40">
      <w:pPr>
        <w:rPr>
          <w:rFonts w:hint="eastAsia" w:ascii="宋体" w:hAnsi="宋体" w:eastAsia="宋体" w:cs="宋体"/>
        </w:rPr>
      </w:pPr>
      <w:r>
        <w:rPr>
          <w:rFonts w:hint="eastAsia" w:ascii="宋体" w:hAnsi="宋体" w:eastAsia="宋体" w:cs="宋体"/>
        </w:rPr>
        <w:t>• 付费推广数据的监控：展现指数、点击率、点击转化率等核心指标</w:t>
      </w:r>
      <w:r>
        <w:rPr>
          <w:rFonts w:hint="eastAsia" w:ascii="宋体" w:hAnsi="宋体" w:eastAsia="宋体" w:cs="宋体"/>
        </w:rPr>
        <w:br w:type="textWrapping"/>
      </w:r>
      <w:r>
        <w:rPr>
          <w:rFonts w:hint="eastAsia" w:ascii="宋体" w:hAnsi="宋体" w:eastAsia="宋体" w:cs="宋体"/>
        </w:rPr>
        <w:t>• 推广效果主要指标</w:t>
      </w:r>
    </w:p>
    <w:p w14:paraId="2653AEF9">
      <w:pPr>
        <w:numPr>
          <w:ilvl w:val="0"/>
          <w:numId w:val="0"/>
        </w:numPr>
        <w:rPr>
          <w:rFonts w:hint="eastAsia" w:ascii="宋体" w:hAnsi="宋体" w:eastAsia="宋体" w:cs="宋体"/>
        </w:rPr>
      </w:pPr>
    </w:p>
    <w:p w14:paraId="0472F051">
      <w:pPr>
        <w:pStyle w:val="3"/>
        <w:rPr>
          <w:rFonts w:hint="eastAsia" w:ascii="宋体" w:hAnsi="宋体" w:eastAsia="宋体" w:cs="宋体"/>
        </w:rPr>
      </w:pPr>
      <w:r>
        <w:rPr>
          <w:rFonts w:hint="eastAsia" w:ascii="宋体" w:hAnsi="宋体" w:eastAsia="宋体" w:cs="宋体"/>
          <w:lang w:val="en-US" w:eastAsia="zh-CN"/>
        </w:rPr>
        <w:t>项目八：</w:t>
      </w:r>
      <w:r>
        <w:rPr>
          <w:rFonts w:hint="eastAsia"/>
        </w:rPr>
        <w:t>电商平台营销推广监控与反馈</w:t>
      </w:r>
    </w:p>
    <w:p w14:paraId="533EB7D3">
      <w:pPr>
        <w:pStyle w:val="4"/>
        <w:rPr>
          <w:rFonts w:hint="eastAsia" w:ascii="宋体" w:hAnsi="宋体" w:eastAsia="宋体" w:cs="宋体"/>
        </w:rPr>
      </w:pPr>
      <w:r>
        <w:rPr>
          <w:rFonts w:hint="eastAsia" w:ascii="宋体" w:hAnsi="宋体" w:eastAsia="宋体" w:cs="宋体"/>
        </w:rPr>
        <w:t>【了解】</w:t>
      </w:r>
    </w:p>
    <w:p w14:paraId="557DA809">
      <w:pPr>
        <w:rPr>
          <w:rFonts w:hint="eastAsia" w:ascii="宋体" w:hAnsi="宋体" w:eastAsia="宋体" w:cs="宋体"/>
        </w:rPr>
      </w:pPr>
      <w:r>
        <w:rPr>
          <w:rFonts w:hint="eastAsia" w:ascii="宋体" w:hAnsi="宋体" w:eastAsia="宋体" w:cs="宋体"/>
        </w:rPr>
        <w:t>• 网络营销活动监控意义、监控工具和营销活动监控报表</w:t>
      </w:r>
      <w:r>
        <w:rPr>
          <w:rFonts w:hint="eastAsia" w:ascii="宋体" w:hAnsi="宋体" w:eastAsia="宋体" w:cs="宋体"/>
        </w:rPr>
        <w:br w:type="textWrapping"/>
      </w:r>
      <w:r>
        <w:rPr>
          <w:rFonts w:hint="eastAsia" w:ascii="宋体" w:hAnsi="宋体" w:eastAsia="宋体" w:cs="宋体"/>
        </w:rPr>
        <w:t>• 常用监控工具：生意参谋、京东商智、多多情报通、神策数据、有赞、婵妈妈等</w:t>
      </w:r>
    </w:p>
    <w:p w14:paraId="14CB5776">
      <w:pPr>
        <w:pStyle w:val="4"/>
        <w:rPr>
          <w:rFonts w:hint="eastAsia" w:ascii="宋体" w:hAnsi="宋体" w:eastAsia="宋体" w:cs="宋体"/>
        </w:rPr>
      </w:pPr>
      <w:r>
        <w:rPr>
          <w:rFonts w:hint="eastAsia" w:ascii="宋体" w:hAnsi="宋体" w:eastAsia="宋体" w:cs="宋体"/>
        </w:rPr>
        <w:t>【理解】</w:t>
      </w:r>
    </w:p>
    <w:p w14:paraId="4D5F3811">
      <w:pPr>
        <w:rPr>
          <w:rFonts w:hint="eastAsia" w:ascii="宋体" w:hAnsi="宋体" w:eastAsia="宋体" w:cs="宋体"/>
        </w:rPr>
      </w:pPr>
      <w:r>
        <w:rPr>
          <w:rFonts w:hint="eastAsia" w:ascii="宋体" w:hAnsi="宋体" w:eastAsia="宋体" w:cs="宋体"/>
        </w:rPr>
        <w:t>• 网络营销活动监控的基本概念：商家针对在电商平台中开展的营销活动以及付费推广的执行过程，展开实时追踪、监测与分析</w:t>
      </w:r>
      <w:r>
        <w:rPr>
          <w:rFonts w:hint="eastAsia" w:ascii="宋体" w:hAnsi="宋体" w:eastAsia="宋体" w:cs="宋体"/>
        </w:rPr>
        <w:br w:type="textWrapping"/>
      </w:r>
      <w:r>
        <w:rPr>
          <w:rFonts w:hint="eastAsia" w:ascii="宋体" w:hAnsi="宋体" w:eastAsia="宋体" w:cs="宋体"/>
        </w:rPr>
        <w:t>• 网络营销活动效果：营销活动对店铺引流、提升转化率、提升客单价、促进客户复购的效果</w:t>
      </w:r>
      <w:r>
        <w:rPr>
          <w:rFonts w:hint="eastAsia" w:ascii="宋体" w:hAnsi="宋体" w:eastAsia="宋体" w:cs="宋体"/>
        </w:rPr>
        <w:br w:type="textWrapping"/>
      </w:r>
      <w:r>
        <w:rPr>
          <w:rFonts w:hint="eastAsia" w:ascii="宋体" w:hAnsi="宋体" w:eastAsia="宋体" w:cs="宋体"/>
        </w:rPr>
        <w:t>• 评估方法与指标</w:t>
      </w:r>
    </w:p>
    <w:p w14:paraId="007404D8">
      <w:pPr>
        <w:pStyle w:val="4"/>
        <w:rPr>
          <w:rFonts w:hint="eastAsia" w:ascii="宋体" w:hAnsi="宋体" w:eastAsia="宋体" w:cs="宋体"/>
        </w:rPr>
      </w:pPr>
      <w:r>
        <w:rPr>
          <w:rFonts w:hint="eastAsia" w:ascii="宋体" w:hAnsi="宋体" w:eastAsia="宋体" w:cs="宋体"/>
        </w:rPr>
        <w:t>【掌握】</w:t>
      </w:r>
    </w:p>
    <w:p w14:paraId="5F104347">
      <w:pPr>
        <w:rPr>
          <w:rFonts w:hint="eastAsia" w:ascii="宋体" w:hAnsi="宋体" w:eastAsia="宋体" w:cs="宋体"/>
        </w:rPr>
      </w:pPr>
      <w:r>
        <w:rPr>
          <w:rFonts w:hint="eastAsia" w:ascii="宋体" w:hAnsi="宋体" w:eastAsia="宋体" w:cs="宋体"/>
        </w:rPr>
        <w:t>• 网络营销活动监控的流程：明确监控目标→确定监控指标→选择监控工具→确定监控周期→采集监控数据</w:t>
      </w:r>
      <w:r>
        <w:rPr>
          <w:rFonts w:hint="eastAsia" w:ascii="宋体" w:hAnsi="宋体" w:eastAsia="宋体" w:cs="宋体"/>
        </w:rPr>
        <w:br w:type="textWrapping"/>
      </w:r>
      <w:r>
        <w:rPr>
          <w:rFonts w:hint="eastAsia" w:ascii="宋体" w:hAnsi="宋体" w:eastAsia="宋体" w:cs="宋体"/>
        </w:rPr>
        <w:t>• 活动数据评估方法和指标：</w:t>
      </w:r>
      <w:r>
        <w:rPr>
          <w:rFonts w:hint="eastAsia" w:ascii="宋体" w:hAnsi="宋体" w:eastAsia="宋体" w:cs="宋体"/>
        </w:rPr>
        <w:br w:type="textWrapping"/>
      </w:r>
      <w:r>
        <w:rPr>
          <w:rFonts w:hint="eastAsia" w:ascii="宋体" w:hAnsi="宋体" w:eastAsia="宋体" w:cs="宋体"/>
        </w:rPr>
        <w:t xml:space="preserve">  - 店铺引流指标：访客数(UV)、浏览量(PV)、新访客数、跳失率、平均停留时长</w:t>
      </w:r>
      <w:r>
        <w:rPr>
          <w:rFonts w:hint="eastAsia" w:ascii="宋体" w:hAnsi="宋体" w:eastAsia="宋体" w:cs="宋体"/>
        </w:rPr>
        <w:br w:type="textWrapping"/>
      </w:r>
      <w:r>
        <w:rPr>
          <w:rFonts w:hint="eastAsia" w:ascii="宋体" w:hAnsi="宋体" w:eastAsia="宋体" w:cs="宋体"/>
        </w:rPr>
        <w:t xml:space="preserve">  - 转化率指标：支付买家数、支付转化率、下单转化率</w:t>
      </w:r>
      <w:r>
        <w:rPr>
          <w:rFonts w:hint="eastAsia" w:ascii="宋体" w:hAnsi="宋体" w:eastAsia="宋体" w:cs="宋体"/>
        </w:rPr>
        <w:br w:type="textWrapping"/>
      </w:r>
      <w:r>
        <w:rPr>
          <w:rFonts w:hint="eastAsia" w:ascii="宋体" w:hAnsi="宋体" w:eastAsia="宋体" w:cs="宋体"/>
        </w:rPr>
        <w:t xml:space="preserve">  - 客单价指标：支付金额、客单价</w:t>
      </w:r>
      <w:r>
        <w:rPr>
          <w:rFonts w:hint="eastAsia" w:ascii="宋体" w:hAnsi="宋体" w:eastAsia="宋体" w:cs="宋体"/>
        </w:rPr>
        <w:br w:type="textWrapping"/>
      </w:r>
      <w:r>
        <w:rPr>
          <w:rFonts w:hint="eastAsia" w:ascii="宋体" w:hAnsi="宋体" w:eastAsia="宋体" w:cs="宋体"/>
        </w:rPr>
        <w:t xml:space="preserve">  - 复购指标：复购率</w:t>
      </w:r>
    </w:p>
    <w:sectPr>
      <w:pgSz w:w="12240" w:h="15840"/>
      <w:pgMar w:top="1440" w:right="142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74E0D"/>
    <w:multiLevelType w:val="singleLevel"/>
    <w:tmpl w:val="82874E0D"/>
    <w:lvl w:ilvl="0" w:tentative="0">
      <w:start w:val="1"/>
      <w:numFmt w:val="decimal"/>
      <w:suff w:val="nothing"/>
      <w:lvlText w:val="（%1）"/>
      <w:lvlJc w:val="left"/>
    </w:lvl>
  </w:abstractNum>
  <w:abstractNum w:abstractNumId="1">
    <w:nsid w:val="CBDE6FDF"/>
    <w:multiLevelType w:val="singleLevel"/>
    <w:tmpl w:val="CBDE6FDF"/>
    <w:lvl w:ilvl="0" w:tentative="0">
      <w:start w:val="1"/>
      <w:numFmt w:val="decimal"/>
      <w:suff w:val="nothing"/>
      <w:lvlText w:val="（%1）"/>
      <w:lvlJc w:val="left"/>
    </w:lvl>
  </w:abstractNum>
  <w:abstractNum w:abstractNumId="2">
    <w:nsid w:val="D774B821"/>
    <w:multiLevelType w:val="singleLevel"/>
    <w:tmpl w:val="D774B821"/>
    <w:lvl w:ilvl="0" w:tentative="0">
      <w:start w:val="5"/>
      <w:numFmt w:val="decimal"/>
      <w:suff w:val="nothing"/>
      <w:lvlText w:val="%1）"/>
      <w:lvlJc w:val="left"/>
    </w:lvl>
  </w:abstractNum>
  <w:abstractNum w:abstractNumId="3">
    <w:nsid w:val="D8B94334"/>
    <w:multiLevelType w:val="singleLevel"/>
    <w:tmpl w:val="D8B94334"/>
    <w:lvl w:ilvl="0" w:tentative="0">
      <w:start w:val="1"/>
      <w:numFmt w:val="decimal"/>
      <w:suff w:val="nothing"/>
      <w:lvlText w:val="（%1）"/>
      <w:lvlJc w:val="left"/>
    </w:lvl>
  </w:abstractNum>
  <w:abstractNum w:abstractNumId="4">
    <w:nsid w:val="EBA93C4F"/>
    <w:multiLevelType w:val="singleLevel"/>
    <w:tmpl w:val="EBA93C4F"/>
    <w:lvl w:ilvl="0" w:tentative="0">
      <w:start w:val="1"/>
      <w:numFmt w:val="decimal"/>
      <w:suff w:val="nothing"/>
      <w:lvlText w:val="（%1）"/>
      <w:lvlJc w:val="left"/>
    </w:lvl>
  </w:abstractNum>
  <w:abstractNum w:abstractNumId="5">
    <w:nsid w:val="ECE18E61"/>
    <w:multiLevelType w:val="singleLevel"/>
    <w:tmpl w:val="ECE18E61"/>
    <w:lvl w:ilvl="0" w:tentative="0">
      <w:start w:val="1"/>
      <w:numFmt w:val="decimal"/>
      <w:suff w:val="nothing"/>
      <w:lvlText w:val="%1）"/>
      <w:lvlJc w:val="left"/>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46B19298"/>
    <w:multiLevelType w:val="singleLevel"/>
    <w:tmpl w:val="46B19298"/>
    <w:lvl w:ilvl="0" w:tentative="0">
      <w:start w:val="3"/>
      <w:numFmt w:val="decimal"/>
      <w:lvlText w:val="(%1)"/>
      <w:lvlJc w:val="left"/>
      <w:pPr>
        <w:tabs>
          <w:tab w:val="left" w:pos="312"/>
        </w:tabs>
      </w:pPr>
    </w:lvl>
  </w:abstractNum>
  <w:abstractNum w:abstractNumId="13">
    <w:nsid w:val="4AF0F21A"/>
    <w:multiLevelType w:val="singleLevel"/>
    <w:tmpl w:val="4AF0F21A"/>
    <w:lvl w:ilvl="0" w:tentative="0">
      <w:start w:val="4"/>
      <w:numFmt w:val="decimal"/>
      <w:suff w:val="nothing"/>
      <w:lvlText w:val="%1）"/>
      <w:lvlJc w:val="left"/>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0"/>
  </w:num>
  <w:num w:numId="8">
    <w:abstractNumId w:val="4"/>
  </w:num>
  <w:num w:numId="9">
    <w:abstractNumId w:val="5"/>
  </w:num>
  <w:num w:numId="10">
    <w:abstractNumId w:val="13"/>
  </w:num>
  <w:num w:numId="11">
    <w:abstractNumId w:val="2"/>
  </w:num>
  <w:num w:numId="12">
    <w:abstractNumId w:val="3"/>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3633A"/>
    <w:rsid w:val="0860636D"/>
    <w:rsid w:val="0AB17A28"/>
    <w:rsid w:val="0BD17C7D"/>
    <w:rsid w:val="0D3C43CF"/>
    <w:rsid w:val="0D503A89"/>
    <w:rsid w:val="0D5D2504"/>
    <w:rsid w:val="0EB827B5"/>
    <w:rsid w:val="0EDD528C"/>
    <w:rsid w:val="13C61B7D"/>
    <w:rsid w:val="210112AE"/>
    <w:rsid w:val="239F07B6"/>
    <w:rsid w:val="2A3B1CD8"/>
    <w:rsid w:val="2AEA2DB3"/>
    <w:rsid w:val="2AF04C7E"/>
    <w:rsid w:val="2B5630A4"/>
    <w:rsid w:val="2C5D5807"/>
    <w:rsid w:val="35D2691D"/>
    <w:rsid w:val="376E6B1A"/>
    <w:rsid w:val="37EB016A"/>
    <w:rsid w:val="3E7027FD"/>
    <w:rsid w:val="43546802"/>
    <w:rsid w:val="47174AD8"/>
    <w:rsid w:val="48027536"/>
    <w:rsid w:val="514F2571"/>
    <w:rsid w:val="5A413C0C"/>
    <w:rsid w:val="5D377EAE"/>
    <w:rsid w:val="5DEB4749"/>
    <w:rsid w:val="61CA368A"/>
    <w:rsid w:val="690379FD"/>
    <w:rsid w:val="6BB02070"/>
    <w:rsid w:val="6C6F12F5"/>
    <w:rsid w:val="6C71678A"/>
    <w:rsid w:val="6F2B0E87"/>
    <w:rsid w:val="71F612F9"/>
    <w:rsid w:val="72AC1CC9"/>
    <w:rsid w:val="780D4FB8"/>
    <w:rsid w:val="787768D5"/>
    <w:rsid w:val="79E7593A"/>
    <w:rsid w:val="7A454EDD"/>
    <w:rsid w:val="7D8044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8237</Words>
  <Characters>8349</Characters>
  <Lines>0</Lines>
  <Paragraphs>0</Paragraphs>
  <TotalTime>1</TotalTime>
  <ScaleCrop>false</ScaleCrop>
  <LinksUpToDate>false</LinksUpToDate>
  <CharactersWithSpaces>8491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莉Holly</cp:lastModifiedBy>
  <dcterms:modified xsi:type="dcterms:W3CDTF">2026-03-23T10:03:24Z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eyJoZGlkIjoiNDViZGQ0MTFmZDgxMDQ0NjViNjU0YmVjYWUzOTViNzgiLCJ1c2VySWQiOiIyNzgzOTA1MjkifQ==</vt:lpwstr>
  </property>
  <property fmtid="{D5CDD505-2E9C-101B-9397-08002B2CF9AE}" pid="3" name="KSOProductBuildVer">
    <vt:lpwstr>2052-12.1.0.25225</vt:lpwstr>
  </property>
  <property fmtid="{D5CDD505-2E9C-101B-9397-08002B2CF9AE}" pid="4" name="ICV">
    <vt:lpwstr>DF17E3C9FD914CA894E00C0B54327B37_12</vt:lpwstr>
  </property>
</Properties>
</file>