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4DE2F" w14:textId="77777777" w:rsidR="0097349F" w:rsidRPr="00E17FEF" w:rsidRDefault="0003768F" w:rsidP="00E17FE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17FEF">
        <w:rPr>
          <w:rFonts w:ascii="Arial" w:hAnsi="Arial" w:cs="Arial"/>
          <w:b/>
          <w:sz w:val="24"/>
          <w:szCs w:val="24"/>
        </w:rPr>
        <w:t>EVS 7900 – Scientific Writing and Grantsmanship</w:t>
      </w:r>
    </w:p>
    <w:p w14:paraId="4F5C7569" w14:textId="77777777" w:rsidR="00E17FEF" w:rsidRDefault="0003768F" w:rsidP="00F8457A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7FEF">
        <w:rPr>
          <w:rFonts w:ascii="Arial" w:hAnsi="Arial" w:cs="Arial"/>
          <w:b/>
          <w:sz w:val="24"/>
          <w:szCs w:val="24"/>
        </w:rPr>
        <w:t>Homework Exercise #</w:t>
      </w:r>
      <w:r w:rsidR="00E6628D">
        <w:rPr>
          <w:rFonts w:ascii="Arial" w:hAnsi="Arial" w:cs="Arial"/>
          <w:b/>
          <w:sz w:val="24"/>
          <w:szCs w:val="24"/>
        </w:rPr>
        <w:t>4</w:t>
      </w:r>
      <w:r w:rsidRPr="00E17FEF">
        <w:rPr>
          <w:rFonts w:ascii="Arial" w:hAnsi="Arial" w:cs="Arial"/>
          <w:b/>
          <w:sz w:val="24"/>
          <w:szCs w:val="24"/>
        </w:rPr>
        <w:t xml:space="preserve"> – </w:t>
      </w:r>
      <w:r w:rsidR="00F8457A">
        <w:rPr>
          <w:rFonts w:ascii="Arial" w:hAnsi="Arial" w:cs="Arial"/>
          <w:b/>
          <w:sz w:val="24"/>
          <w:szCs w:val="24"/>
        </w:rPr>
        <w:t xml:space="preserve">Journal </w:t>
      </w:r>
      <w:r w:rsidR="004F2C4E">
        <w:rPr>
          <w:rFonts w:ascii="Arial" w:hAnsi="Arial" w:cs="Arial"/>
          <w:b/>
          <w:sz w:val="24"/>
          <w:szCs w:val="24"/>
        </w:rPr>
        <w:t xml:space="preserve">Article </w:t>
      </w:r>
      <w:r w:rsidR="00F8457A">
        <w:rPr>
          <w:rFonts w:ascii="Arial" w:hAnsi="Arial" w:cs="Arial"/>
          <w:b/>
          <w:sz w:val="24"/>
          <w:szCs w:val="24"/>
        </w:rPr>
        <w:t xml:space="preserve">or Proposal Guidelines  </w:t>
      </w:r>
    </w:p>
    <w:p w14:paraId="291109CC" w14:textId="77777777" w:rsidR="00F8457A" w:rsidRDefault="00F8457A" w:rsidP="00E17FEF">
      <w:pPr>
        <w:spacing w:after="0"/>
        <w:rPr>
          <w:rFonts w:ascii="Arial" w:hAnsi="Arial" w:cs="Arial"/>
          <w:b/>
          <w:sz w:val="24"/>
          <w:szCs w:val="24"/>
        </w:rPr>
      </w:pPr>
    </w:p>
    <w:p w14:paraId="0DB1A9FC" w14:textId="4FD1A46F" w:rsidR="00014DEC" w:rsidRDefault="00014DEC" w:rsidP="00E17FE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Assigned Date:  </w:t>
      </w:r>
      <w:r w:rsidR="0083492A" w:rsidRPr="0083492A">
        <w:rPr>
          <w:rFonts w:ascii="Arial" w:hAnsi="Arial" w:cs="Arial"/>
          <w:sz w:val="24"/>
          <w:szCs w:val="24"/>
        </w:rPr>
        <w:t>1</w:t>
      </w:r>
      <w:r w:rsidR="00181895">
        <w:rPr>
          <w:rFonts w:ascii="Arial" w:hAnsi="Arial" w:cs="Arial"/>
          <w:sz w:val="24"/>
          <w:szCs w:val="24"/>
        </w:rPr>
        <w:t xml:space="preserve">5 September </w:t>
      </w:r>
      <w:r w:rsidR="0083492A" w:rsidRPr="0083492A">
        <w:rPr>
          <w:rFonts w:ascii="Arial" w:hAnsi="Arial" w:cs="Arial"/>
          <w:sz w:val="24"/>
          <w:szCs w:val="24"/>
        </w:rPr>
        <w:t>2021</w:t>
      </w:r>
    </w:p>
    <w:p w14:paraId="73D2D7F9" w14:textId="77777777" w:rsidR="00014DEC" w:rsidRDefault="00014DEC" w:rsidP="00E17FEF">
      <w:pPr>
        <w:spacing w:after="0"/>
        <w:rPr>
          <w:rFonts w:ascii="Arial" w:hAnsi="Arial" w:cs="Arial"/>
          <w:b/>
          <w:sz w:val="24"/>
          <w:szCs w:val="24"/>
        </w:rPr>
      </w:pPr>
    </w:p>
    <w:p w14:paraId="7AB46AD5" w14:textId="387F26D5" w:rsidR="0003768F" w:rsidRPr="0003768F" w:rsidRDefault="0003768F" w:rsidP="00E17FEF">
      <w:pPr>
        <w:spacing w:after="0"/>
        <w:rPr>
          <w:rFonts w:ascii="Arial" w:hAnsi="Arial" w:cs="Arial"/>
          <w:sz w:val="24"/>
          <w:szCs w:val="24"/>
        </w:rPr>
      </w:pPr>
      <w:r w:rsidRPr="00E17FEF">
        <w:rPr>
          <w:rFonts w:ascii="Arial" w:hAnsi="Arial" w:cs="Arial"/>
          <w:b/>
          <w:sz w:val="24"/>
          <w:szCs w:val="24"/>
        </w:rPr>
        <w:t xml:space="preserve">Due Date: </w:t>
      </w:r>
      <w:r w:rsidR="003806AD">
        <w:rPr>
          <w:rFonts w:ascii="Arial" w:hAnsi="Arial" w:cs="Arial"/>
          <w:b/>
          <w:sz w:val="24"/>
          <w:szCs w:val="24"/>
        </w:rPr>
        <w:t xml:space="preserve"> </w:t>
      </w:r>
      <w:r w:rsidR="00181895" w:rsidRPr="00181895">
        <w:rPr>
          <w:rFonts w:ascii="Arial" w:hAnsi="Arial" w:cs="Arial"/>
          <w:bCs/>
          <w:sz w:val="24"/>
          <w:szCs w:val="24"/>
        </w:rPr>
        <w:t>27 September</w:t>
      </w:r>
      <w:r w:rsidR="0083492A" w:rsidRPr="00181895">
        <w:rPr>
          <w:rFonts w:ascii="Arial" w:hAnsi="Arial" w:cs="Arial"/>
          <w:bCs/>
          <w:sz w:val="24"/>
          <w:szCs w:val="24"/>
        </w:rPr>
        <w:t xml:space="preserve"> 2021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673657C" w14:textId="77777777" w:rsidR="00E17FEF" w:rsidRDefault="00E17FEF" w:rsidP="00E17FEF">
      <w:pPr>
        <w:spacing w:after="0"/>
        <w:rPr>
          <w:rFonts w:ascii="Arial" w:hAnsi="Arial" w:cs="Arial"/>
          <w:sz w:val="24"/>
          <w:szCs w:val="24"/>
        </w:rPr>
      </w:pPr>
    </w:p>
    <w:p w14:paraId="44094CD8" w14:textId="77777777" w:rsidR="00014DEC" w:rsidRDefault="0003768F" w:rsidP="00B73309">
      <w:pPr>
        <w:spacing w:after="0"/>
        <w:rPr>
          <w:rFonts w:ascii="Arial" w:hAnsi="Arial" w:cs="Arial"/>
          <w:sz w:val="24"/>
          <w:szCs w:val="24"/>
        </w:rPr>
      </w:pPr>
      <w:r w:rsidRPr="00E17FEF">
        <w:rPr>
          <w:rFonts w:ascii="Arial" w:hAnsi="Arial" w:cs="Arial"/>
          <w:b/>
          <w:sz w:val="24"/>
          <w:szCs w:val="24"/>
        </w:rPr>
        <w:t>Instructions:</w:t>
      </w:r>
      <w:r>
        <w:rPr>
          <w:rFonts w:ascii="Arial" w:hAnsi="Arial" w:cs="Arial"/>
          <w:sz w:val="24"/>
          <w:szCs w:val="24"/>
        </w:rPr>
        <w:t xml:space="preserve">  </w:t>
      </w:r>
      <w:r w:rsidR="00F8457A">
        <w:rPr>
          <w:rFonts w:ascii="Arial" w:hAnsi="Arial" w:cs="Arial"/>
          <w:sz w:val="24"/>
          <w:szCs w:val="24"/>
        </w:rPr>
        <w:t>Visit the website of either (1) a journal to which you intend to submit a manuscript during your career or (2)</w:t>
      </w:r>
      <w:r w:rsidR="006D1509">
        <w:rPr>
          <w:rFonts w:ascii="Arial" w:hAnsi="Arial" w:cs="Arial"/>
          <w:sz w:val="24"/>
          <w:szCs w:val="24"/>
        </w:rPr>
        <w:t xml:space="preserve"> a funding agency that has issued a request for proposals in your area of research expertise.  Read the guidelines for authors that the journal or funding agency has posted on their site.  Pr</w:t>
      </w:r>
      <w:r w:rsidR="00014DEC">
        <w:rPr>
          <w:rFonts w:ascii="Arial" w:hAnsi="Arial" w:cs="Arial"/>
          <w:sz w:val="24"/>
          <w:szCs w:val="24"/>
        </w:rPr>
        <w:t xml:space="preserve">ovide a link to the </w:t>
      </w:r>
      <w:r w:rsidR="006D1509">
        <w:rPr>
          <w:rFonts w:ascii="Arial" w:hAnsi="Arial" w:cs="Arial"/>
          <w:sz w:val="24"/>
          <w:szCs w:val="24"/>
        </w:rPr>
        <w:t xml:space="preserve">guidelines </w:t>
      </w:r>
      <w:r w:rsidR="00014DEC">
        <w:rPr>
          <w:rFonts w:ascii="Arial" w:hAnsi="Arial" w:cs="Arial"/>
          <w:sz w:val="24"/>
          <w:szCs w:val="24"/>
        </w:rPr>
        <w:t>here:</w:t>
      </w:r>
    </w:p>
    <w:p w14:paraId="14EF09F8" w14:textId="72727A86" w:rsidR="003928BB" w:rsidRDefault="003928BB" w:rsidP="003928B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3928BB">
        <w:rPr>
          <w:rFonts w:ascii="Arial" w:hAnsi="Arial" w:cs="Arial"/>
          <w:i/>
          <w:sz w:val="24"/>
          <w:szCs w:val="24"/>
        </w:rPr>
        <w:t>Journal of Heredity</w:t>
      </w:r>
      <w:r>
        <w:rPr>
          <w:rFonts w:ascii="Arial" w:hAnsi="Arial" w:cs="Arial"/>
          <w:i/>
          <w:sz w:val="24"/>
          <w:szCs w:val="24"/>
        </w:rPr>
        <w:t xml:space="preserve"> guidelines</w:t>
      </w:r>
      <w:r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DA1B86">
          <w:rPr>
            <w:rStyle w:val="Hyperlink"/>
            <w:rFonts w:ascii="Arial" w:hAnsi="Arial" w:cs="Arial"/>
            <w:sz w:val="24"/>
            <w:szCs w:val="24"/>
          </w:rPr>
          <w:t>https://academic.oup.com/jhered/pages/General_Instructions</w:t>
        </w:r>
      </w:hyperlink>
    </w:p>
    <w:p w14:paraId="607F9695" w14:textId="5737DB90" w:rsidR="00554807" w:rsidRDefault="006D1509" w:rsidP="00B7330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19C0C1A0" w14:textId="77777777" w:rsidR="00014DEC" w:rsidRDefault="00014DEC" w:rsidP="00B7330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Also, in</w:t>
      </w:r>
      <w:r w:rsidR="004F2C4E">
        <w:rPr>
          <w:rFonts w:ascii="Arial" w:hAnsi="Arial" w:cs="Arial"/>
          <w:sz w:val="24"/>
          <w:szCs w:val="24"/>
        </w:rPr>
        <w:t xml:space="preserve"> the space below, </w:t>
      </w:r>
      <w:r>
        <w:rPr>
          <w:rFonts w:ascii="Arial" w:hAnsi="Arial" w:cs="Arial"/>
          <w:sz w:val="24"/>
          <w:szCs w:val="24"/>
        </w:rPr>
        <w:t xml:space="preserve">type in </w:t>
      </w:r>
      <w:r w:rsidR="004F2C4E">
        <w:rPr>
          <w:rFonts w:ascii="Arial" w:hAnsi="Arial" w:cs="Arial"/>
          <w:sz w:val="24"/>
          <w:szCs w:val="24"/>
        </w:rPr>
        <w:t xml:space="preserve">the top three journals that you want to target for publishing your research.  </w:t>
      </w:r>
    </w:p>
    <w:p w14:paraId="12D0D565" w14:textId="77777777" w:rsidR="00014DEC" w:rsidRDefault="00014DEC" w:rsidP="00B73309">
      <w:pPr>
        <w:spacing w:after="0"/>
        <w:rPr>
          <w:rFonts w:ascii="Arial" w:hAnsi="Arial" w:cs="Arial"/>
          <w:sz w:val="24"/>
          <w:szCs w:val="24"/>
        </w:rPr>
      </w:pPr>
    </w:p>
    <w:p w14:paraId="709734FE" w14:textId="77777777" w:rsidR="004F2C4E" w:rsidRDefault="00014DEC" w:rsidP="00B7330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</w:t>
      </w:r>
      <w:r w:rsidR="00C63C9D">
        <w:rPr>
          <w:rFonts w:ascii="Arial" w:hAnsi="Arial" w:cs="Arial"/>
          <w:sz w:val="24"/>
          <w:szCs w:val="24"/>
        </w:rPr>
        <w:t>,</w:t>
      </w:r>
      <w:r w:rsidR="004F2C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type in </w:t>
      </w:r>
      <w:r w:rsidR="004F2C4E">
        <w:rPr>
          <w:rFonts w:ascii="Arial" w:hAnsi="Arial" w:cs="Arial"/>
          <w:sz w:val="24"/>
          <w:szCs w:val="24"/>
        </w:rPr>
        <w:t xml:space="preserve">the names of three potential funding agencies or programs that might sponsor your future research </w:t>
      </w:r>
      <w:r w:rsidR="00C63C9D">
        <w:rPr>
          <w:rFonts w:ascii="Arial" w:hAnsi="Arial" w:cs="Arial"/>
          <w:sz w:val="24"/>
          <w:szCs w:val="24"/>
        </w:rPr>
        <w:t>endeavors</w:t>
      </w:r>
      <w:r w:rsidR="004F2C4E">
        <w:rPr>
          <w:rFonts w:ascii="Arial" w:hAnsi="Arial" w:cs="Arial"/>
          <w:sz w:val="24"/>
          <w:szCs w:val="24"/>
        </w:rPr>
        <w:t>.</w:t>
      </w:r>
    </w:p>
    <w:p w14:paraId="73D8E20A" w14:textId="77777777" w:rsidR="00C63C9D" w:rsidRDefault="00C63C9D" w:rsidP="00B73309">
      <w:pPr>
        <w:spacing w:after="0"/>
        <w:rPr>
          <w:rFonts w:ascii="Arial" w:hAnsi="Arial" w:cs="Arial"/>
          <w:sz w:val="24"/>
          <w:szCs w:val="24"/>
        </w:rPr>
      </w:pPr>
    </w:p>
    <w:p w14:paraId="62649DE1" w14:textId="2E2AF599" w:rsidR="004F2C4E" w:rsidRDefault="00C63C9D" w:rsidP="00B7330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</w:t>
      </w:r>
      <w:r w:rsidR="00014DEC">
        <w:rPr>
          <w:rFonts w:ascii="Arial" w:hAnsi="Arial" w:cs="Arial"/>
          <w:sz w:val="24"/>
          <w:szCs w:val="24"/>
        </w:rPr>
        <w:t xml:space="preserve">upload this </w:t>
      </w:r>
      <w:r>
        <w:rPr>
          <w:rFonts w:ascii="Arial" w:hAnsi="Arial" w:cs="Arial"/>
          <w:sz w:val="24"/>
          <w:szCs w:val="24"/>
        </w:rPr>
        <w:t xml:space="preserve">assignment </w:t>
      </w:r>
      <w:r w:rsidR="00014DEC">
        <w:rPr>
          <w:rFonts w:ascii="Arial" w:hAnsi="Arial" w:cs="Arial"/>
          <w:sz w:val="24"/>
          <w:szCs w:val="24"/>
        </w:rPr>
        <w:t xml:space="preserve">on or before </w:t>
      </w:r>
      <w:r w:rsidR="00181895">
        <w:rPr>
          <w:rFonts w:ascii="Arial" w:hAnsi="Arial" w:cs="Arial"/>
          <w:sz w:val="24"/>
          <w:szCs w:val="24"/>
        </w:rPr>
        <w:t>27 September</w:t>
      </w:r>
      <w:r w:rsidR="0083492A">
        <w:rPr>
          <w:rFonts w:ascii="Arial" w:hAnsi="Arial" w:cs="Arial"/>
          <w:sz w:val="24"/>
          <w:szCs w:val="24"/>
        </w:rPr>
        <w:t xml:space="preserve"> 2021</w:t>
      </w:r>
      <w:r>
        <w:rPr>
          <w:rFonts w:ascii="Arial" w:hAnsi="Arial" w:cs="Arial"/>
          <w:sz w:val="24"/>
          <w:szCs w:val="24"/>
        </w:rPr>
        <w:t>.</w:t>
      </w:r>
    </w:p>
    <w:p w14:paraId="4909B181" w14:textId="77777777" w:rsidR="00C63C9D" w:rsidRDefault="00C63C9D" w:rsidP="00B73309">
      <w:pPr>
        <w:spacing w:after="0"/>
        <w:rPr>
          <w:rFonts w:ascii="Arial" w:hAnsi="Arial" w:cs="Arial"/>
          <w:sz w:val="24"/>
          <w:szCs w:val="24"/>
        </w:rPr>
      </w:pPr>
    </w:p>
    <w:p w14:paraId="13EB89DE" w14:textId="77777777" w:rsidR="004F2C4E" w:rsidRPr="00620B83" w:rsidRDefault="004F2C4E" w:rsidP="00B73309">
      <w:pPr>
        <w:spacing w:after="0"/>
        <w:rPr>
          <w:rFonts w:ascii="Arial" w:hAnsi="Arial" w:cs="Arial"/>
          <w:b/>
          <w:sz w:val="24"/>
          <w:szCs w:val="24"/>
        </w:rPr>
      </w:pPr>
      <w:r w:rsidRPr="00620B83">
        <w:rPr>
          <w:rFonts w:ascii="Arial" w:hAnsi="Arial" w:cs="Arial"/>
          <w:b/>
          <w:sz w:val="24"/>
          <w:szCs w:val="24"/>
        </w:rPr>
        <w:t>Journals:</w:t>
      </w:r>
    </w:p>
    <w:p w14:paraId="4E14C19F" w14:textId="77777777" w:rsidR="004F2C4E" w:rsidRDefault="004F2C4E" w:rsidP="00B73309">
      <w:pPr>
        <w:spacing w:after="0"/>
        <w:rPr>
          <w:rFonts w:ascii="Arial" w:hAnsi="Arial" w:cs="Arial"/>
          <w:sz w:val="24"/>
          <w:szCs w:val="24"/>
        </w:rPr>
      </w:pPr>
    </w:p>
    <w:p w14:paraId="0D54BE8A" w14:textId="0084B13F" w:rsidR="004F2C4E" w:rsidRPr="00102E3A" w:rsidRDefault="003928BB" w:rsidP="0010784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Journal of Heredity</w:t>
      </w:r>
    </w:p>
    <w:p w14:paraId="071E7C71" w14:textId="77777777" w:rsidR="004F2C4E" w:rsidRDefault="004F2C4E" w:rsidP="00B73309">
      <w:pPr>
        <w:spacing w:after="0"/>
        <w:rPr>
          <w:rFonts w:ascii="Arial" w:hAnsi="Arial" w:cs="Arial"/>
          <w:sz w:val="24"/>
          <w:szCs w:val="24"/>
        </w:rPr>
      </w:pPr>
    </w:p>
    <w:p w14:paraId="3798B964" w14:textId="0A0214CF" w:rsidR="004F2C4E" w:rsidRPr="001A59E6" w:rsidRDefault="001A59E6" w:rsidP="001A59E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Molecular Ecology</w:t>
      </w:r>
    </w:p>
    <w:p w14:paraId="790D0FF6" w14:textId="77777777" w:rsidR="003806AD" w:rsidRDefault="003806AD" w:rsidP="004F2C4E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400089CA" w14:textId="744A8CC3" w:rsidR="004F2C4E" w:rsidRDefault="004F2C4E" w:rsidP="003928BB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6E4927">
        <w:rPr>
          <w:rFonts w:ascii="Arial" w:hAnsi="Arial" w:cs="Arial"/>
          <w:sz w:val="24"/>
          <w:szCs w:val="24"/>
        </w:rPr>
        <w:t xml:space="preserve"> </w:t>
      </w:r>
      <w:r w:rsidR="003928BB">
        <w:rPr>
          <w:rFonts w:ascii="Arial" w:hAnsi="Arial" w:cs="Arial"/>
          <w:i/>
          <w:sz w:val="24"/>
          <w:szCs w:val="24"/>
        </w:rPr>
        <w:t>Genome Research</w:t>
      </w:r>
    </w:p>
    <w:p w14:paraId="6FB2D828" w14:textId="77777777" w:rsidR="00620B83" w:rsidRDefault="00620B83" w:rsidP="00B73309">
      <w:pPr>
        <w:spacing w:after="0"/>
        <w:rPr>
          <w:rFonts w:ascii="Arial" w:hAnsi="Arial" w:cs="Arial"/>
          <w:b/>
          <w:sz w:val="24"/>
          <w:szCs w:val="24"/>
        </w:rPr>
      </w:pPr>
    </w:p>
    <w:p w14:paraId="3B1B6533" w14:textId="77777777" w:rsidR="004F2C4E" w:rsidRPr="00620B83" w:rsidRDefault="004F2C4E" w:rsidP="00B73309">
      <w:pPr>
        <w:spacing w:after="0"/>
        <w:rPr>
          <w:rFonts w:ascii="Arial" w:hAnsi="Arial" w:cs="Arial"/>
          <w:b/>
          <w:sz w:val="24"/>
          <w:szCs w:val="24"/>
        </w:rPr>
      </w:pPr>
      <w:r w:rsidRPr="00620B83">
        <w:rPr>
          <w:rFonts w:ascii="Arial" w:hAnsi="Arial" w:cs="Arial"/>
          <w:b/>
          <w:sz w:val="24"/>
          <w:szCs w:val="24"/>
        </w:rPr>
        <w:t>Funding Agencies:</w:t>
      </w:r>
    </w:p>
    <w:p w14:paraId="25063A4F" w14:textId="77777777" w:rsidR="004F2C4E" w:rsidRDefault="004F2C4E" w:rsidP="00B73309">
      <w:pPr>
        <w:spacing w:after="0"/>
        <w:rPr>
          <w:rFonts w:ascii="Arial" w:hAnsi="Arial" w:cs="Arial"/>
          <w:sz w:val="24"/>
          <w:szCs w:val="24"/>
        </w:rPr>
      </w:pPr>
    </w:p>
    <w:p w14:paraId="454FAFAE" w14:textId="77777777" w:rsidR="006117E9" w:rsidRDefault="00282ACA" w:rsidP="006117E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American Genetic Association: Ecological, Evolutionary, and Conservation Genomics (EECG) Research Awards</w:t>
      </w:r>
    </w:p>
    <w:p w14:paraId="0DDF9E86" w14:textId="77777777" w:rsidR="006117E9" w:rsidRDefault="006117E9" w:rsidP="006117E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14:paraId="384D561E" w14:textId="1D1370EB" w:rsidR="004F2C4E" w:rsidRPr="006117E9" w:rsidRDefault="003928BB" w:rsidP="006117E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6117E9">
        <w:rPr>
          <w:rFonts w:ascii="Arial" w:hAnsi="Arial" w:cs="Arial"/>
          <w:sz w:val="24"/>
          <w:szCs w:val="24"/>
        </w:rPr>
        <w:t>National Science Foundation and National Institutes for Health: Enabling    Discovery through Genomics (EDGE) program</w:t>
      </w:r>
    </w:p>
    <w:p w14:paraId="09ED8030" w14:textId="77777777" w:rsidR="004F2C4E" w:rsidRDefault="004F2C4E" w:rsidP="00B73309">
      <w:pPr>
        <w:spacing w:after="0"/>
        <w:rPr>
          <w:rFonts w:ascii="Arial" w:hAnsi="Arial" w:cs="Arial"/>
          <w:sz w:val="24"/>
          <w:szCs w:val="24"/>
        </w:rPr>
      </w:pPr>
    </w:p>
    <w:p w14:paraId="775B6942" w14:textId="7E58EDFA" w:rsidR="004F2C4E" w:rsidRPr="003928BB" w:rsidRDefault="003928BB" w:rsidP="003928B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Pacific Biosciences (PacBio) with co-sponsor University of Minnesota Genomics Center: Plant and Animal Sciences SMRT Grant</w:t>
      </w:r>
    </w:p>
    <w:bookmarkEnd w:id="0"/>
    <w:p w14:paraId="08E1EF2F" w14:textId="77777777" w:rsidR="006D1509" w:rsidRDefault="006D1509" w:rsidP="00B73309">
      <w:pPr>
        <w:spacing w:after="0"/>
        <w:rPr>
          <w:rFonts w:ascii="Arial" w:hAnsi="Arial" w:cs="Arial"/>
          <w:sz w:val="24"/>
          <w:szCs w:val="24"/>
        </w:rPr>
      </w:pPr>
    </w:p>
    <w:sectPr w:rsidR="006D1509" w:rsidSect="0097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80D"/>
    <w:multiLevelType w:val="hybridMultilevel"/>
    <w:tmpl w:val="F45E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1FED"/>
    <w:multiLevelType w:val="hybridMultilevel"/>
    <w:tmpl w:val="1A44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794"/>
    <w:multiLevelType w:val="hybridMultilevel"/>
    <w:tmpl w:val="302A3112"/>
    <w:lvl w:ilvl="0" w:tplc="BF50F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56EA8"/>
    <w:multiLevelType w:val="hybridMultilevel"/>
    <w:tmpl w:val="75DC1276"/>
    <w:lvl w:ilvl="0" w:tplc="267CC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3D187A"/>
    <w:multiLevelType w:val="hybridMultilevel"/>
    <w:tmpl w:val="1796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68F"/>
    <w:rsid w:val="00014DEC"/>
    <w:rsid w:val="0003768F"/>
    <w:rsid w:val="00102E3A"/>
    <w:rsid w:val="0010784F"/>
    <w:rsid w:val="00181895"/>
    <w:rsid w:val="001A59E6"/>
    <w:rsid w:val="00282ACA"/>
    <w:rsid w:val="00372F50"/>
    <w:rsid w:val="003806AD"/>
    <w:rsid w:val="003928BB"/>
    <w:rsid w:val="003C7694"/>
    <w:rsid w:val="00474742"/>
    <w:rsid w:val="004F2C4E"/>
    <w:rsid w:val="00554807"/>
    <w:rsid w:val="005C3192"/>
    <w:rsid w:val="006117E9"/>
    <w:rsid w:val="00620B83"/>
    <w:rsid w:val="006D1509"/>
    <w:rsid w:val="006E4927"/>
    <w:rsid w:val="007617AC"/>
    <w:rsid w:val="00807A05"/>
    <w:rsid w:val="0083492A"/>
    <w:rsid w:val="008620D0"/>
    <w:rsid w:val="0087530B"/>
    <w:rsid w:val="008764B2"/>
    <w:rsid w:val="00905C7B"/>
    <w:rsid w:val="0097349F"/>
    <w:rsid w:val="009900FE"/>
    <w:rsid w:val="00A446D2"/>
    <w:rsid w:val="00AB4B83"/>
    <w:rsid w:val="00B20B92"/>
    <w:rsid w:val="00B37C50"/>
    <w:rsid w:val="00B73309"/>
    <w:rsid w:val="00B971F7"/>
    <w:rsid w:val="00BF3D79"/>
    <w:rsid w:val="00BF66DB"/>
    <w:rsid w:val="00C63C9D"/>
    <w:rsid w:val="00CB163B"/>
    <w:rsid w:val="00CD2236"/>
    <w:rsid w:val="00CE1BA9"/>
    <w:rsid w:val="00CE1F95"/>
    <w:rsid w:val="00E17FEF"/>
    <w:rsid w:val="00E3245F"/>
    <w:rsid w:val="00E6628D"/>
    <w:rsid w:val="00F656CE"/>
    <w:rsid w:val="00F8457A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2FEE"/>
  <w15:docId w15:val="{A6B90223-F926-484E-92D5-AEB200B2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FEF"/>
    <w:pPr>
      <w:ind w:left="720"/>
      <w:contextualSpacing/>
    </w:pPr>
  </w:style>
  <w:style w:type="paragraph" w:customStyle="1" w:styleId="articlecitationindent1">
    <w:name w:val="articlecitationindent1"/>
    <w:basedOn w:val="Normal"/>
    <w:rsid w:val="00CD2236"/>
    <w:pPr>
      <w:spacing w:after="60" w:line="240" w:lineRule="auto"/>
      <w:ind w:left="240" w:hanging="132"/>
    </w:pPr>
    <w:rPr>
      <w:rFonts w:ascii="Verdana" w:eastAsia="Times New Roman" w:hAnsi="Verdana" w:cs="Times New Roman"/>
      <w:color w:val="58595B"/>
      <w:sz w:val="20"/>
      <w:szCs w:val="20"/>
    </w:rPr>
  </w:style>
  <w:style w:type="paragraph" w:customStyle="1" w:styleId="articlecitation">
    <w:name w:val="articlecitation"/>
    <w:basedOn w:val="Normal"/>
    <w:rsid w:val="00CD2236"/>
    <w:pPr>
      <w:spacing w:before="120" w:after="60" w:line="240" w:lineRule="auto"/>
    </w:pPr>
    <w:rPr>
      <w:rFonts w:ascii="Verdana" w:eastAsia="Times New Roman" w:hAnsi="Verdana" w:cs="Times New Roman"/>
      <w:color w:val="231F20"/>
      <w:sz w:val="20"/>
      <w:szCs w:val="20"/>
    </w:rPr>
  </w:style>
  <w:style w:type="character" w:customStyle="1" w:styleId="nobrwithwbr2">
    <w:name w:val="nobrwithwbr2"/>
    <w:basedOn w:val="DefaultParagraphFont"/>
    <w:rsid w:val="00CD2236"/>
  </w:style>
  <w:style w:type="paragraph" w:customStyle="1" w:styleId="last">
    <w:name w:val="last"/>
    <w:basedOn w:val="Normal"/>
    <w:rsid w:val="00CD2236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3D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789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FFFFFF"/>
            <w:bottom w:val="none" w:sz="0" w:space="0" w:color="auto"/>
            <w:right w:val="none" w:sz="0" w:space="0" w:color="auto"/>
          </w:divBdr>
          <w:divsChild>
            <w:div w:id="716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2081">
                      <w:marLeft w:val="0"/>
                      <w:marRight w:val="0"/>
                      <w:marTop w:val="0"/>
                      <w:marBottom w:val="0"/>
                      <w:divBdr>
                        <w:top w:val="dotted" w:sz="4" w:space="0" w:color="FFFFFF"/>
                        <w:left w:val="dotted" w:sz="4" w:space="3" w:color="FFFFFF"/>
                        <w:bottom w:val="dotted" w:sz="4" w:space="0" w:color="FFFFFF"/>
                        <w:right w:val="dotted" w:sz="4" w:space="3" w:color="FFFFFF"/>
                      </w:divBdr>
                      <w:divsChild>
                        <w:div w:id="133996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1639">
                              <w:marLeft w:val="338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0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7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311091">
                                          <w:marLeft w:val="96"/>
                                          <w:marRight w:val="96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2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9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9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0331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16054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ademic.oup.com/jhered/pages/General_Instruc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612822-AEF1-4A6A-9457-250D767D6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BSells</dc:creator>
  <cp:lastModifiedBy>Palk, Holly (hpalk42)</cp:lastModifiedBy>
  <cp:revision>2</cp:revision>
  <cp:lastPrinted>2014-09-02T16:33:00Z</cp:lastPrinted>
  <dcterms:created xsi:type="dcterms:W3CDTF">2021-09-24T17:27:00Z</dcterms:created>
  <dcterms:modified xsi:type="dcterms:W3CDTF">2021-09-24T17:27:00Z</dcterms:modified>
</cp:coreProperties>
</file>