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53EA9" w14:textId="77777777" w:rsidR="00276A47" w:rsidRDefault="00276A47">
      <w:pPr>
        <w:jc w:val="center"/>
        <w:rPr>
          <w:rFonts w:ascii="宋体" w:hAnsi="宋体" w:cs="Courier New"/>
          <w:b/>
          <w:sz w:val="44"/>
          <w:szCs w:val="44"/>
        </w:rPr>
      </w:pPr>
    </w:p>
    <w:p w14:paraId="2061B27D" w14:textId="77777777" w:rsidR="00276A47" w:rsidRDefault="00344469">
      <w:pPr>
        <w:jc w:val="center"/>
        <w:rPr>
          <w:rFonts w:ascii="宋体" w:hAnsi="宋体"/>
          <w:b/>
        </w:rPr>
      </w:pPr>
      <w:r>
        <w:rPr>
          <w:rFonts w:ascii="宋体" w:hAnsi="宋体" w:cs="Courier New" w:hint="eastAsia"/>
          <w:b/>
          <w:sz w:val="44"/>
          <w:szCs w:val="44"/>
        </w:rPr>
        <w:t>金服宝</w:t>
      </w:r>
      <w:r w:rsidR="00CD408D">
        <w:rPr>
          <w:rFonts w:ascii="宋体" w:hAnsi="宋体" w:cs="Courier New" w:hint="eastAsia"/>
          <w:b/>
          <w:sz w:val="44"/>
          <w:szCs w:val="44"/>
        </w:rPr>
        <w:t>签约</w:t>
      </w:r>
      <w:r w:rsidR="00DF64CB">
        <w:rPr>
          <w:rFonts w:ascii="宋体" w:hAnsi="宋体" w:cs="Courier New"/>
          <w:b/>
          <w:sz w:val="44"/>
          <w:szCs w:val="44"/>
        </w:rPr>
        <w:t>接口规范</w:t>
      </w:r>
    </w:p>
    <w:p w14:paraId="5F0917C3" w14:textId="77777777" w:rsidR="00276A47" w:rsidRDefault="00276A47">
      <w:pPr>
        <w:rPr>
          <w:rFonts w:ascii="宋体" w:hAnsi="宋体" w:cs="Courier New"/>
          <w:sz w:val="18"/>
          <w:szCs w:val="18"/>
        </w:rPr>
      </w:pPr>
    </w:p>
    <w:p w14:paraId="7AE17013" w14:textId="77777777" w:rsidR="00276A47" w:rsidRDefault="00DF64CB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文档属性</w:t>
      </w:r>
    </w:p>
    <w:tbl>
      <w:tblPr>
        <w:tblW w:w="104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08"/>
        <w:gridCol w:w="4588"/>
      </w:tblGrid>
      <w:tr w:rsidR="00276A47" w14:paraId="523E163A" w14:textId="77777777">
        <w:trPr>
          <w:trHeight w:val="345"/>
        </w:trPr>
        <w:tc>
          <w:tcPr>
            <w:tcW w:w="2130" w:type="dxa"/>
            <w:tcBorders>
              <w:bottom w:val="single" w:sz="4" w:space="0" w:color="auto"/>
            </w:tcBorders>
          </w:tcPr>
          <w:p w14:paraId="359579BF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文档名称：</w:t>
            </w:r>
          </w:p>
        </w:tc>
        <w:tc>
          <w:tcPr>
            <w:tcW w:w="8326" w:type="dxa"/>
            <w:gridSpan w:val="3"/>
            <w:tcBorders>
              <w:bottom w:val="single" w:sz="4" w:space="0" w:color="auto"/>
            </w:tcBorders>
          </w:tcPr>
          <w:p w14:paraId="426C5D24" w14:textId="77777777" w:rsidR="00276A47" w:rsidRDefault="00952313">
            <w:pPr>
              <w:pStyle w:val="TABLE"/>
              <w:ind w:left="840" w:hanging="840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金服宝</w:t>
            </w:r>
            <w:r w:rsidR="00CD408D">
              <w:rPr>
                <w:rFonts w:ascii="宋体" w:hAnsi="宋体" w:hint="eastAsia"/>
                <w:color w:val="auto"/>
                <w:sz w:val="21"/>
                <w:szCs w:val="21"/>
              </w:rPr>
              <w:t>签约</w:t>
            </w:r>
            <w:r w:rsidR="00DF64CB">
              <w:rPr>
                <w:rFonts w:ascii="宋体" w:hAnsi="宋体"/>
                <w:color w:val="auto"/>
                <w:sz w:val="21"/>
                <w:szCs w:val="21"/>
              </w:rPr>
              <w:t>接口规范</w:t>
            </w:r>
          </w:p>
        </w:tc>
      </w:tr>
      <w:tr w:rsidR="00276A47" w14:paraId="6833D1EB" w14:textId="77777777">
        <w:tc>
          <w:tcPr>
            <w:tcW w:w="2130" w:type="dxa"/>
          </w:tcPr>
          <w:p w14:paraId="32E79B58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当前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版本号：</w:t>
            </w:r>
          </w:p>
        </w:tc>
        <w:tc>
          <w:tcPr>
            <w:tcW w:w="8326" w:type="dxa"/>
            <w:gridSpan w:val="3"/>
          </w:tcPr>
          <w:p w14:paraId="7A3F4480" w14:textId="77777777" w:rsidR="00276A47" w:rsidRDefault="00697044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="006D671D">
              <w:rPr>
                <w:rFonts w:ascii="宋体" w:hAnsi="宋体" w:hint="eastAsia"/>
                <w:color w:val="auto"/>
                <w:sz w:val="21"/>
                <w:szCs w:val="21"/>
              </w:rPr>
              <w:t>.0</w:t>
            </w:r>
          </w:p>
        </w:tc>
      </w:tr>
      <w:tr w:rsidR="00276A47" w14:paraId="675F51F8" w14:textId="77777777">
        <w:tc>
          <w:tcPr>
            <w:tcW w:w="2130" w:type="dxa"/>
          </w:tcPr>
          <w:p w14:paraId="2709021C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创建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者：</w:t>
            </w:r>
          </w:p>
        </w:tc>
        <w:tc>
          <w:tcPr>
            <w:tcW w:w="2130" w:type="dxa"/>
          </w:tcPr>
          <w:p w14:paraId="1FA2A891" w14:textId="77777777" w:rsidR="00276A47" w:rsidRDefault="00CD408D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梅秀峰</w:t>
            </w:r>
          </w:p>
        </w:tc>
        <w:tc>
          <w:tcPr>
            <w:tcW w:w="1608" w:type="dxa"/>
          </w:tcPr>
          <w:p w14:paraId="3E298596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创建日期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4588" w:type="dxa"/>
          </w:tcPr>
          <w:p w14:paraId="59F6AD33" w14:textId="77777777" w:rsidR="00276A47" w:rsidRDefault="00DF64CB" w:rsidP="00CD408D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201</w:t>
            </w:r>
            <w:r w:rsidR="00CD408D"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-</w:t>
            </w:r>
            <w:r w:rsidR="00CD408D">
              <w:rPr>
                <w:rFonts w:ascii="宋体" w:hAnsi="宋体" w:hint="eastAsia"/>
                <w:color w:val="auto"/>
                <w:sz w:val="21"/>
                <w:szCs w:val="21"/>
              </w:rPr>
              <w:t>10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-</w:t>
            </w:r>
            <w:r w:rsidR="00CD408D">
              <w:rPr>
                <w:rFonts w:ascii="宋体" w:hAnsi="宋体" w:hint="eastAsia"/>
                <w:color w:val="auto"/>
                <w:sz w:val="21"/>
                <w:szCs w:val="21"/>
              </w:rPr>
              <w:t>22</w:t>
            </w:r>
          </w:p>
        </w:tc>
      </w:tr>
      <w:tr w:rsidR="00276A47" w14:paraId="77EA0DC3" w14:textId="77777777">
        <w:tc>
          <w:tcPr>
            <w:tcW w:w="2130" w:type="dxa"/>
          </w:tcPr>
          <w:p w14:paraId="4ED88C22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复核者：</w:t>
            </w:r>
          </w:p>
        </w:tc>
        <w:tc>
          <w:tcPr>
            <w:tcW w:w="2130" w:type="dxa"/>
          </w:tcPr>
          <w:p w14:paraId="6484C38D" w14:textId="77777777" w:rsidR="00276A47" w:rsidRDefault="00276A47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14:paraId="544ED1D6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复核日期：</w:t>
            </w:r>
          </w:p>
        </w:tc>
        <w:tc>
          <w:tcPr>
            <w:tcW w:w="4588" w:type="dxa"/>
          </w:tcPr>
          <w:p w14:paraId="6ED4E1DF" w14:textId="77777777" w:rsidR="00276A47" w:rsidRDefault="00276A47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76A47" w14:paraId="5E9950E3" w14:textId="77777777">
        <w:tc>
          <w:tcPr>
            <w:tcW w:w="2130" w:type="dxa"/>
          </w:tcPr>
          <w:p w14:paraId="691EE574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审批者：</w:t>
            </w:r>
          </w:p>
        </w:tc>
        <w:tc>
          <w:tcPr>
            <w:tcW w:w="2130" w:type="dxa"/>
          </w:tcPr>
          <w:p w14:paraId="61557778" w14:textId="77777777" w:rsidR="00276A47" w:rsidRDefault="00276A47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14:paraId="26D518C0" w14:textId="77777777" w:rsidR="00276A47" w:rsidRDefault="00DF64CB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审批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4588" w:type="dxa"/>
          </w:tcPr>
          <w:p w14:paraId="582355A4" w14:textId="77777777" w:rsidR="00276A47" w:rsidRDefault="00276A47">
            <w:pPr>
              <w:pStyle w:val="TABLE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14:paraId="3AC10C47" w14:textId="77777777" w:rsidR="00276A47" w:rsidRDefault="00276A47">
      <w:pPr>
        <w:rPr>
          <w:rFonts w:ascii="宋体" w:hAnsi="宋体"/>
          <w:szCs w:val="21"/>
        </w:rPr>
      </w:pPr>
    </w:p>
    <w:p w14:paraId="1B00C448" w14:textId="77777777" w:rsidR="00276A47" w:rsidRDefault="00DF64CB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修改记录：</w:t>
      </w:r>
    </w:p>
    <w:tbl>
      <w:tblPr>
        <w:tblW w:w="105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5244"/>
        <w:gridCol w:w="1701"/>
        <w:gridCol w:w="1905"/>
      </w:tblGrid>
      <w:tr w:rsidR="00276A47" w14:paraId="713ECB83" w14:textId="77777777">
        <w:tc>
          <w:tcPr>
            <w:tcW w:w="1668" w:type="dxa"/>
          </w:tcPr>
          <w:p w14:paraId="0776B263" w14:textId="77777777" w:rsidR="00276A47" w:rsidRDefault="00DF64CB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版本</w:t>
            </w:r>
          </w:p>
        </w:tc>
        <w:tc>
          <w:tcPr>
            <w:tcW w:w="5244" w:type="dxa"/>
          </w:tcPr>
          <w:p w14:paraId="6FA6243A" w14:textId="77777777" w:rsidR="00276A47" w:rsidRDefault="00DF64CB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修改内容</w:t>
            </w:r>
          </w:p>
        </w:tc>
        <w:tc>
          <w:tcPr>
            <w:tcW w:w="1701" w:type="dxa"/>
          </w:tcPr>
          <w:p w14:paraId="53C8C1FA" w14:textId="77777777" w:rsidR="00276A47" w:rsidRDefault="00DF64CB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修改人</w:t>
            </w:r>
          </w:p>
        </w:tc>
        <w:tc>
          <w:tcPr>
            <w:tcW w:w="1905" w:type="dxa"/>
          </w:tcPr>
          <w:p w14:paraId="57C665DE" w14:textId="77777777" w:rsidR="00276A47" w:rsidRDefault="00DF64CB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日期</w:t>
            </w:r>
          </w:p>
        </w:tc>
      </w:tr>
      <w:tr w:rsidR="00276A47" w14:paraId="1EF84DE4" w14:textId="77777777">
        <w:tc>
          <w:tcPr>
            <w:tcW w:w="1668" w:type="dxa"/>
          </w:tcPr>
          <w:p w14:paraId="111266F1" w14:textId="77777777" w:rsidR="00276A47" w:rsidRDefault="00952313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1</w:t>
            </w:r>
            <w:r w:rsidR="00DF64CB">
              <w:rPr>
                <w:rFonts w:ascii="宋体" w:hAnsi="宋体" w:hint="eastAsia"/>
                <w:color w:val="auto"/>
              </w:rPr>
              <w:t>.0</w:t>
            </w:r>
          </w:p>
        </w:tc>
        <w:tc>
          <w:tcPr>
            <w:tcW w:w="5244" w:type="dxa"/>
          </w:tcPr>
          <w:p w14:paraId="0A03D2E4" w14:textId="77777777" w:rsidR="00276A47" w:rsidRDefault="00952313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创建</w:t>
            </w:r>
          </w:p>
        </w:tc>
        <w:tc>
          <w:tcPr>
            <w:tcW w:w="1701" w:type="dxa"/>
          </w:tcPr>
          <w:p w14:paraId="4FBE362A" w14:textId="77777777" w:rsidR="00276A47" w:rsidRDefault="00CD408D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梅秀峰</w:t>
            </w:r>
          </w:p>
        </w:tc>
        <w:tc>
          <w:tcPr>
            <w:tcW w:w="1905" w:type="dxa"/>
          </w:tcPr>
          <w:p w14:paraId="4F30D215" w14:textId="77777777" w:rsidR="00276A47" w:rsidRDefault="00CD408D">
            <w:pPr>
              <w:pStyle w:val="TABLE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2019-10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</w:t>
            </w:r>
          </w:p>
        </w:tc>
      </w:tr>
    </w:tbl>
    <w:p w14:paraId="36D0EAA3" w14:textId="77777777" w:rsidR="00276A47" w:rsidRDefault="00276A47">
      <w:pPr>
        <w:rPr>
          <w:rFonts w:ascii="宋体" w:hAnsi="宋体" w:cs="Courier New"/>
          <w:szCs w:val="21"/>
        </w:rPr>
      </w:pPr>
    </w:p>
    <w:p w14:paraId="07C63BA5" w14:textId="77777777" w:rsidR="00276A47" w:rsidRDefault="00276A47">
      <w:pPr>
        <w:rPr>
          <w:rFonts w:ascii="宋体" w:hAnsi="宋体" w:cs="Courier New"/>
          <w:szCs w:val="21"/>
        </w:rPr>
      </w:pPr>
    </w:p>
    <w:p w14:paraId="5AEAE6E8" w14:textId="77777777" w:rsidR="00276A47" w:rsidRDefault="00276A47">
      <w:pPr>
        <w:rPr>
          <w:rFonts w:ascii="宋体" w:hAnsi="宋体"/>
        </w:rPr>
      </w:pPr>
    </w:p>
    <w:p w14:paraId="00A93471" w14:textId="77777777" w:rsidR="00276A47" w:rsidRDefault="00276A47">
      <w:pPr>
        <w:rPr>
          <w:rFonts w:ascii="宋体" w:hAnsi="宋体"/>
        </w:rPr>
      </w:pPr>
    </w:p>
    <w:p w14:paraId="764D8493" w14:textId="77777777" w:rsidR="00276A47" w:rsidRDefault="00276A47">
      <w:pPr>
        <w:rPr>
          <w:rFonts w:ascii="宋体" w:hAnsi="宋体"/>
        </w:rPr>
      </w:pPr>
    </w:p>
    <w:p w14:paraId="16E3FE15" w14:textId="77777777" w:rsidR="00276A47" w:rsidRDefault="00276A47">
      <w:pPr>
        <w:rPr>
          <w:rFonts w:ascii="宋体" w:hAnsi="宋体"/>
        </w:rPr>
      </w:pPr>
    </w:p>
    <w:p w14:paraId="43972240" w14:textId="77777777" w:rsidR="00276A47" w:rsidRDefault="00276A47">
      <w:pPr>
        <w:rPr>
          <w:lang w:val="zh-CN"/>
        </w:rPr>
      </w:pPr>
    </w:p>
    <w:p w14:paraId="1809DB0D" w14:textId="77777777" w:rsidR="00276A47" w:rsidRDefault="00276A47">
      <w:pPr>
        <w:rPr>
          <w:lang w:val="zh-CN"/>
        </w:rPr>
      </w:pPr>
    </w:p>
    <w:p w14:paraId="4D25477B" w14:textId="77777777" w:rsidR="00276A47" w:rsidRDefault="00276A47">
      <w:pPr>
        <w:rPr>
          <w:lang w:val="zh-CN"/>
        </w:rPr>
      </w:pPr>
    </w:p>
    <w:p w14:paraId="2A3417A5" w14:textId="77777777" w:rsidR="00276A47" w:rsidRDefault="00276A47">
      <w:pPr>
        <w:rPr>
          <w:lang w:val="zh-CN"/>
        </w:rPr>
      </w:pPr>
    </w:p>
    <w:p w14:paraId="2B7BE63D" w14:textId="77777777" w:rsidR="00276A47" w:rsidRDefault="00276A47">
      <w:pPr>
        <w:rPr>
          <w:lang w:val="zh-CN"/>
        </w:rPr>
      </w:pPr>
    </w:p>
    <w:p w14:paraId="4B3C8F12" w14:textId="77777777" w:rsidR="00276A47" w:rsidRDefault="00276A47">
      <w:pPr>
        <w:rPr>
          <w:lang w:val="zh-CN"/>
        </w:rPr>
      </w:pPr>
    </w:p>
    <w:p w14:paraId="6D49885E" w14:textId="77777777" w:rsidR="00276A47" w:rsidRDefault="00276A47">
      <w:pPr>
        <w:rPr>
          <w:lang w:val="zh-CN"/>
        </w:rPr>
      </w:pPr>
    </w:p>
    <w:p w14:paraId="39016E64" w14:textId="77777777" w:rsidR="00276A47" w:rsidRDefault="00276A47">
      <w:pPr>
        <w:rPr>
          <w:lang w:val="zh-CN"/>
        </w:rPr>
      </w:pPr>
    </w:p>
    <w:p w14:paraId="06F4D011" w14:textId="77777777" w:rsidR="00DD56CD" w:rsidRDefault="00DD56CD">
      <w:pPr>
        <w:rPr>
          <w:lang w:val="zh-CN"/>
        </w:rPr>
      </w:pPr>
    </w:p>
    <w:p w14:paraId="78DED891" w14:textId="77777777" w:rsidR="00DD56CD" w:rsidRDefault="00DD56CD">
      <w:pPr>
        <w:rPr>
          <w:lang w:val="zh-CN"/>
        </w:rPr>
      </w:pPr>
    </w:p>
    <w:p w14:paraId="18271BF4" w14:textId="77777777" w:rsidR="00276A47" w:rsidRDefault="00DF64CB">
      <w:pPr>
        <w:tabs>
          <w:tab w:val="left" w:pos="6622"/>
        </w:tabs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  <w:lang w:val="zh-CN"/>
        </w:rPr>
        <w:lastRenderedPageBreak/>
        <w:t>目录</w:t>
      </w:r>
    </w:p>
    <w:p w14:paraId="2F681B0F" w14:textId="77777777" w:rsidR="002F42A1" w:rsidRDefault="00413A36">
      <w:pPr>
        <w:pStyle w:val="11"/>
        <w:tabs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sz w:val="24"/>
          <w:szCs w:val="24"/>
        </w:rPr>
        <w:fldChar w:fldCharType="begin"/>
      </w:r>
      <w:r w:rsidR="00DF64CB">
        <w:rPr>
          <w:rFonts w:ascii="宋体" w:hAnsi="宋体"/>
          <w:sz w:val="24"/>
          <w:szCs w:val="24"/>
        </w:rPr>
        <w:instrText xml:space="preserve"> TOC \o "1-3" \h \z \u </w:instrText>
      </w:r>
      <w:r>
        <w:rPr>
          <w:rFonts w:ascii="宋体" w:hAnsi="宋体"/>
          <w:sz w:val="24"/>
          <w:szCs w:val="24"/>
        </w:rPr>
        <w:fldChar w:fldCharType="separate"/>
      </w:r>
      <w:hyperlink w:anchor="_Toc22653324" w:history="1">
        <w:r w:rsidR="002F42A1" w:rsidRPr="00CE1402">
          <w:rPr>
            <w:rStyle w:val="af5"/>
            <w:noProof/>
          </w:rPr>
          <w:t>1</w:t>
        </w:r>
        <w:r w:rsidR="002F42A1" w:rsidRPr="00CE1402">
          <w:rPr>
            <w:rStyle w:val="af5"/>
            <w:rFonts w:hint="eastAsia"/>
            <w:noProof/>
          </w:rPr>
          <w:t>接口通信</w:t>
        </w:r>
        <w:r w:rsidR="002F42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2E9DD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25" w:history="1">
        <w:r w:rsidR="002F42A1" w:rsidRPr="00CE1402">
          <w:rPr>
            <w:rStyle w:val="af5"/>
            <w:rFonts w:ascii="宋体" w:hAnsi="宋体"/>
            <w:noProof/>
          </w:rPr>
          <w:t>1.1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联机报文通讯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_Toc22653325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67328DD6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26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1.1.1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公网通讯方式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_Toc22653326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197840AF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27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1.1.2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专线通讯方式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_Toc22653327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3556294E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28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1.1.3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生产环境接口地址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_Toc22653328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457B63DC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29" w:history="1">
        <w:r w:rsidR="002F42A1" w:rsidRPr="00CE1402">
          <w:rPr>
            <w:rStyle w:val="af5"/>
            <w:rFonts w:ascii="宋体" w:hAnsi="宋体"/>
            <w:noProof/>
          </w:rPr>
          <w:t>1.2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字段类型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_Toc22653329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29B2D68D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30" w:history="1">
        <w:r w:rsidR="002F42A1" w:rsidRPr="00CE1402">
          <w:rPr>
            <w:rStyle w:val="af5"/>
            <w:rFonts w:ascii="宋体" w:hAnsi="宋体"/>
            <w:noProof/>
          </w:rPr>
          <w:t>1.3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字段限制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_Toc22653330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4CDD9AB7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31" w:history="1">
        <w:r w:rsidR="002F42A1" w:rsidRPr="00CE1402">
          <w:rPr>
            <w:rStyle w:val="af5"/>
            <w:rFonts w:ascii="宋体" w:hAnsi="宋体"/>
            <w:noProof/>
          </w:rPr>
          <w:t>1.4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编码要求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_Toc22653331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4</w:t>
        </w:r>
        <w:r w:rsidR="00413A36">
          <w:rPr>
            <w:noProof/>
            <w:webHidden/>
          </w:rPr>
          <w:fldChar w:fldCharType="end"/>
        </w:r>
      </w:hyperlink>
    </w:p>
    <w:p w14:paraId="6C8540DC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32" w:history="1">
        <w:r w:rsidR="002F42A1" w:rsidRPr="00CE1402">
          <w:rPr>
            <w:rStyle w:val="af5"/>
            <w:rFonts w:ascii="宋体" w:hAnsi="宋体"/>
            <w:noProof/>
          </w:rPr>
          <w:t>1.5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报文格式组成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_Toc22653332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5</w:t>
        </w:r>
        <w:r w:rsidR="00413A36">
          <w:rPr>
            <w:noProof/>
            <w:webHidden/>
          </w:rPr>
          <w:fldChar w:fldCharType="end"/>
        </w:r>
      </w:hyperlink>
    </w:p>
    <w:p w14:paraId="4F1624B8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33" w:history="1">
        <w:r w:rsidR="002F42A1" w:rsidRPr="00CE1402">
          <w:rPr>
            <w:rStyle w:val="af5"/>
            <w:rFonts w:ascii="宋体" w:hAnsi="宋体"/>
            <w:noProof/>
          </w:rPr>
          <w:t>1.6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报文头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_Toc22653333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5</w:t>
        </w:r>
        <w:r w:rsidR="00413A36">
          <w:rPr>
            <w:noProof/>
            <w:webHidden/>
          </w:rPr>
          <w:fldChar w:fldCharType="end"/>
        </w:r>
      </w:hyperlink>
    </w:p>
    <w:p w14:paraId="1F8B76CB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34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1.6.1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请求报文头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_Toc22653334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5</w:t>
        </w:r>
        <w:r w:rsidR="00413A36">
          <w:rPr>
            <w:noProof/>
            <w:webHidden/>
          </w:rPr>
          <w:fldChar w:fldCharType="end"/>
        </w:r>
      </w:hyperlink>
    </w:p>
    <w:p w14:paraId="44591C51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35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1.6.2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响应报文头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_Toc22653335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6</w:t>
        </w:r>
        <w:r w:rsidR="00413A36">
          <w:rPr>
            <w:noProof/>
            <w:webHidden/>
          </w:rPr>
          <w:fldChar w:fldCharType="end"/>
        </w:r>
      </w:hyperlink>
    </w:p>
    <w:p w14:paraId="29A02FB6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36" w:history="1">
        <w:r w:rsidR="002F42A1" w:rsidRPr="00CE1402">
          <w:rPr>
            <w:rStyle w:val="af5"/>
            <w:noProof/>
          </w:rPr>
          <w:t>1.7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签名过程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_Toc22653336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6</w:t>
        </w:r>
        <w:r w:rsidR="00413A36">
          <w:rPr>
            <w:noProof/>
            <w:webHidden/>
          </w:rPr>
          <w:fldChar w:fldCharType="end"/>
        </w:r>
      </w:hyperlink>
    </w:p>
    <w:p w14:paraId="01531C42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37" w:history="1">
        <w:r w:rsidR="002F42A1" w:rsidRPr="00CE1402">
          <w:rPr>
            <w:rStyle w:val="af5"/>
            <w:noProof/>
          </w:rPr>
          <w:t>1.8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报文主要字段概念说明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_Toc22653337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6</w:t>
        </w:r>
        <w:r w:rsidR="00413A36">
          <w:rPr>
            <w:noProof/>
            <w:webHidden/>
          </w:rPr>
          <w:fldChar w:fldCharType="end"/>
        </w:r>
      </w:hyperlink>
    </w:p>
    <w:p w14:paraId="6C6FB9DC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38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1.8.1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商户号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_Toc22653338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6</w:t>
        </w:r>
        <w:r w:rsidR="00413A36">
          <w:rPr>
            <w:noProof/>
            <w:webHidden/>
          </w:rPr>
          <w:fldChar w:fldCharType="end"/>
        </w:r>
      </w:hyperlink>
    </w:p>
    <w:p w14:paraId="153A1B5F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39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1.8.2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交易代码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_Toc22653339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6</w:t>
        </w:r>
        <w:r w:rsidR="00413A36">
          <w:rPr>
            <w:noProof/>
            <w:webHidden/>
          </w:rPr>
          <w:fldChar w:fldCharType="end"/>
        </w:r>
      </w:hyperlink>
    </w:p>
    <w:p w14:paraId="7138C07C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40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1.8.3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业务代码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_Toc22653340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6</w:t>
        </w:r>
        <w:r w:rsidR="00413A36">
          <w:rPr>
            <w:noProof/>
            <w:webHidden/>
          </w:rPr>
          <w:fldChar w:fldCharType="end"/>
        </w:r>
      </w:hyperlink>
    </w:p>
    <w:p w14:paraId="293D3EFF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41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1.8.4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银行代码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_Toc22653341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7</w:t>
        </w:r>
        <w:r w:rsidR="00413A36">
          <w:rPr>
            <w:noProof/>
            <w:webHidden/>
          </w:rPr>
          <w:fldChar w:fldCharType="end"/>
        </w:r>
      </w:hyperlink>
    </w:p>
    <w:p w14:paraId="2DA6907C" w14:textId="77777777" w:rsidR="002F42A1" w:rsidRDefault="00EE046F">
      <w:pPr>
        <w:pStyle w:val="11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53342" w:history="1">
        <w:r w:rsidR="002F42A1" w:rsidRPr="00CE1402">
          <w:rPr>
            <w:rStyle w:val="af5"/>
            <w:rFonts w:ascii="宋体" w:hAnsi="宋体"/>
            <w:noProof/>
          </w:rPr>
          <w:t>2.</w:t>
        </w:r>
        <w:r w:rsidR="002F42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交易报文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_Toc22653342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7</w:t>
        </w:r>
        <w:r w:rsidR="00413A36">
          <w:rPr>
            <w:noProof/>
            <w:webHidden/>
          </w:rPr>
          <w:fldChar w:fldCharType="end"/>
        </w:r>
      </w:hyperlink>
    </w:p>
    <w:p w14:paraId="6A01A256" w14:textId="77777777" w:rsidR="002F42A1" w:rsidRDefault="00EE046F">
      <w:pPr>
        <w:pStyle w:val="21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43" w:history="1">
        <w:r w:rsidR="002F42A1" w:rsidRPr="00CE1402">
          <w:rPr>
            <w:rStyle w:val="af5"/>
            <w:rFonts w:ascii="宋体" w:hAnsi="宋体"/>
            <w:noProof/>
          </w:rPr>
          <w:t>2.1</w:t>
        </w:r>
        <w:r w:rsidR="002F42A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ascii="宋体" w:hAnsi="宋体" w:hint="eastAsia"/>
            <w:noProof/>
          </w:rPr>
          <w:t>金服宝签约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_Toc22653343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7</w:t>
        </w:r>
        <w:r w:rsidR="00413A36">
          <w:rPr>
            <w:noProof/>
            <w:webHidden/>
          </w:rPr>
          <w:fldChar w:fldCharType="end"/>
        </w:r>
      </w:hyperlink>
    </w:p>
    <w:p w14:paraId="5BBDAD69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44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2.1.1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签约申请</w:t>
        </w:r>
        <w:r w:rsidR="002F42A1" w:rsidRPr="00CE1402">
          <w:rPr>
            <w:rStyle w:val="af5"/>
            <w:noProof/>
          </w:rPr>
          <w:t>(310001)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_Toc22653344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9</w:t>
        </w:r>
        <w:r w:rsidR="00413A36">
          <w:rPr>
            <w:noProof/>
            <w:webHidden/>
          </w:rPr>
          <w:fldChar w:fldCharType="end"/>
        </w:r>
      </w:hyperlink>
    </w:p>
    <w:p w14:paraId="16B26BC4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45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2.1.2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签约验证</w:t>
        </w:r>
        <w:r w:rsidR="002F42A1" w:rsidRPr="00CE1402">
          <w:rPr>
            <w:rStyle w:val="af5"/>
            <w:noProof/>
          </w:rPr>
          <w:t>(310002)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_Toc22653345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11</w:t>
        </w:r>
        <w:r w:rsidR="00413A36">
          <w:rPr>
            <w:noProof/>
            <w:webHidden/>
          </w:rPr>
          <w:fldChar w:fldCharType="end"/>
        </w:r>
      </w:hyperlink>
    </w:p>
    <w:p w14:paraId="55DCF0C7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46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2.1.3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签约查询</w:t>
        </w:r>
        <w:r w:rsidR="002F42A1" w:rsidRPr="00CE1402">
          <w:rPr>
            <w:rStyle w:val="af5"/>
            <w:noProof/>
          </w:rPr>
          <w:t>(340009)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_Toc22653346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12</w:t>
        </w:r>
        <w:r w:rsidR="00413A36">
          <w:rPr>
            <w:noProof/>
            <w:webHidden/>
          </w:rPr>
          <w:fldChar w:fldCharType="end"/>
        </w:r>
      </w:hyperlink>
    </w:p>
    <w:p w14:paraId="180DF370" w14:textId="77777777" w:rsidR="002F42A1" w:rsidRDefault="00EE046F">
      <w:pPr>
        <w:pStyle w:val="31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47" w:history="1">
        <w:r w:rsidR="002F42A1" w:rsidRPr="00CE1402">
          <w:rPr>
            <w:rStyle w:val="af5"/>
            <w:rFonts w:asciiTheme="majorEastAsia" w:eastAsiaTheme="majorEastAsia" w:hAnsiTheme="majorEastAsia"/>
            <w:noProof/>
          </w:rPr>
          <w:t>2.1.4</w:t>
        </w:r>
        <w:r w:rsidR="002F42A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2F42A1" w:rsidRPr="00CE1402">
          <w:rPr>
            <w:rStyle w:val="af5"/>
            <w:rFonts w:hint="eastAsia"/>
            <w:noProof/>
          </w:rPr>
          <w:t>签约结果通知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_Toc22653347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13</w:t>
        </w:r>
        <w:r w:rsidR="00413A36">
          <w:rPr>
            <w:noProof/>
            <w:webHidden/>
          </w:rPr>
          <w:fldChar w:fldCharType="end"/>
        </w:r>
      </w:hyperlink>
    </w:p>
    <w:p w14:paraId="6A40CDCD" w14:textId="77777777" w:rsidR="002F42A1" w:rsidRDefault="00EE046F">
      <w:pPr>
        <w:pStyle w:val="11"/>
        <w:tabs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53348" w:history="1">
        <w:r w:rsidR="002F42A1" w:rsidRPr="00CE1402">
          <w:rPr>
            <w:rStyle w:val="af5"/>
            <w:rFonts w:ascii="宋体" w:hAnsi="宋体" w:hint="eastAsia"/>
            <w:noProof/>
          </w:rPr>
          <w:t>附录</w:t>
        </w:r>
        <w:r w:rsidR="002F42A1" w:rsidRPr="00CE1402">
          <w:rPr>
            <w:rStyle w:val="af5"/>
            <w:rFonts w:ascii="宋体" w:hAnsi="宋体"/>
            <w:noProof/>
          </w:rPr>
          <w:t>A</w:t>
        </w:r>
        <w:r w:rsidR="002F42A1" w:rsidRPr="00CE1402">
          <w:rPr>
            <w:rStyle w:val="af5"/>
            <w:rFonts w:ascii="宋体" w:hAnsi="宋体" w:hint="eastAsia"/>
            <w:noProof/>
          </w:rPr>
          <w:t>数据元类型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_Toc22653348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14</w:t>
        </w:r>
        <w:r w:rsidR="00413A36">
          <w:rPr>
            <w:noProof/>
            <w:webHidden/>
          </w:rPr>
          <w:fldChar w:fldCharType="end"/>
        </w:r>
      </w:hyperlink>
    </w:p>
    <w:p w14:paraId="53242191" w14:textId="77777777" w:rsidR="002F42A1" w:rsidRDefault="00EE046F">
      <w:pPr>
        <w:pStyle w:val="21"/>
        <w:tabs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49" w:history="1">
        <w:r w:rsidR="002F42A1" w:rsidRPr="00CE1402">
          <w:rPr>
            <w:rStyle w:val="af5"/>
            <w:noProof/>
          </w:rPr>
          <w:t xml:space="preserve">A1 </w:t>
        </w:r>
        <w:r w:rsidR="002F42A1" w:rsidRPr="00CE1402">
          <w:rPr>
            <w:rStyle w:val="af5"/>
            <w:rFonts w:hint="eastAsia"/>
            <w:noProof/>
          </w:rPr>
          <w:t>证件类型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_Toc22653349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14</w:t>
        </w:r>
        <w:r w:rsidR="00413A36">
          <w:rPr>
            <w:noProof/>
            <w:webHidden/>
          </w:rPr>
          <w:fldChar w:fldCharType="end"/>
        </w:r>
      </w:hyperlink>
    </w:p>
    <w:p w14:paraId="2C288753" w14:textId="77777777" w:rsidR="002F42A1" w:rsidRDefault="00EE046F">
      <w:pPr>
        <w:pStyle w:val="21"/>
        <w:tabs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50" w:history="1">
        <w:r w:rsidR="002F42A1" w:rsidRPr="00CE1402">
          <w:rPr>
            <w:rStyle w:val="af5"/>
            <w:noProof/>
          </w:rPr>
          <w:t>A2</w:t>
        </w:r>
        <w:r w:rsidR="002F42A1" w:rsidRPr="00CE1402">
          <w:rPr>
            <w:rStyle w:val="af5"/>
            <w:rFonts w:hint="eastAsia"/>
            <w:noProof/>
          </w:rPr>
          <w:t>业务代码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_Toc22653350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15</w:t>
        </w:r>
        <w:r w:rsidR="00413A36">
          <w:rPr>
            <w:noProof/>
            <w:webHidden/>
          </w:rPr>
          <w:fldChar w:fldCharType="end"/>
        </w:r>
      </w:hyperlink>
    </w:p>
    <w:p w14:paraId="29DC5837" w14:textId="77777777" w:rsidR="002F42A1" w:rsidRDefault="00EE046F">
      <w:pPr>
        <w:pStyle w:val="31"/>
        <w:tabs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51" w:history="1">
        <w:r w:rsidR="002F42A1" w:rsidRPr="00CE1402">
          <w:rPr>
            <w:rStyle w:val="af5"/>
            <w:noProof/>
          </w:rPr>
          <w:t>A2.1</w:t>
        </w:r>
        <w:r w:rsidR="002F42A1" w:rsidRPr="00CE1402">
          <w:rPr>
            <w:rStyle w:val="af5"/>
            <w:rFonts w:hint="eastAsia"/>
            <w:noProof/>
          </w:rPr>
          <w:t>收款类业务代码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_Toc22653351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15</w:t>
        </w:r>
        <w:r w:rsidR="00413A36">
          <w:rPr>
            <w:noProof/>
            <w:webHidden/>
          </w:rPr>
          <w:fldChar w:fldCharType="end"/>
        </w:r>
      </w:hyperlink>
    </w:p>
    <w:p w14:paraId="05310063" w14:textId="77777777" w:rsidR="002F42A1" w:rsidRDefault="00EE046F">
      <w:pPr>
        <w:pStyle w:val="31"/>
        <w:tabs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22653352" w:history="1">
        <w:r w:rsidR="002F42A1" w:rsidRPr="00CE1402">
          <w:rPr>
            <w:rStyle w:val="af5"/>
            <w:noProof/>
          </w:rPr>
          <w:t>A2.2</w:t>
        </w:r>
        <w:r w:rsidR="002F42A1" w:rsidRPr="00CE1402">
          <w:rPr>
            <w:rStyle w:val="af5"/>
            <w:rFonts w:hint="eastAsia"/>
            <w:noProof/>
          </w:rPr>
          <w:t>付款类业务代码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_Toc22653352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17</w:t>
        </w:r>
        <w:r w:rsidR="00413A36">
          <w:rPr>
            <w:noProof/>
            <w:webHidden/>
          </w:rPr>
          <w:fldChar w:fldCharType="end"/>
        </w:r>
      </w:hyperlink>
    </w:p>
    <w:p w14:paraId="43E8979A" w14:textId="77777777" w:rsidR="002F42A1" w:rsidRDefault="00EE046F">
      <w:pPr>
        <w:pStyle w:val="21"/>
        <w:tabs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53353" w:history="1">
        <w:r w:rsidR="002F42A1" w:rsidRPr="00CE1402">
          <w:rPr>
            <w:rStyle w:val="af5"/>
            <w:noProof/>
          </w:rPr>
          <w:t>A3</w:t>
        </w:r>
        <w:r w:rsidR="002F42A1" w:rsidRPr="00CE1402">
          <w:rPr>
            <w:rStyle w:val="af5"/>
            <w:rFonts w:hint="eastAsia"/>
            <w:noProof/>
          </w:rPr>
          <w:t>银行代码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_Toc22653353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18</w:t>
        </w:r>
        <w:r w:rsidR="00413A36">
          <w:rPr>
            <w:noProof/>
            <w:webHidden/>
          </w:rPr>
          <w:fldChar w:fldCharType="end"/>
        </w:r>
      </w:hyperlink>
    </w:p>
    <w:p w14:paraId="4D0CCD48" w14:textId="77777777" w:rsidR="002F42A1" w:rsidRDefault="00EE046F">
      <w:pPr>
        <w:pStyle w:val="11"/>
        <w:tabs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53354" w:history="1">
        <w:r w:rsidR="002F42A1" w:rsidRPr="00CE1402">
          <w:rPr>
            <w:rStyle w:val="af5"/>
            <w:rFonts w:ascii="宋体" w:hAnsi="宋体" w:hint="eastAsia"/>
            <w:noProof/>
          </w:rPr>
          <w:t>附录</w:t>
        </w:r>
        <w:r w:rsidR="002F42A1" w:rsidRPr="00CE1402">
          <w:rPr>
            <w:rStyle w:val="af5"/>
            <w:rFonts w:ascii="宋体" w:hAnsi="宋体"/>
            <w:noProof/>
          </w:rPr>
          <w:t>B</w:t>
        </w:r>
        <w:r w:rsidR="002F42A1" w:rsidRPr="00CE1402">
          <w:rPr>
            <w:rStyle w:val="af5"/>
            <w:rFonts w:ascii="宋体" w:hAnsi="宋体" w:hint="eastAsia"/>
            <w:noProof/>
          </w:rPr>
          <w:t>返回码处理分类与说明</w:t>
        </w:r>
        <w:r w:rsidR="002F42A1">
          <w:rPr>
            <w:noProof/>
            <w:webHidden/>
          </w:rPr>
          <w:tab/>
        </w:r>
        <w:r w:rsidR="00413A36">
          <w:rPr>
            <w:noProof/>
            <w:webHidden/>
          </w:rPr>
          <w:fldChar w:fldCharType="begin"/>
        </w:r>
        <w:r w:rsidR="002F42A1">
          <w:rPr>
            <w:noProof/>
            <w:webHidden/>
          </w:rPr>
          <w:instrText xml:space="preserve"> PAGEREF _Toc22653354 \h </w:instrText>
        </w:r>
        <w:r w:rsidR="00413A36">
          <w:rPr>
            <w:noProof/>
            <w:webHidden/>
          </w:rPr>
        </w:r>
        <w:r w:rsidR="00413A36">
          <w:rPr>
            <w:noProof/>
            <w:webHidden/>
          </w:rPr>
          <w:fldChar w:fldCharType="separate"/>
        </w:r>
        <w:r w:rsidR="00400678">
          <w:rPr>
            <w:noProof/>
            <w:webHidden/>
          </w:rPr>
          <w:t>23</w:t>
        </w:r>
        <w:r w:rsidR="00413A36">
          <w:rPr>
            <w:noProof/>
            <w:webHidden/>
          </w:rPr>
          <w:fldChar w:fldCharType="end"/>
        </w:r>
      </w:hyperlink>
    </w:p>
    <w:p w14:paraId="7F2C10EE" w14:textId="77777777" w:rsidR="00E540BD" w:rsidRPr="00E540BD" w:rsidRDefault="00413A36" w:rsidP="00E540BD">
      <w:pPr>
        <w:rPr>
          <w:rFonts w:ascii="宋体" w:hAnsi="宋体"/>
        </w:rPr>
      </w:pPr>
      <w:r>
        <w:rPr>
          <w:rFonts w:ascii="宋体" w:hAnsi="宋体"/>
          <w:sz w:val="24"/>
        </w:rPr>
        <w:fldChar w:fldCharType="end"/>
      </w:r>
      <w:r w:rsidR="00DF64CB">
        <w:br w:type="page"/>
      </w:r>
      <w:bookmarkStart w:id="0" w:name="_Toc514667185"/>
    </w:p>
    <w:p w14:paraId="58926921" w14:textId="77777777" w:rsidR="00CD408D" w:rsidRDefault="00E540BD" w:rsidP="00E540BD">
      <w:pPr>
        <w:pStyle w:val="1"/>
      </w:pPr>
      <w:bookmarkStart w:id="1" w:name="_Toc22653324"/>
      <w:r>
        <w:rPr>
          <w:rFonts w:hint="eastAsia"/>
        </w:rPr>
        <w:lastRenderedPageBreak/>
        <w:t>1</w:t>
      </w:r>
      <w:r w:rsidR="00CD408D">
        <w:rPr>
          <w:rFonts w:hint="eastAsia"/>
        </w:rPr>
        <w:t>接口通信</w:t>
      </w:r>
      <w:bookmarkEnd w:id="1"/>
    </w:p>
    <w:p w14:paraId="03D7FBC5" w14:textId="77777777" w:rsidR="00276A47" w:rsidRDefault="00CD408D">
      <w:pPr>
        <w:pStyle w:val="2"/>
        <w:rPr>
          <w:rFonts w:ascii="宋体" w:hAnsi="宋体"/>
        </w:rPr>
      </w:pPr>
      <w:bookmarkStart w:id="2" w:name="_Toc22653325"/>
      <w:r>
        <w:rPr>
          <w:rFonts w:ascii="宋体" w:hAnsi="宋体" w:hint="eastAsia"/>
        </w:rPr>
        <w:t>联机</w:t>
      </w:r>
      <w:r>
        <w:rPr>
          <w:rFonts w:ascii="宋体" w:hAnsi="宋体"/>
        </w:rPr>
        <w:t>报文</w:t>
      </w:r>
      <w:r>
        <w:rPr>
          <w:rFonts w:ascii="宋体" w:hAnsi="宋体" w:hint="eastAsia"/>
        </w:rPr>
        <w:t>通</w:t>
      </w:r>
      <w:r>
        <w:rPr>
          <w:rFonts w:ascii="宋体" w:hAnsi="宋体"/>
        </w:rPr>
        <w:t>讯</w:t>
      </w:r>
      <w:bookmarkEnd w:id="0"/>
      <w:bookmarkEnd w:id="2"/>
    </w:p>
    <w:p w14:paraId="0FE273CF" w14:textId="77777777" w:rsidR="00276A47" w:rsidRDefault="00DF64CB">
      <w:pPr>
        <w:pStyle w:val="3"/>
      </w:pPr>
      <w:bookmarkStart w:id="3" w:name="_Toc514667186"/>
      <w:bookmarkStart w:id="4" w:name="_Toc22653326"/>
      <w:r>
        <w:rPr>
          <w:rFonts w:hint="eastAsia"/>
        </w:rPr>
        <w:t>公</w:t>
      </w:r>
      <w:r>
        <w:t>网通讯方式</w:t>
      </w:r>
      <w:bookmarkEnd w:id="3"/>
      <w:bookmarkEnd w:id="4"/>
    </w:p>
    <w:p w14:paraId="7D818B5C" w14:textId="77777777" w:rsidR="00F93747" w:rsidRDefault="00DF64CB">
      <w:pPr>
        <w:rPr>
          <w:lang w:val="zh-CN"/>
        </w:rPr>
      </w:pPr>
      <w:r>
        <w:rPr>
          <w:rFonts w:hint="eastAsia"/>
          <w:lang w:val="zh-CN"/>
        </w:rPr>
        <w:t>HTTPS</w:t>
      </w:r>
      <w:r>
        <w:rPr>
          <w:rFonts w:hint="eastAsia"/>
          <w:lang w:val="zh-CN"/>
        </w:rPr>
        <w:t>的</w:t>
      </w:r>
      <w:r>
        <w:rPr>
          <w:lang w:val="zh-CN"/>
        </w:rPr>
        <w:t>POST</w:t>
      </w:r>
      <w:r>
        <w:rPr>
          <w:rFonts w:hint="eastAsia"/>
          <w:lang w:val="zh-CN"/>
        </w:rPr>
        <w:t>方式，</w:t>
      </w:r>
      <w:r>
        <w:rPr>
          <w:lang w:val="zh-CN"/>
        </w:rPr>
        <w:t>支持</w:t>
      </w:r>
      <w:r>
        <w:rPr>
          <w:rFonts w:hint="eastAsia"/>
          <w:lang w:val="zh-CN"/>
        </w:rPr>
        <w:t>TLS1.0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TLS</w:t>
      </w:r>
      <w:r>
        <w:rPr>
          <w:lang w:val="zh-CN"/>
        </w:rPr>
        <w:t>1.1</w:t>
      </w:r>
      <w:r>
        <w:rPr>
          <w:rFonts w:hint="eastAsia"/>
          <w:lang w:val="zh-CN"/>
        </w:rPr>
        <w:t>，</w:t>
      </w:r>
      <w:r>
        <w:rPr>
          <w:lang w:val="zh-CN"/>
        </w:rPr>
        <w:t>TLS1.2</w:t>
      </w:r>
      <w:r>
        <w:rPr>
          <w:rFonts w:hint="eastAsia"/>
          <w:lang w:val="zh-CN"/>
        </w:rPr>
        <w:t>，建议</w:t>
      </w:r>
      <w:r>
        <w:rPr>
          <w:lang w:val="zh-CN"/>
        </w:rPr>
        <w:t>用</w:t>
      </w:r>
      <w:r>
        <w:rPr>
          <w:rFonts w:hint="eastAsia"/>
          <w:lang w:val="zh-CN"/>
        </w:rPr>
        <w:t>TLS1.2</w:t>
      </w:r>
      <w:r>
        <w:rPr>
          <w:rFonts w:hint="eastAsia"/>
          <w:lang w:val="zh-CN"/>
        </w:rPr>
        <w:t>方式</w:t>
      </w:r>
      <w:r>
        <w:rPr>
          <w:lang w:val="zh-CN"/>
        </w:rPr>
        <w:t>。</w:t>
      </w:r>
    </w:p>
    <w:p w14:paraId="6DCC4D58" w14:textId="77777777" w:rsidR="00276A47" w:rsidRDefault="00DF64CB">
      <w:pPr>
        <w:pStyle w:val="3"/>
      </w:pPr>
      <w:bookmarkStart w:id="5" w:name="_Toc514667187"/>
      <w:bookmarkStart w:id="6" w:name="_Toc22653327"/>
      <w:r>
        <w:rPr>
          <w:rFonts w:hint="eastAsia"/>
        </w:rPr>
        <w:t>专</w:t>
      </w:r>
      <w:r>
        <w:t>线通讯方式</w:t>
      </w:r>
      <w:bookmarkEnd w:id="5"/>
      <w:bookmarkEnd w:id="6"/>
    </w:p>
    <w:p w14:paraId="51C00BCC" w14:textId="77777777" w:rsidR="00276A47" w:rsidRDefault="00DF64CB">
      <w:pPr>
        <w:ind w:firstLineChars="150" w:firstLine="315"/>
        <w:rPr>
          <w:lang w:val="zh-CN"/>
        </w:rPr>
      </w:pP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POST</w:t>
      </w:r>
      <w:r>
        <w:rPr>
          <w:rFonts w:hint="eastAsia"/>
          <w:lang w:val="zh-CN"/>
        </w:rPr>
        <w:t>方式</w:t>
      </w:r>
      <w:r>
        <w:rPr>
          <w:lang w:val="zh-CN"/>
        </w:rPr>
        <w:t>。</w:t>
      </w:r>
    </w:p>
    <w:p w14:paraId="4F91816D" w14:textId="77777777" w:rsidR="00276A47" w:rsidRDefault="00DF64CB">
      <w:pPr>
        <w:pStyle w:val="3"/>
      </w:pPr>
      <w:bookmarkStart w:id="7" w:name="_Toc514667189"/>
      <w:bookmarkStart w:id="8" w:name="_Toc22653328"/>
      <w:r>
        <w:rPr>
          <w:rFonts w:hint="eastAsia"/>
        </w:rPr>
        <w:t>生产环境接口</w:t>
      </w:r>
      <w:r>
        <w:t>地址</w:t>
      </w:r>
      <w:bookmarkEnd w:id="7"/>
      <w:bookmarkEnd w:id="8"/>
    </w:p>
    <w:tbl>
      <w:tblPr>
        <w:tblStyle w:val="af7"/>
        <w:tblW w:w="10598" w:type="dxa"/>
        <w:tblLayout w:type="fixed"/>
        <w:tblLook w:val="04A0" w:firstRow="1" w:lastRow="0" w:firstColumn="1" w:lastColumn="0" w:noHBand="0" w:noVBand="1"/>
      </w:tblPr>
      <w:tblGrid>
        <w:gridCol w:w="2122"/>
        <w:gridCol w:w="6633"/>
        <w:gridCol w:w="1843"/>
      </w:tblGrid>
      <w:tr w:rsidR="00276A47" w14:paraId="7C70C6C8" w14:textId="77777777" w:rsidTr="00C7433C">
        <w:tc>
          <w:tcPr>
            <w:tcW w:w="2122" w:type="dxa"/>
            <w:shd w:val="clear" w:color="auto" w:fill="E7E6E6" w:themeFill="background2"/>
          </w:tcPr>
          <w:p w14:paraId="1C1F1727" w14:textId="77777777" w:rsidR="00276A47" w:rsidRDefault="00DF64CB">
            <w:pPr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目标</w:t>
            </w:r>
            <w:r>
              <w:rPr>
                <w:b/>
                <w:sz w:val="18"/>
                <w:szCs w:val="18"/>
                <w:lang w:val="zh-CN"/>
              </w:rPr>
              <w:t>环境</w:t>
            </w:r>
          </w:p>
        </w:tc>
        <w:tc>
          <w:tcPr>
            <w:tcW w:w="6633" w:type="dxa"/>
            <w:shd w:val="clear" w:color="auto" w:fill="E7E6E6" w:themeFill="background2"/>
          </w:tcPr>
          <w:p w14:paraId="6FC803DD" w14:textId="77777777" w:rsidR="00276A47" w:rsidRDefault="00DF64CB">
            <w:pPr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接口</w:t>
            </w:r>
            <w:r>
              <w:rPr>
                <w:b/>
                <w:sz w:val="18"/>
                <w:szCs w:val="18"/>
                <w:lang w:val="zh-CN"/>
              </w:rPr>
              <w:t>地址</w:t>
            </w:r>
          </w:p>
        </w:tc>
        <w:tc>
          <w:tcPr>
            <w:tcW w:w="1843" w:type="dxa"/>
            <w:shd w:val="clear" w:color="auto" w:fill="E7E6E6" w:themeFill="background2"/>
          </w:tcPr>
          <w:p w14:paraId="6749272D" w14:textId="77777777" w:rsidR="00276A47" w:rsidRDefault="0041235C">
            <w:pPr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说明</w:t>
            </w:r>
          </w:p>
        </w:tc>
      </w:tr>
      <w:tr w:rsidR="00276A47" w14:paraId="2FA12E61" w14:textId="77777777" w:rsidTr="00C7433C">
        <w:tc>
          <w:tcPr>
            <w:tcW w:w="2122" w:type="dxa"/>
          </w:tcPr>
          <w:p w14:paraId="0D86D3E8" w14:textId="77777777" w:rsidR="00276A47" w:rsidRDefault="00DF64CB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接口</w:t>
            </w:r>
            <w:r>
              <w:rPr>
                <w:sz w:val="18"/>
                <w:szCs w:val="18"/>
                <w:lang w:val="zh-CN"/>
              </w:rPr>
              <w:t>生产环境</w:t>
            </w:r>
            <w:r w:rsidR="00551E32">
              <w:rPr>
                <w:rFonts w:hint="eastAsia"/>
                <w:sz w:val="18"/>
                <w:szCs w:val="18"/>
                <w:lang w:val="zh-CN"/>
              </w:rPr>
              <w:t>URL</w:t>
            </w:r>
          </w:p>
        </w:tc>
        <w:tc>
          <w:tcPr>
            <w:tcW w:w="6633" w:type="dxa"/>
          </w:tcPr>
          <w:p w14:paraId="087C1877" w14:textId="77777777" w:rsidR="00276A47" w:rsidRDefault="00DF64CB" w:rsidP="005D1F25">
            <w:pPr>
              <w:rPr>
                <w:sz w:val="18"/>
                <w:szCs w:val="18"/>
                <w:lang w:val="zh-CN"/>
              </w:rPr>
            </w:pPr>
            <w:r>
              <w:rPr>
                <w:sz w:val="18"/>
                <w:szCs w:val="18"/>
                <w:lang w:val="zh-CN"/>
              </w:rPr>
              <w:t>https:/</w:t>
            </w:r>
            <w:r w:rsidR="005D1F25">
              <w:rPr>
                <w:sz w:val="18"/>
                <w:szCs w:val="18"/>
                <w:lang w:val="zh-CN"/>
              </w:rPr>
              <w:t>/</w:t>
            </w:r>
            <w:r w:rsidR="005D1F25">
              <w:rPr>
                <w:rFonts w:hint="eastAsia"/>
                <w:sz w:val="18"/>
                <w:szCs w:val="18"/>
                <w:lang w:val="zh-CN"/>
              </w:rPr>
              <w:t>jfb</w:t>
            </w:r>
            <w:r>
              <w:rPr>
                <w:sz w:val="18"/>
                <w:szCs w:val="18"/>
                <w:lang w:val="zh-CN"/>
              </w:rPr>
              <w:t>.</w:t>
            </w:r>
            <w:r w:rsidR="008A3E26">
              <w:rPr>
                <w:sz w:val="18"/>
                <w:szCs w:val="18"/>
                <w:lang w:val="zh-CN"/>
              </w:rPr>
              <w:t>allinpay.com/merapi</w:t>
            </w:r>
            <w:r>
              <w:rPr>
                <w:sz w:val="18"/>
                <w:szCs w:val="18"/>
                <w:lang w:val="zh-CN"/>
              </w:rPr>
              <w:t>/</w:t>
            </w:r>
            <w:r w:rsidR="00495F8F" w:rsidRPr="00495F8F">
              <w:rPr>
                <w:sz w:val="18"/>
                <w:szCs w:val="18"/>
                <w:lang w:val="zh-CN"/>
              </w:rPr>
              <w:t>prcsvc</w:t>
            </w:r>
            <w:r w:rsidR="0041235C">
              <w:rPr>
                <w:sz w:val="18"/>
                <w:szCs w:val="18"/>
                <w:lang w:val="zh-CN"/>
              </w:rPr>
              <w:t>?</w:t>
            </w:r>
            <w:r w:rsidR="0041235C" w:rsidRPr="0041235C">
              <w:rPr>
                <w:sz w:val="18"/>
                <w:szCs w:val="18"/>
                <w:lang w:val="zh-CN"/>
              </w:rPr>
              <w:t>MERCHANT_ID=?</w:t>
            </w:r>
            <w:r w:rsidR="00C7433C">
              <w:rPr>
                <w:rFonts w:hint="eastAsia"/>
                <w:sz w:val="18"/>
                <w:szCs w:val="18"/>
                <w:lang w:val="zh-CN"/>
              </w:rPr>
              <w:t>&amp;</w:t>
            </w:r>
            <w:r w:rsidR="0041235C" w:rsidRPr="0041235C">
              <w:rPr>
                <w:sz w:val="18"/>
                <w:szCs w:val="18"/>
                <w:lang w:val="zh-CN"/>
              </w:rPr>
              <w:t>REQ_SN=?</w:t>
            </w:r>
          </w:p>
        </w:tc>
        <w:tc>
          <w:tcPr>
            <w:tcW w:w="1843" w:type="dxa"/>
          </w:tcPr>
          <w:p w14:paraId="1BC35504" w14:textId="77777777" w:rsidR="00276A47" w:rsidRPr="0041235C" w:rsidRDefault="00276A47">
            <w:pPr>
              <w:rPr>
                <w:sz w:val="18"/>
                <w:szCs w:val="18"/>
              </w:rPr>
            </w:pPr>
          </w:p>
        </w:tc>
      </w:tr>
    </w:tbl>
    <w:p w14:paraId="557D145B" w14:textId="77777777" w:rsidR="00276A47" w:rsidRDefault="00DF64CB">
      <w:pPr>
        <w:pStyle w:val="2"/>
        <w:rPr>
          <w:rFonts w:ascii="宋体" w:hAnsi="宋体"/>
        </w:rPr>
      </w:pPr>
      <w:bookmarkStart w:id="9" w:name="_Toc514667190"/>
      <w:bookmarkStart w:id="10" w:name="_Toc22653329"/>
      <w:r>
        <w:rPr>
          <w:rFonts w:ascii="宋体" w:hAnsi="宋体" w:hint="eastAsia"/>
        </w:rPr>
        <w:t>字段类型</w:t>
      </w:r>
      <w:bookmarkEnd w:id="9"/>
      <w:bookmarkEnd w:id="10"/>
    </w:p>
    <w:p w14:paraId="3A82CE16" w14:textId="77777777" w:rsidR="00276A47" w:rsidRDefault="00DF64CB">
      <w:pPr>
        <w:ind w:firstLine="420"/>
        <w:rPr>
          <w:lang w:val="zh-CN"/>
        </w:rPr>
      </w:pPr>
      <w:r>
        <w:rPr>
          <w:rFonts w:hint="eastAsia"/>
          <w:lang w:val="zh-CN"/>
        </w:rPr>
        <w:t>本技术规则在报文的“类型”列中使用</w:t>
      </w:r>
      <w:r>
        <w:rPr>
          <w:lang w:val="zh-CN"/>
        </w:rPr>
        <w:t>的字段类型按如下的说明</w:t>
      </w:r>
      <w:r>
        <w:rPr>
          <w:rFonts w:hint="eastAsia"/>
          <w:lang w:val="zh-CN"/>
        </w:rPr>
        <w:t>：</w:t>
      </w:r>
    </w:p>
    <w:tbl>
      <w:tblPr>
        <w:tblW w:w="8432" w:type="dxa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7371"/>
      </w:tblGrid>
      <w:tr w:rsidR="00276A47" w14:paraId="2B77D3C8" w14:textId="77777777">
        <w:tc>
          <w:tcPr>
            <w:tcW w:w="1061" w:type="dxa"/>
            <w:shd w:val="clear" w:color="auto" w:fill="E7E6E6" w:themeFill="background2"/>
          </w:tcPr>
          <w:p w14:paraId="4728F277" w14:textId="77777777" w:rsidR="00276A47" w:rsidRDefault="00DF64CB">
            <w:pPr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属性</w:t>
            </w:r>
          </w:p>
        </w:tc>
        <w:tc>
          <w:tcPr>
            <w:tcW w:w="7371" w:type="dxa"/>
            <w:shd w:val="clear" w:color="auto" w:fill="E7E6E6" w:themeFill="background2"/>
          </w:tcPr>
          <w:p w14:paraId="08EA9C38" w14:textId="77777777" w:rsidR="00276A47" w:rsidRDefault="00DF64CB">
            <w:pPr>
              <w:jc w:val="center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说明</w:t>
            </w:r>
          </w:p>
        </w:tc>
      </w:tr>
      <w:tr w:rsidR="00276A47" w14:paraId="3D14D9E4" w14:textId="77777777">
        <w:tc>
          <w:tcPr>
            <w:tcW w:w="1061" w:type="dxa"/>
            <w:shd w:val="clear" w:color="auto" w:fill="auto"/>
          </w:tcPr>
          <w:p w14:paraId="2F04656A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C(n)</w:t>
            </w:r>
          </w:p>
        </w:tc>
        <w:tc>
          <w:tcPr>
            <w:tcW w:w="7371" w:type="dxa"/>
            <w:shd w:val="clear" w:color="auto" w:fill="auto"/>
          </w:tcPr>
          <w:p w14:paraId="56B37178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业务要素</w:t>
            </w:r>
            <w:r>
              <w:rPr>
                <w:lang w:val="zh-CN"/>
              </w:rPr>
              <w:t>的</w:t>
            </w:r>
            <w:r>
              <w:rPr>
                <w:rFonts w:hint="eastAsia"/>
                <w:lang w:val="zh-CN"/>
              </w:rPr>
              <w:t>值可</w:t>
            </w:r>
            <w:r>
              <w:rPr>
                <w:lang w:val="zh-CN"/>
              </w:rPr>
              <w:t>使用</w:t>
            </w:r>
            <w:r>
              <w:rPr>
                <w:rFonts w:hint="eastAsia"/>
                <w:lang w:val="zh-CN"/>
              </w:rPr>
              <w:t>字母</w:t>
            </w:r>
            <w:r>
              <w:rPr>
                <w:lang w:val="zh-CN"/>
              </w:rPr>
              <w:t>、中文</w:t>
            </w:r>
            <w:r>
              <w:rPr>
                <w:rFonts w:hint="eastAsia"/>
                <w:lang w:val="zh-CN"/>
              </w:rPr>
              <w:t>等</w:t>
            </w:r>
            <w:r>
              <w:rPr>
                <w:lang w:val="zh-CN"/>
              </w:rPr>
              <w:t>，</w:t>
            </w:r>
            <w:r>
              <w:rPr>
                <w:rFonts w:hint="eastAsia"/>
                <w:lang w:val="zh-CN"/>
              </w:rPr>
              <w:t>长度</w:t>
            </w:r>
            <w:r>
              <w:rPr>
                <w:lang w:val="zh-CN"/>
              </w:rPr>
              <w:t>固定为</w:t>
            </w:r>
            <w:r>
              <w:rPr>
                <w:rFonts w:hint="eastAsia"/>
                <w:lang w:val="zh-CN"/>
              </w:rPr>
              <w:t>n</w:t>
            </w:r>
          </w:p>
        </w:tc>
      </w:tr>
      <w:tr w:rsidR="00276A47" w14:paraId="35FDA8A7" w14:textId="77777777">
        <w:tc>
          <w:tcPr>
            <w:tcW w:w="1061" w:type="dxa"/>
            <w:shd w:val="clear" w:color="auto" w:fill="auto"/>
          </w:tcPr>
          <w:p w14:paraId="63F7DCBD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(n,m)</w:t>
            </w:r>
          </w:p>
        </w:tc>
        <w:tc>
          <w:tcPr>
            <w:tcW w:w="7371" w:type="dxa"/>
            <w:shd w:val="clear" w:color="auto" w:fill="auto"/>
          </w:tcPr>
          <w:p w14:paraId="36DC217E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业务要素</w:t>
            </w:r>
            <w:r>
              <w:rPr>
                <w:lang w:val="zh-CN"/>
              </w:rPr>
              <w:t>的</w:t>
            </w:r>
            <w:r>
              <w:rPr>
                <w:rFonts w:hint="eastAsia"/>
                <w:lang w:val="zh-CN"/>
              </w:rPr>
              <w:t>值可</w:t>
            </w:r>
            <w:r>
              <w:rPr>
                <w:lang w:val="zh-CN"/>
              </w:rPr>
              <w:t>使用</w:t>
            </w:r>
            <w:r>
              <w:rPr>
                <w:rFonts w:hint="eastAsia"/>
                <w:lang w:val="zh-CN"/>
              </w:rPr>
              <w:t>字母</w:t>
            </w:r>
            <w:r>
              <w:rPr>
                <w:lang w:val="zh-CN"/>
              </w:rPr>
              <w:t>、中文</w:t>
            </w:r>
            <w:r>
              <w:rPr>
                <w:rFonts w:hint="eastAsia"/>
                <w:lang w:val="zh-CN"/>
              </w:rPr>
              <w:t>等</w:t>
            </w:r>
            <w:r>
              <w:rPr>
                <w:lang w:val="zh-CN"/>
              </w:rPr>
              <w:t>，最小长度为</w:t>
            </w:r>
            <w:r>
              <w:rPr>
                <w:rFonts w:hint="eastAsia"/>
                <w:lang w:val="zh-CN"/>
              </w:rPr>
              <w:t>n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最大长度为</w:t>
            </w:r>
            <w:r>
              <w:rPr>
                <w:rFonts w:hint="eastAsia"/>
                <w:lang w:val="zh-CN"/>
              </w:rPr>
              <w:t>m</w:t>
            </w:r>
          </w:p>
        </w:tc>
      </w:tr>
      <w:tr w:rsidR="00276A47" w14:paraId="6344C37A" w14:textId="77777777">
        <w:tc>
          <w:tcPr>
            <w:tcW w:w="1061" w:type="dxa"/>
            <w:shd w:val="clear" w:color="auto" w:fill="auto"/>
          </w:tcPr>
          <w:p w14:paraId="5F3BEC40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lang w:val="zh-CN"/>
              </w:rPr>
              <w:t>N(</w:t>
            </w:r>
            <w:r>
              <w:rPr>
                <w:rFonts w:hint="eastAsia"/>
                <w:lang w:val="zh-CN"/>
              </w:rPr>
              <w:t>n</w:t>
            </w:r>
            <w:r>
              <w:rPr>
                <w:lang w:val="zh-CN"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14:paraId="18E34E6F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业务要素</w:t>
            </w:r>
            <w:r>
              <w:rPr>
                <w:lang w:val="zh-CN"/>
              </w:rPr>
              <w:t>的值</w:t>
            </w:r>
            <w:r>
              <w:rPr>
                <w:rFonts w:hint="eastAsia"/>
                <w:lang w:val="zh-CN"/>
              </w:rPr>
              <w:t>只能</w:t>
            </w:r>
            <w:r>
              <w:rPr>
                <w:lang w:val="zh-CN"/>
              </w:rPr>
              <w:t>使用数字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长度固定为</w:t>
            </w:r>
            <w:r>
              <w:rPr>
                <w:rFonts w:hint="eastAsia"/>
                <w:lang w:val="zh-CN"/>
              </w:rPr>
              <w:t>n</w:t>
            </w:r>
          </w:p>
        </w:tc>
      </w:tr>
    </w:tbl>
    <w:p w14:paraId="600C0047" w14:textId="77777777" w:rsidR="00276A47" w:rsidRDefault="00276A47">
      <w:pPr>
        <w:ind w:firstLineChars="150" w:firstLine="315"/>
        <w:rPr>
          <w:lang w:val="zh-CN"/>
        </w:rPr>
      </w:pPr>
    </w:p>
    <w:p w14:paraId="47737F48" w14:textId="77777777" w:rsidR="00276A47" w:rsidRDefault="00DF64CB">
      <w:pPr>
        <w:pStyle w:val="2"/>
        <w:rPr>
          <w:rFonts w:ascii="宋体" w:hAnsi="宋体"/>
        </w:rPr>
      </w:pPr>
      <w:bookmarkStart w:id="11" w:name="_Toc514667191"/>
      <w:bookmarkStart w:id="12" w:name="_Toc22653330"/>
      <w:r>
        <w:rPr>
          <w:rFonts w:ascii="宋体" w:hAnsi="宋体" w:hint="eastAsia"/>
        </w:rPr>
        <w:t>字段</w:t>
      </w:r>
      <w:r>
        <w:rPr>
          <w:rFonts w:ascii="宋体" w:hAnsi="宋体"/>
        </w:rPr>
        <w:t>限制</w:t>
      </w:r>
      <w:bookmarkEnd w:id="11"/>
      <w:bookmarkEnd w:id="12"/>
    </w:p>
    <w:p w14:paraId="34E6BEAE" w14:textId="77777777" w:rsidR="00276A47" w:rsidRDefault="00DF64CB">
      <w:pPr>
        <w:ind w:firstLine="420"/>
        <w:rPr>
          <w:lang w:val="zh-CN"/>
        </w:rPr>
      </w:pPr>
      <w:r>
        <w:rPr>
          <w:rFonts w:hint="eastAsia"/>
          <w:lang w:val="zh-CN"/>
        </w:rPr>
        <w:t>本技术规则在报文的“限制”列中使用</w:t>
      </w:r>
      <w:r>
        <w:rPr>
          <w:rFonts w:hint="eastAsia"/>
          <w:lang w:val="zh-CN"/>
        </w:rPr>
        <w:t>M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的形式描述业务要素的传递条件：</w:t>
      </w:r>
    </w:p>
    <w:tbl>
      <w:tblPr>
        <w:tblW w:w="8432" w:type="dxa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7736"/>
      </w:tblGrid>
      <w:tr w:rsidR="00276A47" w14:paraId="343C9013" w14:textId="77777777">
        <w:tc>
          <w:tcPr>
            <w:tcW w:w="696" w:type="dxa"/>
            <w:shd w:val="clear" w:color="auto" w:fill="E7E6E6" w:themeFill="background2"/>
          </w:tcPr>
          <w:p w14:paraId="132DE4AB" w14:textId="77777777" w:rsidR="00276A47" w:rsidRDefault="00DF64CB">
            <w:pPr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属性</w:t>
            </w:r>
          </w:p>
        </w:tc>
        <w:tc>
          <w:tcPr>
            <w:tcW w:w="7736" w:type="dxa"/>
            <w:shd w:val="clear" w:color="auto" w:fill="E7E6E6" w:themeFill="background2"/>
          </w:tcPr>
          <w:p w14:paraId="62AA2439" w14:textId="77777777" w:rsidR="00276A47" w:rsidRDefault="00DF64CB">
            <w:pPr>
              <w:jc w:val="center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说明</w:t>
            </w:r>
          </w:p>
        </w:tc>
      </w:tr>
      <w:tr w:rsidR="00276A47" w14:paraId="10875602" w14:textId="77777777">
        <w:tc>
          <w:tcPr>
            <w:tcW w:w="696" w:type="dxa"/>
            <w:shd w:val="clear" w:color="auto" w:fill="auto"/>
          </w:tcPr>
          <w:p w14:paraId="126FFBED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</w:p>
        </w:tc>
        <w:tc>
          <w:tcPr>
            <w:tcW w:w="7736" w:type="dxa"/>
            <w:shd w:val="clear" w:color="auto" w:fill="auto"/>
          </w:tcPr>
          <w:p w14:paraId="6D207076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必填</w:t>
            </w:r>
          </w:p>
        </w:tc>
      </w:tr>
      <w:tr w:rsidR="00276A47" w14:paraId="6C691232" w14:textId="77777777">
        <w:tc>
          <w:tcPr>
            <w:tcW w:w="696" w:type="dxa"/>
            <w:shd w:val="clear" w:color="auto" w:fill="auto"/>
          </w:tcPr>
          <w:p w14:paraId="32FB3703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</w:p>
        </w:tc>
        <w:tc>
          <w:tcPr>
            <w:tcW w:w="7736" w:type="dxa"/>
            <w:shd w:val="clear" w:color="auto" w:fill="auto"/>
          </w:tcPr>
          <w:p w14:paraId="6A7A2EFA" w14:textId="77777777" w:rsidR="00276A47" w:rsidRDefault="00DF64CB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选填</w:t>
            </w:r>
          </w:p>
        </w:tc>
      </w:tr>
    </w:tbl>
    <w:p w14:paraId="15EBFF27" w14:textId="77777777" w:rsidR="00276A47" w:rsidRDefault="00276A47">
      <w:pPr>
        <w:rPr>
          <w:lang w:val="zh-CN"/>
        </w:rPr>
      </w:pPr>
    </w:p>
    <w:p w14:paraId="19A83FBB" w14:textId="77777777" w:rsidR="00276A47" w:rsidRDefault="00DF64CB">
      <w:pPr>
        <w:pStyle w:val="2"/>
        <w:rPr>
          <w:rFonts w:ascii="宋体" w:hAnsi="宋体"/>
        </w:rPr>
      </w:pPr>
      <w:bookmarkStart w:id="13" w:name="_Toc514667192"/>
      <w:bookmarkStart w:id="14" w:name="_Toc22653331"/>
      <w:r>
        <w:rPr>
          <w:rFonts w:ascii="宋体" w:hAnsi="宋体" w:hint="eastAsia"/>
        </w:rPr>
        <w:t>编码要求</w:t>
      </w:r>
      <w:bookmarkEnd w:id="13"/>
      <w:bookmarkEnd w:id="14"/>
    </w:p>
    <w:p w14:paraId="66A1A420" w14:textId="77777777" w:rsidR="00276A47" w:rsidRDefault="00DF64CB">
      <w:pPr>
        <w:ind w:firstLine="420"/>
        <w:rPr>
          <w:lang w:val="zh-CN"/>
        </w:rPr>
      </w:pPr>
      <w:r>
        <w:rPr>
          <w:rFonts w:hint="eastAsia"/>
          <w:lang w:val="zh-CN"/>
        </w:rPr>
        <w:t>本系统报文接口数据使用的是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编码。</w:t>
      </w:r>
    </w:p>
    <w:p w14:paraId="62224C7E" w14:textId="77777777" w:rsidR="00276A47" w:rsidRDefault="00DF64CB">
      <w:pPr>
        <w:ind w:firstLine="420"/>
        <w:rPr>
          <w:lang w:val="zh-CN"/>
        </w:rPr>
      </w:pPr>
      <w:r>
        <w:rPr>
          <w:lang w:val="zh-CN"/>
        </w:rPr>
        <w:lastRenderedPageBreak/>
        <w:t>&lt;?xml version="1.0" encoding="GBK"?&gt;</w:t>
      </w:r>
    </w:p>
    <w:p w14:paraId="58DD7B0D" w14:textId="77777777" w:rsidR="00276A47" w:rsidRDefault="00276A47">
      <w:pPr>
        <w:ind w:firstLine="420"/>
        <w:rPr>
          <w:lang w:val="zh-CN"/>
        </w:rPr>
      </w:pPr>
    </w:p>
    <w:p w14:paraId="43C69689" w14:textId="77777777" w:rsidR="00276A47" w:rsidRDefault="00DF64CB">
      <w:pPr>
        <w:pStyle w:val="2"/>
        <w:rPr>
          <w:rFonts w:ascii="宋体" w:hAnsi="宋体"/>
        </w:rPr>
      </w:pPr>
      <w:bookmarkStart w:id="15" w:name="_Toc514667193"/>
      <w:bookmarkStart w:id="16" w:name="_Toc22653332"/>
      <w:r>
        <w:rPr>
          <w:rFonts w:ascii="宋体" w:hAnsi="宋体" w:hint="eastAsia"/>
        </w:rPr>
        <w:t>报文</w:t>
      </w:r>
      <w:r>
        <w:rPr>
          <w:rFonts w:ascii="宋体" w:hAnsi="宋体"/>
        </w:rPr>
        <w:t>格式组成</w:t>
      </w:r>
      <w:bookmarkEnd w:id="15"/>
      <w:bookmarkEnd w:id="16"/>
    </w:p>
    <w:p w14:paraId="3489E66E" w14:textId="77777777" w:rsidR="00276A47" w:rsidRDefault="009645A9">
      <w:pPr>
        <w:rPr>
          <w:lang w:val="zh-CN"/>
        </w:rPr>
      </w:pPr>
      <w:r>
        <w:rPr>
          <w:noProof/>
        </w:rPr>
        <w:drawing>
          <wp:inline distT="0" distB="0" distL="0" distR="0" wp14:anchorId="33E082D7" wp14:editId="47084414">
            <wp:extent cx="6696710" cy="5037943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503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9C994" w14:textId="77777777" w:rsidR="00276A47" w:rsidRDefault="00DF64CB">
      <w:pPr>
        <w:pStyle w:val="2"/>
        <w:rPr>
          <w:rFonts w:ascii="宋体" w:hAnsi="宋体"/>
        </w:rPr>
      </w:pPr>
      <w:bookmarkStart w:id="17" w:name="_Toc514667194"/>
      <w:bookmarkStart w:id="18" w:name="_Toc22653333"/>
      <w:r>
        <w:rPr>
          <w:rFonts w:ascii="宋体" w:hAnsi="宋体" w:hint="eastAsia"/>
        </w:rPr>
        <w:t>报文头</w:t>
      </w:r>
      <w:bookmarkEnd w:id="17"/>
      <w:bookmarkEnd w:id="18"/>
    </w:p>
    <w:p w14:paraId="7496EE68" w14:textId="77777777" w:rsidR="00276A47" w:rsidRDefault="00DF64CB">
      <w:pPr>
        <w:pStyle w:val="3"/>
      </w:pPr>
      <w:bookmarkStart w:id="19" w:name="_Toc22653334"/>
      <w:r>
        <w:rPr>
          <w:rFonts w:hint="eastAsia"/>
        </w:rPr>
        <w:t>请求</w:t>
      </w:r>
      <w:r>
        <w:t>报文</w:t>
      </w:r>
      <w:r>
        <w:rPr>
          <w:rFonts w:hint="eastAsia"/>
        </w:rPr>
        <w:t>头</w:t>
      </w:r>
      <w:bookmarkEnd w:id="19"/>
    </w:p>
    <w:p w14:paraId="5D44FC19" w14:textId="77777777" w:rsidR="00276A47" w:rsidRDefault="00DF64CB">
      <w:pPr>
        <w:rPr>
          <w:lang w:val="zh-CN"/>
        </w:rPr>
      </w:pPr>
      <w:r>
        <w:rPr>
          <w:rFonts w:hint="eastAsia"/>
          <w:lang w:val="zh-CN"/>
        </w:rPr>
        <w:t>请求报文头</w:t>
      </w:r>
      <w:r>
        <w:rPr>
          <w:lang w:val="zh-CN"/>
        </w:rPr>
        <w:t>格式</w:t>
      </w:r>
      <w:r>
        <w:rPr>
          <w:rFonts w:hint="eastAsia"/>
          <w:lang w:val="zh-CN"/>
        </w:rPr>
        <w:t>为</w:t>
      </w:r>
      <w:r>
        <w:rPr>
          <w:lang w:val="zh-CN"/>
        </w:rPr>
        <w:t>：</w:t>
      </w:r>
      <w:r>
        <w:rPr>
          <w:rFonts w:hint="eastAsia"/>
          <w:lang w:val="zh-CN"/>
        </w:rPr>
        <w:t>“</w:t>
      </w:r>
      <w:r>
        <w:rPr>
          <w:rFonts w:hint="eastAsia"/>
          <w:lang w:val="zh-CN"/>
        </w:rPr>
        <w:t>&lt;</w:t>
      </w:r>
      <w:r w:rsidR="00425414">
        <w:rPr>
          <w:lang w:val="zh-CN"/>
        </w:rPr>
        <w:t>HEAD</w:t>
      </w:r>
      <w:r>
        <w:rPr>
          <w:rFonts w:hint="eastAsia"/>
          <w:lang w:val="zh-CN"/>
        </w:rPr>
        <w:t>&gt;</w:t>
      </w:r>
      <w:r>
        <w:rPr>
          <w:rFonts w:hint="eastAsia"/>
          <w:lang w:val="zh-CN"/>
        </w:rPr>
        <w:t>报文</w:t>
      </w:r>
      <w:r>
        <w:rPr>
          <w:lang w:val="zh-CN"/>
        </w:rPr>
        <w:t>头内容</w:t>
      </w:r>
      <w:r w:rsidR="00425414">
        <w:rPr>
          <w:lang w:val="zh-CN"/>
        </w:rPr>
        <w:t>&lt;/HEAD</w:t>
      </w:r>
      <w:r>
        <w:rPr>
          <w:lang w:val="zh-CN"/>
        </w:rPr>
        <w:t>&gt;</w:t>
      </w:r>
      <w:r>
        <w:rPr>
          <w:rFonts w:hint="eastAsia"/>
          <w:lang w:val="zh-CN"/>
        </w:rPr>
        <w:t>”，</w:t>
      </w:r>
      <w:r>
        <w:rPr>
          <w:lang w:val="zh-CN"/>
        </w:rPr>
        <w:t>内容如下所示</w:t>
      </w:r>
      <w:r>
        <w:rPr>
          <w:rFonts w:hint="eastAsia"/>
          <w:lang w:val="zh-CN"/>
        </w:rPr>
        <w:t>。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671"/>
        <w:gridCol w:w="1671"/>
        <w:gridCol w:w="695"/>
        <w:gridCol w:w="1159"/>
        <w:gridCol w:w="1684"/>
        <w:gridCol w:w="2387"/>
      </w:tblGrid>
      <w:tr w:rsidR="00DC64A5" w:rsidRPr="00F66844" w14:paraId="25514DB2" w14:textId="77777777" w:rsidTr="00DC64A5">
        <w:trPr>
          <w:tblHeader/>
        </w:trPr>
        <w:tc>
          <w:tcPr>
            <w:tcW w:w="602" w:type="pct"/>
            <w:shd w:val="clear" w:color="auto" w:fill="C0C0C0"/>
          </w:tcPr>
          <w:p w14:paraId="3A882FB6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59B30C9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DAB566C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330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11F7169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50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E4E8C82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9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6711604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13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B667988" w14:textId="77777777" w:rsidR="00DC64A5" w:rsidRPr="00783A65" w:rsidRDefault="00DC64A5" w:rsidP="00E500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64A5" w:rsidRPr="00F66844" w14:paraId="229C546E" w14:textId="77777777" w:rsidTr="00783A65">
        <w:tc>
          <w:tcPr>
            <w:tcW w:w="602" w:type="pct"/>
            <w:vMerge w:val="restart"/>
            <w:shd w:val="clear" w:color="auto" w:fill="CCFFFF"/>
            <w:vAlign w:val="center"/>
          </w:tcPr>
          <w:p w14:paraId="3B1E5FBC" w14:textId="77777777" w:rsidR="00DC64A5" w:rsidRPr="00DC64A5" w:rsidRDefault="00DC64A5" w:rsidP="00E500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HEAD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74B805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TRX_CODE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6888485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E50AB25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7C2998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6,10)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F89EB2C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90FEA4C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详见报文头说明</w:t>
            </w:r>
          </w:p>
        </w:tc>
      </w:tr>
      <w:tr w:rsidR="00DC64A5" w:rsidRPr="00F66844" w14:paraId="05FADEED" w14:textId="77777777" w:rsidTr="00783A65">
        <w:tc>
          <w:tcPr>
            <w:tcW w:w="602" w:type="pct"/>
            <w:vMerge/>
            <w:shd w:val="clear" w:color="auto" w:fill="CCFFFF"/>
          </w:tcPr>
          <w:p w14:paraId="625FCC3C" w14:textId="77777777" w:rsidR="00DC64A5" w:rsidRPr="00F66844" w:rsidRDefault="00DC64A5" w:rsidP="00E500B3">
            <w:pPr>
              <w:wordWrap w:val="0"/>
              <w:spacing w:line="240" w:lineRule="auto"/>
              <w:jc w:val="center"/>
              <w:rPr>
                <w:rFonts w:ascii="仿宋" w:eastAsia="仿宋" w:hAnsi="仿宋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2B168E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00D099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F36EFE7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99E5446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A13D5E0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0</w:t>
            </w:r>
            <w:r w:rsidR="003C398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600C10D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0571B0D9" w14:textId="77777777" w:rsidTr="00783A65">
        <w:tc>
          <w:tcPr>
            <w:tcW w:w="602" w:type="pct"/>
            <w:vMerge/>
            <w:shd w:val="clear" w:color="auto" w:fill="CCFFFF"/>
          </w:tcPr>
          <w:p w14:paraId="0446DD5A" w14:textId="77777777" w:rsidR="00DC64A5" w:rsidRPr="00F66844" w:rsidRDefault="00DC64A5" w:rsidP="00E500B3">
            <w:pPr>
              <w:wordWrap w:val="0"/>
              <w:spacing w:line="240" w:lineRule="auto"/>
              <w:jc w:val="center"/>
              <w:rPr>
                <w:rFonts w:ascii="仿宋" w:eastAsia="仿宋" w:hAnsi="仿宋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DA68277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LEVEL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7E7CE9E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2EE76DD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152D29A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N(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1)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66415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AE6DB22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5B1E7665" w14:textId="77777777" w:rsidTr="00783A65">
        <w:tc>
          <w:tcPr>
            <w:tcW w:w="602" w:type="pct"/>
            <w:vMerge/>
            <w:shd w:val="clear" w:color="auto" w:fill="CCFFFF"/>
          </w:tcPr>
          <w:p w14:paraId="759A344B" w14:textId="77777777" w:rsidR="00DC64A5" w:rsidRPr="00F66844" w:rsidRDefault="00DC64A5" w:rsidP="00E500B3">
            <w:pPr>
              <w:wordWrap w:val="0"/>
              <w:spacing w:line="240" w:lineRule="auto"/>
              <w:jc w:val="center"/>
              <w:rPr>
                <w:rFonts w:ascii="仿宋" w:eastAsia="仿宋" w:hAnsi="仿宋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7D51BAE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MERCHANT_ID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593B490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商户号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E829D55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3DA6F04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10,20)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DE1BB94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7E5EF69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715018B8" w14:textId="77777777" w:rsidTr="00783A65">
        <w:trPr>
          <w:trHeight w:val="487"/>
        </w:trPr>
        <w:tc>
          <w:tcPr>
            <w:tcW w:w="602" w:type="pct"/>
            <w:vMerge/>
            <w:shd w:val="clear" w:color="auto" w:fill="CCFFFF"/>
          </w:tcPr>
          <w:p w14:paraId="3AB0E612" w14:textId="77777777" w:rsidR="00DC64A5" w:rsidRPr="00F66844" w:rsidRDefault="00DC64A5" w:rsidP="00E500B3">
            <w:pPr>
              <w:wordWrap w:val="0"/>
              <w:spacing w:line="240" w:lineRule="auto"/>
              <w:jc w:val="center"/>
              <w:rPr>
                <w:rFonts w:ascii="仿宋" w:eastAsia="仿宋" w:hAnsi="仿宋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77112A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SUBMIT_TIME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5DA3CD2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05BFF7C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464FE8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14)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1866481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BCA7751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73773263" w14:textId="77777777" w:rsidTr="00783A65">
        <w:tc>
          <w:tcPr>
            <w:tcW w:w="602" w:type="pct"/>
            <w:vMerge/>
            <w:shd w:val="clear" w:color="auto" w:fill="CCFFFF"/>
          </w:tcPr>
          <w:p w14:paraId="28D130D3" w14:textId="77777777" w:rsidR="00DC64A5" w:rsidRPr="00F66844" w:rsidRDefault="00DC64A5" w:rsidP="00E500B3">
            <w:pPr>
              <w:wordWrap w:val="0"/>
              <w:spacing w:line="240" w:lineRule="auto"/>
              <w:jc w:val="center"/>
              <w:rPr>
                <w:rFonts w:ascii="仿宋" w:eastAsia="仿宋" w:hAnsi="仿宋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C4ACA5E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USER_NAME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C426F6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BB9D5C1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34A448D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1,20)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3349D60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4866901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047886DC" w14:textId="77777777" w:rsidTr="00783A65">
        <w:tc>
          <w:tcPr>
            <w:tcW w:w="602" w:type="pct"/>
            <w:vMerge/>
            <w:shd w:val="clear" w:color="auto" w:fill="CCFFFF"/>
          </w:tcPr>
          <w:p w14:paraId="3ED4F6CD" w14:textId="77777777" w:rsidR="00DC64A5" w:rsidRPr="00F66844" w:rsidRDefault="00DC64A5" w:rsidP="00E500B3">
            <w:pPr>
              <w:wordWrap w:val="0"/>
              <w:spacing w:line="240" w:lineRule="auto"/>
              <w:jc w:val="center"/>
              <w:rPr>
                <w:rFonts w:ascii="仿宋" w:eastAsia="仿宋" w:hAnsi="仿宋" w:cs="宋体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B0CF39D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REQ_SN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EA790C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请求流水号</w:t>
            </w:r>
          </w:p>
        </w:tc>
        <w:tc>
          <w:tcPr>
            <w:tcW w:w="3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0327EE0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5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C3A3616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36,60)</w:t>
            </w:r>
          </w:p>
        </w:tc>
        <w:tc>
          <w:tcPr>
            <w:tcW w:w="79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039B43F" w14:textId="77777777" w:rsidR="00DC64A5" w:rsidRPr="00DC64A5" w:rsidRDefault="00DC64A5" w:rsidP="00E500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0C4AEF4" w14:textId="77777777" w:rsidR="00DC64A5" w:rsidRPr="00DC64A5" w:rsidRDefault="00DC64A5" w:rsidP="00E500B3">
            <w:pPr>
              <w:spacing w:after="55"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1EDA4C96" w14:textId="77777777" w:rsidR="00DC64A5" w:rsidRDefault="00DC64A5">
      <w:pPr>
        <w:rPr>
          <w:lang w:val="zh-CN"/>
        </w:rPr>
      </w:pPr>
    </w:p>
    <w:p w14:paraId="37B8E5D8" w14:textId="77777777" w:rsidR="00276A47" w:rsidRDefault="00DF64CB">
      <w:pPr>
        <w:pStyle w:val="3"/>
      </w:pPr>
      <w:bookmarkStart w:id="20" w:name="_Toc22653335"/>
      <w:r>
        <w:rPr>
          <w:rFonts w:hint="eastAsia"/>
        </w:rPr>
        <w:t>响应</w:t>
      </w:r>
      <w:r>
        <w:t>报文</w:t>
      </w:r>
      <w:r>
        <w:rPr>
          <w:rFonts w:hint="eastAsia"/>
        </w:rPr>
        <w:t>头</w:t>
      </w:r>
      <w:bookmarkEnd w:id="20"/>
    </w:p>
    <w:p w14:paraId="4B5650A8" w14:textId="77777777" w:rsidR="00276A47" w:rsidRDefault="00DF64CB">
      <w:pPr>
        <w:rPr>
          <w:lang w:val="zh-CN"/>
        </w:rPr>
      </w:pPr>
      <w:r>
        <w:rPr>
          <w:rFonts w:hint="eastAsia"/>
          <w:lang w:val="zh-CN"/>
        </w:rPr>
        <w:t>响应报文头</w:t>
      </w:r>
      <w:r>
        <w:rPr>
          <w:lang w:val="zh-CN"/>
        </w:rPr>
        <w:t>格式</w:t>
      </w:r>
      <w:r>
        <w:rPr>
          <w:rFonts w:hint="eastAsia"/>
          <w:lang w:val="zh-CN"/>
        </w:rPr>
        <w:t>为</w:t>
      </w:r>
      <w:r>
        <w:rPr>
          <w:lang w:val="zh-CN"/>
        </w:rPr>
        <w:t>：</w:t>
      </w:r>
      <w:r>
        <w:rPr>
          <w:rFonts w:hint="eastAsia"/>
          <w:lang w:val="zh-CN"/>
        </w:rPr>
        <w:t>“</w:t>
      </w:r>
      <w:r>
        <w:rPr>
          <w:rFonts w:hint="eastAsia"/>
          <w:lang w:val="zh-CN"/>
        </w:rPr>
        <w:t>&lt;</w:t>
      </w:r>
      <w:r w:rsidR="00C32B2A">
        <w:rPr>
          <w:rFonts w:hint="eastAsia"/>
          <w:lang w:val="zh-CN"/>
        </w:rPr>
        <w:t>HEAD</w:t>
      </w:r>
      <w:r>
        <w:rPr>
          <w:rFonts w:hint="eastAsia"/>
          <w:lang w:val="zh-CN"/>
        </w:rPr>
        <w:t>&gt;</w:t>
      </w:r>
      <w:r>
        <w:rPr>
          <w:rFonts w:hint="eastAsia"/>
          <w:lang w:val="zh-CN"/>
        </w:rPr>
        <w:t>报文</w:t>
      </w:r>
      <w:r>
        <w:rPr>
          <w:lang w:val="zh-CN"/>
        </w:rPr>
        <w:t>头内容</w:t>
      </w:r>
      <w:r>
        <w:rPr>
          <w:lang w:val="zh-CN"/>
        </w:rPr>
        <w:t>&lt;/</w:t>
      </w:r>
      <w:r w:rsidR="00C32B2A">
        <w:rPr>
          <w:rFonts w:hint="eastAsia"/>
          <w:lang w:val="zh-CN"/>
        </w:rPr>
        <w:t>HEAD</w:t>
      </w:r>
      <w:r>
        <w:rPr>
          <w:lang w:val="zh-CN"/>
        </w:rPr>
        <w:t>&gt;</w:t>
      </w:r>
      <w:r>
        <w:rPr>
          <w:rFonts w:hint="eastAsia"/>
          <w:lang w:val="zh-CN"/>
        </w:rPr>
        <w:t>”，</w:t>
      </w:r>
      <w:r>
        <w:rPr>
          <w:lang w:val="zh-CN"/>
        </w:rPr>
        <w:t>内容如下所示</w:t>
      </w:r>
      <w:r>
        <w:rPr>
          <w:rFonts w:hint="eastAsia"/>
          <w:lang w:val="zh-CN"/>
        </w:rPr>
        <w:t>。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671"/>
        <w:gridCol w:w="1532"/>
        <w:gridCol w:w="834"/>
        <w:gridCol w:w="1115"/>
        <w:gridCol w:w="2088"/>
        <w:gridCol w:w="2166"/>
      </w:tblGrid>
      <w:tr w:rsidR="00DC64A5" w:rsidRPr="00F66844" w14:paraId="165153A0" w14:textId="77777777" w:rsidTr="007A0B0E">
        <w:trPr>
          <w:tblHeader/>
        </w:trPr>
        <w:tc>
          <w:tcPr>
            <w:tcW w:w="536" w:type="pct"/>
            <w:shd w:val="clear" w:color="auto" w:fill="C0C0C0"/>
          </w:tcPr>
          <w:p w14:paraId="496117EB" w14:textId="77777777" w:rsidR="00DC64A5" w:rsidRPr="00783A65" w:rsidRDefault="00DC64A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CDF78E0" w14:textId="77777777" w:rsidR="00DC64A5" w:rsidRPr="00783A65" w:rsidRDefault="00DC64A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27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42CEF70" w14:textId="77777777" w:rsidR="00DC64A5" w:rsidRPr="00783A65" w:rsidRDefault="00DC64A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396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AEA48CC" w14:textId="77777777" w:rsidR="00DC64A5" w:rsidRPr="00783A65" w:rsidRDefault="00DC64A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2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8F77AED" w14:textId="77777777" w:rsidR="00DC64A5" w:rsidRPr="00783A65" w:rsidRDefault="00DC64A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91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9338E25" w14:textId="77777777" w:rsidR="00DC64A5" w:rsidRPr="00783A65" w:rsidRDefault="00DC64A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028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9E0F630" w14:textId="77777777" w:rsidR="00DC64A5" w:rsidRPr="00783A65" w:rsidRDefault="00DC64A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64A5" w:rsidRPr="00F66844" w14:paraId="59E17681" w14:textId="77777777" w:rsidTr="007A0B0E">
        <w:tc>
          <w:tcPr>
            <w:tcW w:w="536" w:type="pct"/>
            <w:vMerge w:val="restart"/>
            <w:shd w:val="clear" w:color="auto" w:fill="CCFFFF"/>
            <w:vAlign w:val="center"/>
          </w:tcPr>
          <w:p w14:paraId="4901DFD7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HEAD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7F51637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TRX_CODE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0623763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3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2F3B107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9DB07C7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6,10)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2C6138A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3E88275" w14:textId="77777777" w:rsidR="00DC64A5" w:rsidRPr="00DC64A5" w:rsidRDefault="00DC64A5" w:rsidP="00DC64A5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详见报文头说明</w:t>
            </w:r>
          </w:p>
        </w:tc>
      </w:tr>
      <w:tr w:rsidR="00DC64A5" w:rsidRPr="00F66844" w14:paraId="442F07DD" w14:textId="77777777" w:rsidTr="007A0B0E">
        <w:tc>
          <w:tcPr>
            <w:tcW w:w="536" w:type="pct"/>
            <w:vMerge/>
            <w:shd w:val="clear" w:color="auto" w:fill="CCFFFF"/>
          </w:tcPr>
          <w:p w14:paraId="398C0EF3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D26632F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4B7D2EC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3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B238133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C2056B9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FABBED6" w14:textId="77777777" w:rsidR="00DC64A5" w:rsidRPr="00DC64A5" w:rsidRDefault="00DC64A5" w:rsidP="00C7433C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C50A76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1EECF045" w14:textId="77777777" w:rsidTr="007A0B0E">
        <w:tc>
          <w:tcPr>
            <w:tcW w:w="536" w:type="pct"/>
            <w:vMerge/>
            <w:shd w:val="clear" w:color="auto" w:fill="CCFFFF"/>
          </w:tcPr>
          <w:p w14:paraId="5B4D8F90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9895ED4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REQ_SN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607CADA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请求流水号</w:t>
            </w:r>
          </w:p>
        </w:tc>
        <w:tc>
          <w:tcPr>
            <w:tcW w:w="3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3FDCCE2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AA9E314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36,60)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2793C1A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0037004" w14:textId="77777777" w:rsidR="00DC64A5" w:rsidRPr="00DC64A5" w:rsidRDefault="00DC64A5" w:rsidP="00B83500">
            <w:pPr>
              <w:wordWrap w:val="0"/>
              <w:spacing w:after="55"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1CEF2644" w14:textId="77777777" w:rsidTr="007A0B0E">
        <w:tc>
          <w:tcPr>
            <w:tcW w:w="536" w:type="pct"/>
            <w:vMerge/>
            <w:shd w:val="clear" w:color="auto" w:fill="CCFFFF"/>
          </w:tcPr>
          <w:p w14:paraId="02CA54FE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72B335F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RET_CODE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F5E859A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3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838375E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FB0E37F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4)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144A85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57B7973" w14:textId="77777777" w:rsidR="007A0B0E" w:rsidRPr="00DC64A5" w:rsidRDefault="007A0B0E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C64A5" w:rsidRPr="00F66844" w14:paraId="48CBD4B5" w14:textId="77777777" w:rsidTr="007A0B0E">
        <w:tc>
          <w:tcPr>
            <w:tcW w:w="536" w:type="pct"/>
            <w:vMerge/>
            <w:shd w:val="clear" w:color="auto" w:fill="CCFFFF"/>
          </w:tcPr>
          <w:p w14:paraId="1D9BD15A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DBB2A94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/>
                <w:sz w:val="18"/>
                <w:szCs w:val="18"/>
              </w:rPr>
              <w:t>RET_MSG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5D7B83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3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D57FAEC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DC64A5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34221A0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DC64A5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DC64A5">
              <w:rPr>
                <w:rFonts w:ascii="宋体" w:hAnsi="宋体" w:hint="eastAsia"/>
                <w:sz w:val="18"/>
                <w:szCs w:val="18"/>
              </w:rPr>
              <w:t>1,128)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B10D48F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FB75F32" w14:textId="77777777" w:rsidR="00DC64A5" w:rsidRPr="00DC64A5" w:rsidRDefault="00DC64A5" w:rsidP="00B83500">
            <w:pPr>
              <w:wordWrap w:val="0"/>
              <w:spacing w:line="244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4EAC11E6" w14:textId="77777777" w:rsidR="00A27079" w:rsidRDefault="00A27079" w:rsidP="00954C81">
      <w:pPr>
        <w:wordWrap w:val="0"/>
        <w:spacing w:line="244" w:lineRule="atLeast"/>
        <w:jc w:val="center"/>
        <w:rPr>
          <w:rFonts w:ascii="宋体" w:hAnsi="宋体"/>
          <w:sz w:val="18"/>
          <w:szCs w:val="18"/>
        </w:rPr>
      </w:pPr>
    </w:p>
    <w:p w14:paraId="3A377ED8" w14:textId="77777777" w:rsidR="00276A47" w:rsidRDefault="00DF64CB" w:rsidP="00BB33CE">
      <w:pPr>
        <w:pStyle w:val="2"/>
      </w:pPr>
      <w:bookmarkStart w:id="21" w:name="_Toc514667197"/>
      <w:bookmarkStart w:id="22" w:name="_Toc22653336"/>
      <w:r>
        <w:t>签名过程</w:t>
      </w:r>
      <w:bookmarkEnd w:id="21"/>
      <w:bookmarkEnd w:id="22"/>
    </w:p>
    <w:p w14:paraId="7E09F995" w14:textId="77777777" w:rsidR="00276A47" w:rsidRDefault="00DF64CB">
      <w:pPr>
        <w:rPr>
          <w:lang w:val="zh-CN"/>
        </w:rPr>
      </w:pPr>
      <w:r>
        <w:rPr>
          <w:rFonts w:hint="eastAsia"/>
          <w:lang w:val="zh-CN"/>
        </w:rPr>
        <w:t>签名算法为：</w:t>
      </w:r>
      <w:r w:rsidR="00DB21BA">
        <w:rPr>
          <w:rFonts w:hint="eastAsia"/>
          <w:lang w:val="zh-CN"/>
        </w:rPr>
        <w:t>SHA256</w:t>
      </w:r>
      <w:r w:rsidR="00DB21BA">
        <w:rPr>
          <w:lang w:val="zh-CN"/>
        </w:rPr>
        <w:t>W</w:t>
      </w:r>
      <w:r>
        <w:rPr>
          <w:rFonts w:hint="eastAsia"/>
          <w:lang w:val="zh-CN"/>
        </w:rPr>
        <w:t>ithRSA</w:t>
      </w:r>
      <w:r>
        <w:rPr>
          <w:rFonts w:hint="eastAsia"/>
          <w:lang w:val="zh-CN"/>
        </w:rPr>
        <w:t>。</w:t>
      </w:r>
    </w:p>
    <w:p w14:paraId="5FB8D684" w14:textId="77777777" w:rsidR="000F4119" w:rsidRDefault="000F4119">
      <w:pPr>
        <w:rPr>
          <w:lang w:val="zh-CN"/>
        </w:rPr>
      </w:pPr>
      <w:r>
        <w:rPr>
          <w:rFonts w:hint="eastAsia"/>
          <w:lang w:val="zh-CN"/>
        </w:rPr>
        <w:t>商户</w:t>
      </w:r>
      <w:r>
        <w:rPr>
          <w:lang w:val="zh-CN"/>
        </w:rPr>
        <w:t>用私</w:t>
      </w:r>
      <w:r>
        <w:rPr>
          <w:rFonts w:hint="eastAsia"/>
          <w:lang w:val="zh-CN"/>
        </w:rPr>
        <w:t>密钥</w:t>
      </w:r>
      <w:r>
        <w:rPr>
          <w:lang w:val="zh-CN"/>
        </w:rPr>
        <w:t>对请求报文进行签名</w:t>
      </w:r>
      <w:r>
        <w:rPr>
          <w:rFonts w:hint="eastAsia"/>
          <w:lang w:val="zh-CN"/>
        </w:rPr>
        <w:t>，</w:t>
      </w:r>
      <w:r>
        <w:rPr>
          <w:lang w:val="zh-CN"/>
        </w:rPr>
        <w:t>用公钥</w:t>
      </w:r>
      <w:r>
        <w:rPr>
          <w:rFonts w:hint="eastAsia"/>
          <w:lang w:val="zh-CN"/>
        </w:rPr>
        <w:t>对</w:t>
      </w:r>
      <w:r>
        <w:rPr>
          <w:lang w:val="zh-CN"/>
        </w:rPr>
        <w:t>响应报文进行验</w:t>
      </w:r>
      <w:r>
        <w:rPr>
          <w:rFonts w:hint="eastAsia"/>
          <w:lang w:val="zh-CN"/>
        </w:rPr>
        <w:t>签。</w:t>
      </w:r>
    </w:p>
    <w:p w14:paraId="510A7CDD" w14:textId="77777777" w:rsidR="00276A47" w:rsidRDefault="005B73C7">
      <w:pPr>
        <w:rPr>
          <w:lang w:val="zh-CN"/>
        </w:rPr>
      </w:pPr>
      <w:r w:rsidRPr="005B73C7">
        <w:rPr>
          <w:rFonts w:hint="eastAsia"/>
          <w:lang w:val="zh-CN"/>
        </w:rPr>
        <w:t>对整个报文签名，将签名信息置于</w:t>
      </w:r>
      <w:r w:rsidRPr="005B73C7">
        <w:rPr>
          <w:rFonts w:hint="eastAsia"/>
          <w:lang w:val="zh-CN"/>
        </w:rPr>
        <w:t>&lt;</w:t>
      </w:r>
      <w:r w:rsidRPr="005B73C7">
        <w:rPr>
          <w:lang w:val="zh-CN"/>
        </w:rPr>
        <w:t>SIGNED_MSG</w:t>
      </w:r>
      <w:r w:rsidRPr="005B73C7">
        <w:rPr>
          <w:rFonts w:hint="eastAsia"/>
          <w:lang w:val="zh-CN"/>
        </w:rPr>
        <w:t>&gt;</w:t>
      </w:r>
      <w:r w:rsidRPr="005B73C7">
        <w:rPr>
          <w:rFonts w:hint="eastAsia"/>
          <w:lang w:val="zh-CN"/>
        </w:rPr>
        <w:t>节点中，最后将该节点附在报文之后。</w:t>
      </w:r>
    </w:p>
    <w:p w14:paraId="1A650E3E" w14:textId="77777777" w:rsidR="00276A47" w:rsidRDefault="00DF64CB" w:rsidP="00BB33CE">
      <w:pPr>
        <w:pStyle w:val="2"/>
      </w:pPr>
      <w:bookmarkStart w:id="23" w:name="_Toc22653337"/>
      <w:r>
        <w:rPr>
          <w:rFonts w:hint="eastAsia"/>
        </w:rPr>
        <w:t>报文主要</w:t>
      </w:r>
      <w:r>
        <w:t>字段概念说明</w:t>
      </w:r>
      <w:bookmarkEnd w:id="23"/>
    </w:p>
    <w:p w14:paraId="31E01FD7" w14:textId="77777777" w:rsidR="00276A47" w:rsidRDefault="00DF64CB" w:rsidP="00BB33CE">
      <w:pPr>
        <w:pStyle w:val="3"/>
      </w:pPr>
      <w:bookmarkStart w:id="24" w:name="_Toc22653338"/>
      <w:r>
        <w:rPr>
          <w:rFonts w:hint="eastAsia"/>
        </w:rPr>
        <w:t>商户</w:t>
      </w:r>
      <w:r>
        <w:t>号</w:t>
      </w:r>
      <w:bookmarkEnd w:id="24"/>
    </w:p>
    <w:p w14:paraId="7E32413C" w14:textId="77777777" w:rsidR="00276A47" w:rsidRDefault="00DF64CB">
      <w:pPr>
        <w:rPr>
          <w:lang w:val="zh-CN"/>
        </w:rPr>
      </w:pPr>
      <w:r>
        <w:rPr>
          <w:rFonts w:hint="eastAsia"/>
          <w:lang w:val="zh-CN"/>
        </w:rPr>
        <w:t>通</w:t>
      </w:r>
      <w:r>
        <w:rPr>
          <w:lang w:val="zh-CN"/>
        </w:rPr>
        <w:t>联</w:t>
      </w:r>
      <w:r>
        <w:rPr>
          <w:rFonts w:hint="eastAsia"/>
          <w:lang w:val="zh-CN"/>
        </w:rPr>
        <w:t>报文</w:t>
      </w:r>
      <w:r>
        <w:rPr>
          <w:lang w:val="zh-CN"/>
        </w:rPr>
        <w:t>中的商户号为</w:t>
      </w:r>
      <w:r>
        <w:rPr>
          <w:rFonts w:hint="eastAsia"/>
          <w:lang w:val="zh-CN"/>
        </w:rPr>
        <w:t>15</w:t>
      </w:r>
      <w:r>
        <w:rPr>
          <w:rFonts w:hint="eastAsia"/>
          <w:lang w:val="zh-CN"/>
        </w:rPr>
        <w:t>位的</w:t>
      </w:r>
      <w:r>
        <w:rPr>
          <w:lang w:val="zh-CN"/>
        </w:rPr>
        <w:t>数字编码</w:t>
      </w:r>
      <w:r>
        <w:rPr>
          <w:rFonts w:hint="eastAsia"/>
          <w:lang w:val="zh-CN"/>
        </w:rPr>
        <w:t>，</w:t>
      </w:r>
      <w:r>
        <w:rPr>
          <w:lang w:val="zh-CN"/>
        </w:rPr>
        <w:t>商户入网时</w:t>
      </w:r>
      <w:r>
        <w:rPr>
          <w:rFonts w:hint="eastAsia"/>
          <w:lang w:val="zh-CN"/>
        </w:rPr>
        <w:t>由通</w:t>
      </w:r>
      <w:r>
        <w:rPr>
          <w:lang w:val="zh-CN"/>
        </w:rPr>
        <w:t>联</w:t>
      </w:r>
      <w:r>
        <w:rPr>
          <w:rFonts w:hint="eastAsia"/>
          <w:lang w:val="zh-CN"/>
        </w:rPr>
        <w:t>分配</w:t>
      </w:r>
      <w:r>
        <w:rPr>
          <w:lang w:val="zh-CN"/>
        </w:rPr>
        <w:t>。</w:t>
      </w:r>
    </w:p>
    <w:p w14:paraId="68FD9B99" w14:textId="77777777" w:rsidR="00276A47" w:rsidRDefault="00DF64CB" w:rsidP="00BB33CE">
      <w:pPr>
        <w:pStyle w:val="3"/>
      </w:pPr>
      <w:bookmarkStart w:id="25" w:name="_Toc22653339"/>
      <w:r>
        <w:rPr>
          <w:rFonts w:hint="eastAsia"/>
        </w:rPr>
        <w:t>交易代码</w:t>
      </w:r>
      <w:bookmarkEnd w:id="25"/>
    </w:p>
    <w:p w14:paraId="64471FB6" w14:textId="77777777" w:rsidR="00276A47" w:rsidRDefault="00DF64CB">
      <w:pPr>
        <w:rPr>
          <w:lang w:val="zh-CN"/>
        </w:rPr>
      </w:pPr>
      <w:r>
        <w:rPr>
          <w:rFonts w:hint="eastAsia"/>
          <w:lang w:val="zh-CN"/>
        </w:rPr>
        <w:t>交易</w:t>
      </w:r>
      <w:r>
        <w:rPr>
          <w:lang w:val="zh-CN"/>
        </w:rPr>
        <w:t>代码</w:t>
      </w:r>
      <w:r>
        <w:rPr>
          <w:rFonts w:hint="eastAsia"/>
          <w:lang w:val="zh-CN"/>
        </w:rPr>
        <w:t>区分</w:t>
      </w:r>
      <w:r>
        <w:rPr>
          <w:lang w:val="zh-CN"/>
        </w:rPr>
        <w:t>了对应的报文</w:t>
      </w:r>
      <w:r>
        <w:rPr>
          <w:rFonts w:hint="eastAsia"/>
          <w:lang w:val="zh-CN"/>
        </w:rPr>
        <w:t>功能</w:t>
      </w:r>
      <w:r>
        <w:rPr>
          <w:lang w:val="zh-CN"/>
        </w:rPr>
        <w:t>。</w:t>
      </w:r>
    </w:p>
    <w:p w14:paraId="17986EDF" w14:textId="77777777" w:rsidR="00276A47" w:rsidRDefault="00DF64CB" w:rsidP="00BB33CE">
      <w:pPr>
        <w:pStyle w:val="3"/>
      </w:pPr>
      <w:bookmarkStart w:id="26" w:name="_Toc22653340"/>
      <w:r>
        <w:rPr>
          <w:rFonts w:hint="eastAsia"/>
        </w:rPr>
        <w:lastRenderedPageBreak/>
        <w:t>业务代码</w:t>
      </w:r>
      <w:bookmarkEnd w:id="26"/>
    </w:p>
    <w:p w14:paraId="4DE22E1D" w14:textId="77777777" w:rsidR="00276A47" w:rsidRDefault="00DF64CB">
      <w:pPr>
        <w:rPr>
          <w:lang w:val="zh-CN"/>
        </w:rPr>
      </w:pPr>
      <w:r>
        <w:rPr>
          <w:rFonts w:hint="eastAsia"/>
          <w:lang w:val="zh-CN"/>
        </w:rPr>
        <w:t>业务</w:t>
      </w:r>
      <w:r>
        <w:rPr>
          <w:lang w:val="zh-CN"/>
        </w:rPr>
        <w:t>代码在商户入网时</w:t>
      </w:r>
      <w:r>
        <w:rPr>
          <w:rFonts w:hint="eastAsia"/>
          <w:lang w:val="zh-CN"/>
        </w:rPr>
        <w:t>由通</w:t>
      </w:r>
      <w:r>
        <w:rPr>
          <w:lang w:val="zh-CN"/>
        </w:rPr>
        <w:t>联</w:t>
      </w:r>
      <w:r>
        <w:rPr>
          <w:rFonts w:hint="eastAsia"/>
          <w:lang w:val="zh-CN"/>
        </w:rPr>
        <w:t>分配</w:t>
      </w:r>
      <w:r>
        <w:rPr>
          <w:lang w:val="zh-CN"/>
        </w:rPr>
        <w:t>，商户</w:t>
      </w:r>
      <w:r>
        <w:rPr>
          <w:rFonts w:hint="eastAsia"/>
          <w:lang w:val="zh-CN"/>
        </w:rPr>
        <w:t>报文</w:t>
      </w:r>
      <w:r>
        <w:rPr>
          <w:lang w:val="zh-CN"/>
        </w:rPr>
        <w:t>只能上送指定的业务代码。</w:t>
      </w:r>
    </w:p>
    <w:p w14:paraId="790FE4D9" w14:textId="77777777" w:rsidR="00276A47" w:rsidRDefault="00DF64CB" w:rsidP="00BB33CE">
      <w:pPr>
        <w:pStyle w:val="3"/>
      </w:pPr>
      <w:bookmarkStart w:id="27" w:name="_Toc22653341"/>
      <w:r>
        <w:rPr>
          <w:rFonts w:hint="eastAsia"/>
        </w:rPr>
        <w:t>银行代码</w:t>
      </w:r>
      <w:bookmarkEnd w:id="27"/>
    </w:p>
    <w:p w14:paraId="71CB629F" w14:textId="77777777" w:rsidR="00DA3474" w:rsidRDefault="00DF64CB">
      <w:pPr>
        <w:rPr>
          <w:lang w:val="zh-CN"/>
        </w:rPr>
      </w:pPr>
      <w:r>
        <w:rPr>
          <w:rFonts w:hint="eastAsia"/>
          <w:lang w:val="zh-CN"/>
        </w:rPr>
        <w:t>报文</w:t>
      </w:r>
      <w:r>
        <w:rPr>
          <w:lang w:val="zh-CN"/>
        </w:rPr>
        <w:t>提中的银行代码一般为可选字段，</w:t>
      </w:r>
      <w:r>
        <w:rPr>
          <w:rFonts w:hint="eastAsia"/>
          <w:lang w:val="zh-CN"/>
        </w:rPr>
        <w:t>通</w:t>
      </w:r>
      <w:r>
        <w:rPr>
          <w:lang w:val="zh-CN"/>
        </w:rPr>
        <w:t>联</w:t>
      </w:r>
      <w:r>
        <w:rPr>
          <w:rFonts w:hint="eastAsia"/>
          <w:lang w:val="zh-CN"/>
        </w:rPr>
        <w:t>的</w:t>
      </w:r>
      <w:r>
        <w:rPr>
          <w:lang w:val="zh-CN"/>
        </w:rPr>
        <w:t>处理逻辑为：若填写了银行代码，通联</w:t>
      </w:r>
      <w:r>
        <w:rPr>
          <w:rFonts w:hint="eastAsia"/>
          <w:lang w:val="zh-CN"/>
        </w:rPr>
        <w:t>会</w:t>
      </w:r>
      <w:r>
        <w:rPr>
          <w:lang w:val="zh-CN"/>
        </w:rPr>
        <w:t>根据卡号匹配对应的卡</w:t>
      </w:r>
      <w:r>
        <w:rPr>
          <w:rFonts w:hint="eastAsia"/>
          <w:lang w:val="zh-CN"/>
        </w:rPr>
        <w:t>BIN</w:t>
      </w:r>
      <w:r>
        <w:rPr>
          <w:rFonts w:hint="eastAsia"/>
          <w:lang w:val="zh-CN"/>
        </w:rPr>
        <w:t>，</w:t>
      </w:r>
      <w:r>
        <w:rPr>
          <w:lang w:val="zh-CN"/>
        </w:rPr>
        <w:t>若匹配出来的银行代码与商户上送的不一致，则返回银行代码不一致的错误，若</w:t>
      </w:r>
      <w:r>
        <w:rPr>
          <w:rFonts w:hint="eastAsia"/>
          <w:lang w:val="zh-CN"/>
        </w:rPr>
        <w:t>对应</w:t>
      </w:r>
      <w:r>
        <w:rPr>
          <w:lang w:val="zh-CN"/>
        </w:rPr>
        <w:t>的卡号不存在通联</w:t>
      </w:r>
      <w:r>
        <w:rPr>
          <w:rFonts w:hint="eastAsia"/>
          <w:lang w:val="zh-CN"/>
        </w:rPr>
        <w:t>的</w:t>
      </w:r>
      <w:r>
        <w:rPr>
          <w:lang w:val="zh-CN"/>
        </w:rPr>
        <w:t>卡</w:t>
      </w:r>
      <w:r>
        <w:rPr>
          <w:rFonts w:hint="eastAsia"/>
          <w:lang w:val="zh-CN"/>
        </w:rPr>
        <w:t>BIN</w:t>
      </w:r>
      <w:r>
        <w:rPr>
          <w:rFonts w:hint="eastAsia"/>
          <w:lang w:val="zh-CN"/>
        </w:rPr>
        <w:t>中</w:t>
      </w:r>
      <w:r>
        <w:rPr>
          <w:lang w:val="zh-CN"/>
        </w:rPr>
        <w:t>，</w:t>
      </w:r>
      <w:r>
        <w:rPr>
          <w:rFonts w:hint="eastAsia"/>
          <w:lang w:val="zh-CN"/>
        </w:rPr>
        <w:t>取</w:t>
      </w:r>
      <w:r>
        <w:rPr>
          <w:lang w:val="zh-CN"/>
        </w:rPr>
        <w:t>商户上送的银行代码。</w:t>
      </w:r>
    </w:p>
    <w:p w14:paraId="22936F77" w14:textId="77777777" w:rsidR="000C0C62" w:rsidRDefault="000C0C62">
      <w:pPr>
        <w:rPr>
          <w:lang w:val="zh-CN"/>
        </w:rPr>
      </w:pPr>
    </w:p>
    <w:p w14:paraId="0D27EBE5" w14:textId="77777777" w:rsidR="00276A47" w:rsidRDefault="00DF64CB">
      <w:pPr>
        <w:pStyle w:val="1"/>
        <w:numPr>
          <w:ilvl w:val="0"/>
          <w:numId w:val="1"/>
        </w:numPr>
        <w:ind w:right="210"/>
        <w:rPr>
          <w:rFonts w:ascii="宋体" w:hAnsi="宋体"/>
        </w:rPr>
      </w:pPr>
      <w:bookmarkStart w:id="28" w:name="_Toc514667200"/>
      <w:bookmarkStart w:id="29" w:name="_Toc22653342"/>
      <w:r>
        <w:rPr>
          <w:rFonts w:ascii="宋体" w:hAnsi="宋体" w:hint="eastAsia"/>
        </w:rPr>
        <w:t>交易</w:t>
      </w:r>
      <w:r>
        <w:rPr>
          <w:rFonts w:ascii="宋体" w:hAnsi="宋体"/>
        </w:rPr>
        <w:t>报文</w:t>
      </w:r>
      <w:bookmarkEnd w:id="28"/>
      <w:bookmarkEnd w:id="29"/>
    </w:p>
    <w:p w14:paraId="4F91647E" w14:textId="77777777" w:rsidR="00D1090E" w:rsidRDefault="00D1090E" w:rsidP="00D1090E">
      <w:pPr>
        <w:pStyle w:val="2"/>
        <w:rPr>
          <w:rFonts w:ascii="宋体" w:hAnsi="宋体"/>
        </w:rPr>
      </w:pPr>
      <w:bookmarkStart w:id="30" w:name="_Toc22653343"/>
      <w:r>
        <w:rPr>
          <w:rFonts w:ascii="宋体" w:hAnsi="宋体" w:hint="eastAsia"/>
        </w:rPr>
        <w:t>金服宝签约</w:t>
      </w:r>
      <w:bookmarkEnd w:id="30"/>
    </w:p>
    <w:p w14:paraId="17C90760" w14:textId="77777777" w:rsidR="000D267A" w:rsidRDefault="000D267A" w:rsidP="000D267A">
      <w:pPr>
        <w:rPr>
          <w:lang w:val="zh-CN"/>
        </w:rPr>
      </w:pPr>
      <w:r>
        <w:rPr>
          <w:rFonts w:hint="eastAsia"/>
          <w:lang w:val="zh-CN"/>
        </w:rPr>
        <w:tab/>
      </w:r>
      <w:r w:rsidR="0039322B">
        <w:rPr>
          <w:rFonts w:hint="eastAsia"/>
          <w:lang w:val="zh-CN"/>
        </w:rPr>
        <w:t>金服宝支持三</w:t>
      </w:r>
      <w:r>
        <w:rPr>
          <w:rFonts w:hint="eastAsia"/>
          <w:lang w:val="zh-CN"/>
        </w:rPr>
        <w:t>种签约模式，分别是快捷验证码模式、</w:t>
      </w:r>
      <w:r w:rsidR="00F31C5E">
        <w:rPr>
          <w:rFonts w:hint="eastAsia"/>
          <w:lang w:val="zh-CN"/>
        </w:rPr>
        <w:t>线下</w:t>
      </w:r>
      <w:r>
        <w:rPr>
          <w:rFonts w:hint="eastAsia"/>
          <w:lang w:val="zh-CN"/>
        </w:rPr>
        <w:t>模式、网关模式。</w:t>
      </w:r>
    </w:p>
    <w:p w14:paraId="162C99F0" w14:textId="77777777" w:rsidR="002A118C" w:rsidRDefault="002A118C" w:rsidP="000D267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签约模式由发卡行决定。</w:t>
      </w:r>
    </w:p>
    <w:p w14:paraId="481A382C" w14:textId="77777777" w:rsidR="000D267A" w:rsidRPr="000D267A" w:rsidRDefault="000D267A" w:rsidP="000D267A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快捷验证码模式如下图：</w:t>
      </w:r>
    </w:p>
    <w:p w14:paraId="30E9BB5D" w14:textId="77777777" w:rsidR="00276A47" w:rsidRDefault="006E566F" w:rsidP="00D65E51">
      <w:pPr>
        <w:jc w:val="center"/>
        <w:rPr>
          <w:lang w:val="zh-CN"/>
        </w:rPr>
      </w:pPr>
      <w:r>
        <w:rPr>
          <w:noProof/>
        </w:rPr>
        <w:drawing>
          <wp:inline distT="0" distB="0" distL="0" distR="0" wp14:anchorId="2328822B" wp14:editId="6416695C">
            <wp:extent cx="6696710" cy="3546033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354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5AE4A" w14:textId="77777777" w:rsidR="000D267A" w:rsidRDefault="00F31C5E">
      <w:pPr>
        <w:rPr>
          <w:lang w:val="zh-CN"/>
        </w:rPr>
      </w:pPr>
      <w:r>
        <w:rPr>
          <w:rFonts w:hint="eastAsia"/>
          <w:lang w:val="zh-CN"/>
        </w:rPr>
        <w:t>线下</w:t>
      </w:r>
      <w:r w:rsidR="000D267A">
        <w:rPr>
          <w:rFonts w:hint="eastAsia"/>
          <w:lang w:val="zh-CN"/>
        </w:rPr>
        <w:t>模式如下图</w:t>
      </w:r>
    </w:p>
    <w:p w14:paraId="67BBF5A4" w14:textId="77777777" w:rsidR="006E566F" w:rsidRDefault="006E566F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4AD4E209" wp14:editId="63F05786">
            <wp:extent cx="6696710" cy="3657154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365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B8D97" w14:textId="77777777" w:rsidR="00D1090E" w:rsidRDefault="000D267A">
      <w:pPr>
        <w:rPr>
          <w:lang w:val="zh-CN"/>
        </w:rPr>
      </w:pPr>
      <w:r>
        <w:rPr>
          <w:rFonts w:hint="eastAsia"/>
          <w:lang w:val="zh-CN"/>
        </w:rPr>
        <w:t>网关模式</w:t>
      </w:r>
    </w:p>
    <w:p w14:paraId="0C039ABF" w14:textId="77777777" w:rsidR="00D1090E" w:rsidRDefault="00D1090E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 wp14:anchorId="165A8ADF" wp14:editId="2A8E42A9">
            <wp:extent cx="6696710" cy="3879937"/>
            <wp:effectExtent l="19050" t="0" r="889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387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45068" w14:textId="77777777" w:rsidR="00D1090E" w:rsidRDefault="00D1090E">
      <w:pPr>
        <w:rPr>
          <w:lang w:val="zh-CN"/>
        </w:rPr>
      </w:pPr>
    </w:p>
    <w:p w14:paraId="1A9D500B" w14:textId="77777777" w:rsidR="00D1090E" w:rsidRDefault="00D1090E">
      <w:pPr>
        <w:rPr>
          <w:lang w:val="zh-CN"/>
        </w:rPr>
      </w:pPr>
    </w:p>
    <w:p w14:paraId="20147A8F" w14:textId="77777777" w:rsidR="00D65E51" w:rsidRDefault="00D65E51" w:rsidP="00D65E51">
      <w:pPr>
        <w:jc w:val="center"/>
        <w:rPr>
          <w:lang w:val="zh-CN"/>
        </w:rPr>
      </w:pPr>
    </w:p>
    <w:p w14:paraId="4CAE86A5" w14:textId="77777777" w:rsidR="00A10C7B" w:rsidRDefault="00A10C7B" w:rsidP="00D65E51">
      <w:pPr>
        <w:jc w:val="center"/>
        <w:rPr>
          <w:lang w:val="zh-CN"/>
        </w:rPr>
      </w:pPr>
    </w:p>
    <w:p w14:paraId="5E703D19" w14:textId="77777777" w:rsidR="00276A47" w:rsidRDefault="00EF7523">
      <w:pPr>
        <w:pStyle w:val="3"/>
      </w:pPr>
      <w:bookmarkStart w:id="31" w:name="_Toc514667213"/>
      <w:bookmarkStart w:id="32" w:name="_Toc22653344"/>
      <w:r>
        <w:rPr>
          <w:rFonts w:hint="eastAsia"/>
        </w:rPr>
        <w:t>签约申请</w:t>
      </w:r>
      <w:r>
        <w:rPr>
          <w:rFonts w:hint="eastAsia"/>
        </w:rPr>
        <w:t>(310001)</w:t>
      </w:r>
      <w:bookmarkEnd w:id="31"/>
      <w:bookmarkEnd w:id="32"/>
    </w:p>
    <w:p w14:paraId="12E4BF74" w14:textId="77777777" w:rsidR="00276A47" w:rsidRDefault="00DF64CB">
      <w:pPr>
        <w:pStyle w:val="40"/>
        <w:numPr>
          <w:ilvl w:val="3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请求</w:t>
      </w:r>
      <w:r>
        <w:rPr>
          <w:rFonts w:asciiTheme="majorEastAsia" w:eastAsiaTheme="majorEastAsia" w:hAnsiTheme="majorEastAsia"/>
          <w:sz w:val="21"/>
          <w:szCs w:val="21"/>
        </w:rPr>
        <w:t>报文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671"/>
        <w:gridCol w:w="1671"/>
        <w:gridCol w:w="974"/>
        <w:gridCol w:w="1395"/>
        <w:gridCol w:w="1391"/>
        <w:gridCol w:w="2166"/>
      </w:tblGrid>
      <w:tr w:rsidR="00A203E0" w:rsidRPr="00F66844" w14:paraId="2E9A3A85" w14:textId="77777777" w:rsidTr="00A203E0">
        <w:trPr>
          <w:tblHeader/>
        </w:trPr>
        <w:tc>
          <w:tcPr>
            <w:tcW w:w="602" w:type="pct"/>
            <w:shd w:val="clear" w:color="auto" w:fill="C0C0C0"/>
          </w:tcPr>
          <w:p w14:paraId="6C9170AC" w14:textId="77777777" w:rsidR="00A203E0" w:rsidRPr="00783A65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29C64C8" w14:textId="77777777" w:rsidR="00A203E0" w:rsidRPr="00783A65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4D30E84" w14:textId="77777777" w:rsidR="00A203E0" w:rsidRPr="00783A65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4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FE0D132" w14:textId="77777777" w:rsidR="00A203E0" w:rsidRPr="00783A65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6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C62C94" w14:textId="77777777" w:rsidR="00A203E0" w:rsidRPr="00783A65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660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3A8F332" w14:textId="77777777" w:rsidR="00A203E0" w:rsidRPr="00783A65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028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3869F4E" w14:textId="77777777" w:rsidR="00A203E0" w:rsidRPr="00783A65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A203E0" w:rsidRPr="00F66844" w14:paraId="037CC212" w14:textId="77777777" w:rsidTr="00783A65">
        <w:tc>
          <w:tcPr>
            <w:tcW w:w="602" w:type="pct"/>
            <w:vMerge w:val="restart"/>
            <w:shd w:val="clear" w:color="auto" w:fill="CCFFFF"/>
            <w:vAlign w:val="center"/>
          </w:tcPr>
          <w:p w14:paraId="6DC3C938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HEAD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B0B5F6F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TRX_CODE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E58E2FD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308F08E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9015FF6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6,10)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4CB3B2E" w14:textId="77777777" w:rsidR="00A203E0" w:rsidRPr="00A203E0" w:rsidRDefault="002A118C" w:rsidP="005753B3">
            <w:pPr>
              <w:wordWrap w:val="0"/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310001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3AA333F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详见报文头说明</w:t>
            </w:r>
          </w:p>
        </w:tc>
      </w:tr>
      <w:tr w:rsidR="00A203E0" w:rsidRPr="00F66844" w14:paraId="7C51FEA7" w14:textId="77777777" w:rsidTr="00783A65">
        <w:tc>
          <w:tcPr>
            <w:tcW w:w="602" w:type="pct"/>
            <w:vMerge/>
            <w:shd w:val="clear" w:color="auto" w:fill="CCFFFF"/>
          </w:tcPr>
          <w:p w14:paraId="642DD945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DF516C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E7729DB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C8D896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CDE16C0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1BC321" w14:textId="77777777" w:rsidR="00A203E0" w:rsidRPr="00A203E0" w:rsidRDefault="00042D06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7C14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7199AB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203E0" w:rsidRPr="00F66844" w14:paraId="532D75E8" w14:textId="77777777" w:rsidTr="00783A65">
        <w:tc>
          <w:tcPr>
            <w:tcW w:w="602" w:type="pct"/>
            <w:vMerge/>
            <w:shd w:val="clear" w:color="auto" w:fill="CCFFFF"/>
          </w:tcPr>
          <w:p w14:paraId="70A33D22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16D33EB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LEVEL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56D8DDF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6E87323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95D85C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N(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59A28AD" w14:textId="236A3DE5" w:rsidR="00A203E0" w:rsidRPr="00A203E0" w:rsidRDefault="00A36CE6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61733D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203E0" w:rsidRPr="00F66844" w14:paraId="7E684E6A" w14:textId="77777777" w:rsidTr="00783A65">
        <w:tc>
          <w:tcPr>
            <w:tcW w:w="602" w:type="pct"/>
            <w:vMerge/>
            <w:shd w:val="clear" w:color="auto" w:fill="CCFFFF"/>
          </w:tcPr>
          <w:p w14:paraId="12113035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8731C73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MERCHANT_ID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3172E49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商户号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B577D70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674002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10,20)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B361F60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65E657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203E0" w:rsidRPr="00F66844" w14:paraId="50F03AF7" w14:textId="77777777" w:rsidTr="00783A65">
        <w:trPr>
          <w:trHeight w:val="487"/>
        </w:trPr>
        <w:tc>
          <w:tcPr>
            <w:tcW w:w="602" w:type="pct"/>
            <w:vMerge/>
            <w:shd w:val="clear" w:color="auto" w:fill="CCFFFF"/>
          </w:tcPr>
          <w:p w14:paraId="029528D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4C0B48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SUBMIT_TIME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359A0D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07B9D0F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145438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14)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93D8935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8C5A24C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203E0" w:rsidRPr="00F66844" w14:paraId="63DEB4D7" w14:textId="77777777" w:rsidTr="00783A65">
        <w:tc>
          <w:tcPr>
            <w:tcW w:w="602" w:type="pct"/>
            <w:vMerge/>
            <w:shd w:val="clear" w:color="auto" w:fill="CCFFFF"/>
          </w:tcPr>
          <w:p w14:paraId="2B12EB3A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FD6CD37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USER_NAME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8B72D9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6C1CDB2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3FCD77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1,20)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5E3CE99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79848C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203E0" w:rsidRPr="00F66844" w14:paraId="718F24A5" w14:textId="77777777" w:rsidTr="00783A65">
        <w:tc>
          <w:tcPr>
            <w:tcW w:w="602" w:type="pct"/>
            <w:vMerge/>
            <w:shd w:val="clear" w:color="auto" w:fill="CCFFFF"/>
          </w:tcPr>
          <w:p w14:paraId="71CC8EF8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F95AB6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REQ_SN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DCF95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请求流水号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7573D0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8CDF483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36,60)</w:t>
            </w:r>
          </w:p>
        </w:tc>
        <w:tc>
          <w:tcPr>
            <w:tcW w:w="66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02A28CB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C6BE078" w14:textId="36C6897A" w:rsidR="00A203E0" w:rsidRPr="00A203E0" w:rsidRDefault="00706BD0" w:rsidP="005753B3">
            <w:pPr>
              <w:spacing w:after="55"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不可重复</w:t>
            </w:r>
          </w:p>
        </w:tc>
      </w:tr>
      <w:tr w:rsidR="00DB1617" w:rsidRPr="00F66844" w14:paraId="7496C33A" w14:textId="77777777" w:rsidTr="00B83500">
        <w:tc>
          <w:tcPr>
            <w:tcW w:w="602" w:type="pct"/>
            <w:vMerge w:val="restart"/>
            <w:shd w:val="clear" w:color="auto" w:fill="FFFFFF"/>
          </w:tcPr>
          <w:p w14:paraId="1B7DD1F8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BODY/</w:t>
            </w:r>
          </w:p>
          <w:p w14:paraId="44ECCCAB" w14:textId="77777777" w:rsidR="00DB1617" w:rsidRPr="00A203E0" w:rsidRDefault="006B764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B7647">
              <w:rPr>
                <w:rFonts w:ascii="宋体" w:hAnsi="宋体"/>
                <w:sz w:val="18"/>
                <w:szCs w:val="18"/>
              </w:rPr>
              <w:t>AGRINFO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B749117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MERCHANT_ID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1EEF872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</w:t>
            </w:r>
            <w:r w:rsidR="004663C2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7BE0621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FFDFC3A" w14:textId="77777777" w:rsidR="00DB1617" w:rsidRPr="00A203E0" w:rsidRDefault="00DB1617" w:rsidP="002A118C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="002A118C">
              <w:rPr>
                <w:rFonts w:ascii="宋体" w:hAnsi="宋体" w:hint="eastAsia"/>
                <w:sz w:val="18"/>
                <w:szCs w:val="18"/>
              </w:rPr>
              <w:t>15</w:t>
            </w:r>
            <w:r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DC2078D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商户号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7A874D4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3A90E3E8" w14:textId="77777777" w:rsidTr="00B83500">
        <w:tc>
          <w:tcPr>
            <w:tcW w:w="602" w:type="pct"/>
            <w:vMerge/>
            <w:shd w:val="clear" w:color="auto" w:fill="FFFFFF"/>
          </w:tcPr>
          <w:p w14:paraId="56CC7C95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DD44B59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SUBMIT_TIME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45B92C3" w14:textId="77777777" w:rsidR="00DB1617" w:rsidRPr="00A203E0" w:rsidRDefault="004663C2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81A1F60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D328C39" w14:textId="77777777" w:rsidR="00DB1617" w:rsidRPr="00A203E0" w:rsidRDefault="00DB1617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="007C2700">
              <w:rPr>
                <w:rFonts w:ascii="宋体" w:hAnsi="宋体" w:hint="eastAsia"/>
                <w:sz w:val="18"/>
                <w:szCs w:val="18"/>
              </w:rPr>
              <w:t>17</w:t>
            </w:r>
            <w:r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73A6B8F" w14:textId="77777777" w:rsidR="00DB1617" w:rsidRPr="00A203E0" w:rsidRDefault="004663C2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73D0260" w14:textId="77777777" w:rsidR="00DB1617" w:rsidRPr="00A203E0" w:rsidRDefault="00DB1617" w:rsidP="005753B3">
            <w:pPr>
              <w:spacing w:line="240" w:lineRule="auto"/>
              <w:ind w:leftChars="-1" w:left="-2" w:firstLine="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10C7B" w:rsidRPr="00F66844" w14:paraId="5CBFD386" w14:textId="77777777" w:rsidTr="00B83500">
        <w:tc>
          <w:tcPr>
            <w:tcW w:w="602" w:type="pct"/>
            <w:vMerge/>
            <w:shd w:val="clear" w:color="auto" w:fill="FFFFFF"/>
          </w:tcPr>
          <w:p w14:paraId="63841C9C" w14:textId="77777777" w:rsidR="00A10C7B" w:rsidRPr="00A203E0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E4A8B00" w14:textId="77777777" w:rsidR="00A10C7B" w:rsidRPr="002A118C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AGR</w:t>
            </w:r>
            <w:r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CC36247" w14:textId="77777777" w:rsidR="00A10C7B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协议类型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E9E317C" w14:textId="77777777" w:rsidR="00A10C7B" w:rsidRPr="00A203E0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5DD26E8" w14:textId="77777777" w:rsidR="00A10C7B" w:rsidRPr="00A203E0" w:rsidRDefault="00A10C7B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C（1）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002A695A" w14:textId="77777777" w:rsidR="00A10C7B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287E29">
              <w:rPr>
                <w:rFonts w:ascii="宋体" w:hAnsi="宋体" w:hint="eastAsia"/>
                <w:sz w:val="18"/>
                <w:szCs w:val="18"/>
              </w:rPr>
              <w:t>：</w:t>
            </w:r>
            <w:r w:rsidR="00AE5065">
              <w:rPr>
                <w:rFonts w:ascii="宋体" w:hAnsi="宋体" w:hint="eastAsia"/>
                <w:sz w:val="18"/>
                <w:szCs w:val="18"/>
              </w:rPr>
              <w:t>快捷</w:t>
            </w:r>
          </w:p>
          <w:p w14:paraId="761857B7" w14:textId="77777777" w:rsidR="00A10C7B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1：商委</w:t>
            </w:r>
          </w:p>
          <w:p w14:paraId="1EEA0643" w14:textId="77777777" w:rsidR="00A10C7B" w:rsidRDefault="00A10C7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2：直连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2FF0718" w14:textId="77777777" w:rsidR="00A10C7B" w:rsidRPr="00A203E0" w:rsidRDefault="00287E29" w:rsidP="005753B3">
            <w:pPr>
              <w:spacing w:line="240" w:lineRule="auto"/>
              <w:ind w:leftChars="-1" w:left="-2" w:firstLine="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默认使用快捷</w:t>
            </w:r>
          </w:p>
        </w:tc>
      </w:tr>
      <w:tr w:rsidR="00AE5065" w:rsidRPr="00F66844" w14:paraId="080FA7B4" w14:textId="77777777" w:rsidTr="00B83500">
        <w:tc>
          <w:tcPr>
            <w:tcW w:w="602" w:type="pct"/>
            <w:vMerge/>
            <w:shd w:val="clear" w:color="auto" w:fill="FFFFFF"/>
          </w:tcPr>
          <w:p w14:paraId="4622912C" w14:textId="77777777" w:rsidR="00AE5065" w:rsidRPr="00A203E0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728287D" w14:textId="77777777" w:rsidR="00AE5065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</w:t>
            </w:r>
            <w:r>
              <w:rPr>
                <w:rFonts w:ascii="宋体" w:hAnsi="宋体" w:hint="eastAsia"/>
                <w:sz w:val="18"/>
                <w:szCs w:val="18"/>
              </w:rPr>
              <w:t>_MODE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AA625A5" w14:textId="77777777" w:rsidR="00AE5065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签约类型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2FEE36F" w14:textId="77777777" w:rsidR="00AE5065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76817E1" w14:textId="77777777" w:rsidR="00AE5065" w:rsidRDefault="00AE5065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1)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F68E4A3" w14:textId="77777777" w:rsidR="00AE5065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0：线下模式</w:t>
            </w:r>
          </w:p>
          <w:p w14:paraId="66180925" w14:textId="77777777" w:rsidR="00AE5065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1：快捷模式</w:t>
            </w:r>
          </w:p>
          <w:p w14:paraId="4323B8AB" w14:textId="77777777" w:rsidR="00AE5065" w:rsidRDefault="00AE5065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2：网关模式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C7044FF" w14:textId="77777777" w:rsidR="00374CA5" w:rsidRDefault="00374CA5" w:rsidP="00374CA5">
            <w:pPr>
              <w:spacing w:line="240" w:lineRule="auto"/>
              <w:ind w:leftChars="-1" w:left="-2" w:firstLine="1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协议类型为快捷时支持快捷模式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14:paraId="0A13D26B" w14:textId="77777777" w:rsidR="00374CA5" w:rsidRDefault="00374CA5" w:rsidP="00374CA5">
            <w:pPr>
              <w:spacing w:line="240" w:lineRule="auto"/>
              <w:ind w:leftChars="-1" w:left="-2" w:firstLine="1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协议类型为商委时支持线下模式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快捷模式和网关模式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14:paraId="357BF5F0" w14:textId="77777777" w:rsidR="00AE5065" w:rsidRDefault="00374CA5" w:rsidP="00374CA5">
            <w:pPr>
              <w:spacing w:line="240" w:lineRule="auto"/>
              <w:ind w:leftChars="-1" w:left="-2" w:firstLine="1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协议类型为直连时</w:t>
            </w:r>
            <w:r w:rsidR="0039322B">
              <w:rPr>
                <w:rFonts w:ascii="宋体" w:hAnsi="宋体" w:hint="eastAsia"/>
                <w:sz w:val="18"/>
                <w:szCs w:val="18"/>
              </w:rPr>
              <w:t>支持快捷模式和线下</w:t>
            </w:r>
            <w:r>
              <w:rPr>
                <w:rFonts w:ascii="宋体" w:hAnsi="宋体" w:hint="eastAsia"/>
                <w:sz w:val="18"/>
                <w:szCs w:val="18"/>
              </w:rPr>
              <w:t>模式；</w:t>
            </w:r>
          </w:p>
          <w:p w14:paraId="6F96D253" w14:textId="77777777" w:rsidR="000D4E73" w:rsidRPr="00A203E0" w:rsidRDefault="000D4E73" w:rsidP="00374CA5">
            <w:pPr>
              <w:spacing w:line="240" w:lineRule="auto"/>
              <w:ind w:leftChars="-1" w:left="-2" w:firstLine="1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如不上送，默认配置银行支持的签约模式</w:t>
            </w:r>
          </w:p>
        </w:tc>
      </w:tr>
      <w:tr w:rsidR="00DB1617" w:rsidRPr="00F66844" w14:paraId="779295EA" w14:textId="77777777" w:rsidTr="00B83500">
        <w:tc>
          <w:tcPr>
            <w:tcW w:w="602" w:type="pct"/>
            <w:vMerge/>
            <w:shd w:val="clear" w:color="auto" w:fill="FFFFFF"/>
          </w:tcPr>
          <w:p w14:paraId="5BA14715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530CE4A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BANK_CODE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C66C8AB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E2D3585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76AEA49" w14:textId="77777777" w:rsidR="00DB1617" w:rsidRPr="00A203E0" w:rsidRDefault="00DB1617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C (</w:t>
            </w:r>
            <w:r w:rsidR="007C2700">
              <w:rPr>
                <w:rFonts w:ascii="宋体" w:hAnsi="宋体" w:hint="eastAsia"/>
                <w:sz w:val="18"/>
                <w:szCs w:val="18"/>
              </w:rPr>
              <w:t>8</w:t>
            </w:r>
            <w:r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BAACA7C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银行代码，存折必须填写。参见附录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A.3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银行代码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注意，测试环境测试时，请用户建行、招行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lastRenderedPageBreak/>
              <w:t>或者农行进行测试即可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不要用什么昆仑银行之类的小行进行测试，否则会报渠道不支持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226DA54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DB1617" w:rsidRPr="00F66844" w14:paraId="04A5A538" w14:textId="77777777" w:rsidTr="00B83500">
        <w:tc>
          <w:tcPr>
            <w:tcW w:w="602" w:type="pct"/>
            <w:vMerge/>
            <w:shd w:val="clear" w:color="auto" w:fill="FFFFFF"/>
          </w:tcPr>
          <w:p w14:paraId="4D8E2433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10F8B79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ACCOUNT_NO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C667DB8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2F1D0BC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1E1B4C8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N(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1,32)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0AE1397F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银行卡或存折号码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D6772A2" w14:textId="77777777" w:rsidR="00DB1617" w:rsidRPr="00A203E0" w:rsidRDefault="00DB1617" w:rsidP="005753B3">
            <w:pPr>
              <w:spacing w:line="240" w:lineRule="auto"/>
              <w:ind w:leftChars="-1" w:left="-2" w:firstLine="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178130FD" w14:textId="77777777" w:rsidTr="00B83500">
        <w:tc>
          <w:tcPr>
            <w:tcW w:w="602" w:type="pct"/>
            <w:vMerge/>
            <w:shd w:val="clear" w:color="auto" w:fill="FFFFFF"/>
          </w:tcPr>
          <w:p w14:paraId="61C00C44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FA36C04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ACCOUNT_NAME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B738ABA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账户</w:t>
            </w:r>
            <w:r w:rsidR="00DB1617" w:rsidRPr="00A203E0">
              <w:rPr>
                <w:rFonts w:ascii="宋体" w:hAnsi="宋体" w:hint="eastAsia"/>
                <w:sz w:val="18"/>
                <w:szCs w:val="18"/>
              </w:rPr>
              <w:t>名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A9DE107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5CEB31F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1,60)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5BA5D31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银行卡或存折上的所有人姓名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995EBBB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DB1617" w:rsidRPr="00F66844" w14:paraId="10AD3418" w14:textId="77777777" w:rsidTr="00B83500">
        <w:tc>
          <w:tcPr>
            <w:tcW w:w="602" w:type="pct"/>
            <w:vMerge/>
            <w:shd w:val="clear" w:color="auto" w:fill="FFFFFF"/>
          </w:tcPr>
          <w:p w14:paraId="52411B66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6C4E874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ACCOUNT_TYPE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B168028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账户类型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93F6C73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1306399" w14:textId="77777777" w:rsidR="00DB1617" w:rsidRPr="00A203E0" w:rsidRDefault="00DB1617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="007C2700">
              <w:rPr>
                <w:rFonts w:ascii="宋体" w:hAnsi="宋体" w:hint="eastAsia"/>
                <w:sz w:val="18"/>
                <w:szCs w:val="18"/>
              </w:rPr>
              <w:t>2</w:t>
            </w:r>
            <w:r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869CD08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00银行卡，01存折，02信用卡。不填默认为银行卡00。存折</w:t>
            </w:r>
            <w:r w:rsidRPr="00A203E0">
              <w:rPr>
                <w:rFonts w:ascii="宋体" w:hAnsi="宋体"/>
                <w:sz w:val="18"/>
                <w:szCs w:val="18"/>
              </w:rPr>
              <w:t>不填写将失败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DEB8DD7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77B74E47" w14:textId="77777777" w:rsidTr="00B83500">
        <w:tc>
          <w:tcPr>
            <w:tcW w:w="602" w:type="pct"/>
            <w:vMerge/>
            <w:shd w:val="clear" w:color="auto" w:fill="FFFFFF"/>
          </w:tcPr>
          <w:p w14:paraId="5FB43F07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0E2E63B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ACCOUNT_PROP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BA7347C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账户属性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89544BA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17A5895" w14:textId="77777777" w:rsidR="00DB1617" w:rsidRPr="00A203E0" w:rsidRDefault="00DB1617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="007C2700">
              <w:rPr>
                <w:rFonts w:ascii="宋体" w:hAnsi="宋体" w:hint="eastAsia"/>
                <w:sz w:val="18"/>
                <w:szCs w:val="18"/>
              </w:rPr>
              <w:t>1</w:t>
            </w:r>
            <w:r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DA50AC5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0私人，1公司。不填时，默认为私人0。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F9AFBB5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4450D911" w14:textId="77777777" w:rsidTr="00B83500">
        <w:tc>
          <w:tcPr>
            <w:tcW w:w="602" w:type="pct"/>
            <w:vMerge/>
            <w:shd w:val="clear" w:color="auto" w:fill="FFFFFF"/>
          </w:tcPr>
          <w:p w14:paraId="4E42FFFD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B637309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ID_TYPE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1411037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</w:t>
            </w:r>
            <w:r w:rsidR="002A118C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817CFD8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48D5E59" w14:textId="77777777" w:rsidR="00DB1617" w:rsidRPr="00A203E0" w:rsidRDefault="00DB1617" w:rsidP="004663C2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C (1)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E693DBF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7C2700">
              <w:rPr>
                <w:rFonts w:ascii="宋体" w:hAnsi="宋体"/>
                <w:sz w:val="18"/>
                <w:szCs w:val="18"/>
              </w:rPr>
              <w:t>参考证件类型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67291D2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64672928" w14:textId="77777777" w:rsidTr="00B83500">
        <w:tc>
          <w:tcPr>
            <w:tcW w:w="602" w:type="pct"/>
            <w:vMerge/>
            <w:shd w:val="clear" w:color="auto" w:fill="FFFFFF"/>
          </w:tcPr>
          <w:p w14:paraId="6CA4285B" w14:textId="77777777" w:rsidR="00DB1617" w:rsidRPr="00A203E0" w:rsidRDefault="00DB1617" w:rsidP="005753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0AD1A53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BD7D851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2926022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47EE7D9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A203E0">
              <w:rPr>
                <w:rFonts w:ascii="宋体" w:hAnsi="宋体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="宋体" w:hAnsi="宋体" w:hint="eastAsia"/>
                <w:sz w:val="18"/>
                <w:szCs w:val="18"/>
              </w:rPr>
              <w:t>1,20)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3912E19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3A24CBF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47C52453" w14:textId="77777777" w:rsidTr="00B83500">
        <w:tc>
          <w:tcPr>
            <w:tcW w:w="602" w:type="pct"/>
            <w:vMerge/>
            <w:shd w:val="clear" w:color="auto" w:fill="FFFFFF"/>
          </w:tcPr>
          <w:p w14:paraId="64A2C157" w14:textId="77777777" w:rsidR="00DB1617" w:rsidRPr="00A203E0" w:rsidRDefault="00DB1617" w:rsidP="005753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2E01054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8DF4BAA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966C134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60EB8E3" w14:textId="3CF870C4" w:rsidR="00DB1617" w:rsidRPr="00A203E0" w:rsidRDefault="00D4370B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 (1</w:t>
            </w:r>
            <w:r>
              <w:rPr>
                <w:rFonts w:ascii="宋体" w:hAnsi="宋体"/>
                <w:sz w:val="18"/>
                <w:szCs w:val="18"/>
              </w:rPr>
              <w:t>,11</w:t>
            </w:r>
            <w:r w:rsidR="00DB1617"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DD7C3DD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981E89A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36F4B43E" w14:textId="77777777" w:rsidTr="00B83500">
        <w:tc>
          <w:tcPr>
            <w:tcW w:w="602" w:type="pct"/>
            <w:vMerge/>
            <w:shd w:val="clear" w:color="auto" w:fill="FFFFFF"/>
          </w:tcPr>
          <w:p w14:paraId="710F6FD2" w14:textId="77777777" w:rsidR="00DB1617" w:rsidRPr="00A203E0" w:rsidRDefault="00DB1617" w:rsidP="005753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841CC2A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MERREM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0F425149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商户自定义编号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E3511E4" w14:textId="77777777" w:rsidR="00DB1617" w:rsidRPr="00A203E0" w:rsidRDefault="009E6D9F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4FC56C1" w14:textId="77777777" w:rsidR="00DB1617" w:rsidRPr="00A203E0" w:rsidRDefault="007C2700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DB1617" w:rsidRPr="00A203E0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1，128</w:t>
            </w:r>
            <w:r w:rsidR="00DB1617"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F991EED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0444AC1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76F57BB8" w14:textId="77777777" w:rsidTr="00B83500">
        <w:tc>
          <w:tcPr>
            <w:tcW w:w="602" w:type="pct"/>
            <w:vMerge/>
            <w:shd w:val="clear" w:color="auto" w:fill="FFFFFF"/>
          </w:tcPr>
          <w:p w14:paraId="64B3781A" w14:textId="77777777" w:rsidR="00DB1617" w:rsidRPr="00A203E0" w:rsidRDefault="00DB1617" w:rsidP="005753B3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4136585" w14:textId="77777777" w:rsidR="00DB1617" w:rsidRPr="00A203E0" w:rsidRDefault="002A118C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A118C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072A84A0" w14:textId="77777777" w:rsidR="00DB1617" w:rsidRPr="00A203E0" w:rsidRDefault="007C2700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052E916C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68D7E8D" w14:textId="77777777" w:rsidR="00DB1617" w:rsidRPr="00A203E0" w:rsidRDefault="007C2700" w:rsidP="007C270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DB1617" w:rsidRPr="00A203E0">
              <w:rPr>
                <w:rFonts w:ascii="宋体"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60</w:t>
            </w:r>
            <w:r w:rsidR="00DB1617" w:rsidRPr="00A203E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60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D3CC867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FE107CF" w14:textId="77777777" w:rsidR="00DB1617" w:rsidRPr="00A203E0" w:rsidRDefault="00DB1617" w:rsidP="005753B3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A203E0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14:paraId="429834DC" w14:textId="77777777" w:rsidR="00A203E0" w:rsidRPr="00A203E0" w:rsidRDefault="00A203E0" w:rsidP="00A203E0"/>
    <w:p w14:paraId="6430AEDE" w14:textId="77777777" w:rsidR="00276A47" w:rsidRDefault="00276A47">
      <w:pPr>
        <w:rPr>
          <w:lang w:val="zh-CN"/>
        </w:rPr>
      </w:pPr>
    </w:p>
    <w:p w14:paraId="3AB15769" w14:textId="77777777" w:rsidR="00276A47" w:rsidRDefault="00DF64CB">
      <w:pPr>
        <w:pStyle w:val="40"/>
        <w:numPr>
          <w:ilvl w:val="3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响应</w:t>
      </w:r>
      <w:r>
        <w:rPr>
          <w:rFonts w:asciiTheme="majorEastAsia" w:eastAsiaTheme="majorEastAsia" w:hAnsiTheme="majorEastAsia"/>
          <w:sz w:val="21"/>
          <w:szCs w:val="21"/>
        </w:rPr>
        <w:t>报文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396"/>
        <w:gridCol w:w="1669"/>
        <w:gridCol w:w="1115"/>
        <w:gridCol w:w="1113"/>
        <w:gridCol w:w="2090"/>
        <w:gridCol w:w="1888"/>
      </w:tblGrid>
      <w:tr w:rsidR="00AB4B3E" w:rsidRPr="00F66844" w14:paraId="1DBCCB0C" w14:textId="77777777" w:rsidTr="00453073">
        <w:trPr>
          <w:tblHeader/>
        </w:trPr>
        <w:tc>
          <w:tcPr>
            <w:tcW w:w="600" w:type="pct"/>
            <w:shd w:val="clear" w:color="auto" w:fill="C0C0C0"/>
          </w:tcPr>
          <w:p w14:paraId="40732C0A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6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D6D4DC2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9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54CC1F4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52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CB96323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28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1D2A15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9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E41E8D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896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674E689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AB4B3E" w:rsidRPr="00F66844" w14:paraId="14954B1A" w14:textId="77777777" w:rsidTr="00453073">
        <w:tc>
          <w:tcPr>
            <w:tcW w:w="600" w:type="pct"/>
            <w:vMerge w:val="restart"/>
            <w:shd w:val="clear" w:color="auto" w:fill="CCFFFF"/>
            <w:vAlign w:val="center"/>
          </w:tcPr>
          <w:p w14:paraId="6EC6447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sz w:val="18"/>
                <w:szCs w:val="18"/>
              </w:rPr>
              <w:t>HEAD</w:t>
            </w: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73CFFB7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sz w:val="18"/>
                <w:szCs w:val="18"/>
              </w:rPr>
              <w:t>TRX_CODE</w:t>
            </w:r>
          </w:p>
        </w:tc>
        <w:tc>
          <w:tcPr>
            <w:tcW w:w="7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2AE6C7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交易代码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AE404DC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89B37FA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6,10)</w:t>
            </w:r>
          </w:p>
        </w:tc>
        <w:tc>
          <w:tcPr>
            <w:tcW w:w="9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5BF334F" w14:textId="77777777" w:rsidR="00A203E0" w:rsidRPr="00A203E0" w:rsidRDefault="009C7174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  <w:r w:rsidR="00A203E0"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8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3202E19" w14:textId="77777777" w:rsidR="00A203E0" w:rsidRPr="00A203E0" w:rsidRDefault="00A203E0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详见报文头说明</w:t>
            </w:r>
          </w:p>
        </w:tc>
      </w:tr>
      <w:tr w:rsidR="00AB4B3E" w:rsidRPr="00F66844" w14:paraId="0412BF29" w14:textId="77777777" w:rsidTr="00453073">
        <w:tc>
          <w:tcPr>
            <w:tcW w:w="600" w:type="pct"/>
            <w:vMerge/>
            <w:shd w:val="clear" w:color="auto" w:fill="CCFFFF"/>
          </w:tcPr>
          <w:p w14:paraId="3E6EEC01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060A7BF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7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7102BD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26FC98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5940143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2)</w:t>
            </w:r>
          </w:p>
        </w:tc>
        <w:tc>
          <w:tcPr>
            <w:tcW w:w="9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01356B" w14:textId="77777777" w:rsidR="00A203E0" w:rsidRPr="00A203E0" w:rsidRDefault="00042D06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7C140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B6B07AF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B4B3E" w:rsidRPr="00F66844" w14:paraId="32DDDA7B" w14:textId="77777777" w:rsidTr="00453073">
        <w:tc>
          <w:tcPr>
            <w:tcW w:w="600" w:type="pct"/>
            <w:vMerge/>
            <w:shd w:val="clear" w:color="auto" w:fill="CCFFFF"/>
          </w:tcPr>
          <w:p w14:paraId="5E3C41AA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8AFF252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sz w:val="18"/>
                <w:szCs w:val="18"/>
              </w:rPr>
              <w:t>REQ_SN</w:t>
            </w:r>
          </w:p>
        </w:tc>
        <w:tc>
          <w:tcPr>
            <w:tcW w:w="7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0F00C48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请求流水号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413ED7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B8AAB40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9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1D8A419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F1C11A6" w14:textId="77777777" w:rsidR="00A203E0" w:rsidRPr="00A203E0" w:rsidRDefault="00A203E0" w:rsidP="005753B3">
            <w:pPr>
              <w:spacing w:after="55"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B4B3E" w:rsidRPr="00F66844" w14:paraId="4B575203" w14:textId="77777777" w:rsidTr="00453073">
        <w:tc>
          <w:tcPr>
            <w:tcW w:w="600" w:type="pct"/>
            <w:vMerge/>
            <w:shd w:val="clear" w:color="auto" w:fill="CCFFFF"/>
          </w:tcPr>
          <w:p w14:paraId="04137DF9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AD47266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sz w:val="18"/>
                <w:szCs w:val="18"/>
              </w:rPr>
              <w:t>RET_CODE</w:t>
            </w:r>
          </w:p>
        </w:tc>
        <w:tc>
          <w:tcPr>
            <w:tcW w:w="7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335B50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返回码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E6FB99E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30D2F1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4)</w:t>
            </w:r>
          </w:p>
        </w:tc>
        <w:tc>
          <w:tcPr>
            <w:tcW w:w="99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193ACC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96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5F17661" w14:textId="77777777" w:rsidR="00AB4B3E" w:rsidRPr="00A203E0" w:rsidRDefault="00AB4B3E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B4B3E" w:rsidRPr="00F66844" w14:paraId="47DA1D3C" w14:textId="77777777" w:rsidTr="00492C8B">
        <w:tc>
          <w:tcPr>
            <w:tcW w:w="600" w:type="pct"/>
            <w:vMerge/>
            <w:tcBorders>
              <w:bottom w:val="single" w:sz="4" w:space="0" w:color="000000" w:themeColor="text1"/>
            </w:tcBorders>
            <w:shd w:val="clear" w:color="auto" w:fill="CCFFFF"/>
          </w:tcPr>
          <w:p w14:paraId="6FF210C8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2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47AC4BD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/>
                <w:sz w:val="18"/>
                <w:szCs w:val="18"/>
              </w:rPr>
              <w:t>RET_MSG</w:t>
            </w:r>
          </w:p>
        </w:tc>
        <w:tc>
          <w:tcPr>
            <w:tcW w:w="792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4DA58B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返回信息</w:t>
            </w:r>
          </w:p>
        </w:tc>
        <w:tc>
          <w:tcPr>
            <w:tcW w:w="529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789EDA0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8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6DCCBE" w14:textId="77777777" w:rsidR="00A203E0" w:rsidRPr="00A203E0" w:rsidRDefault="005157B2" w:rsidP="009C71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="009C7174">
              <w:rPr>
                <w:rFonts w:asciiTheme="minorEastAsia" w:eastAsiaTheme="minorEastAsia" w:hAnsiTheme="minorEastAsia" w:hint="eastAsia"/>
                <w:sz w:val="18"/>
                <w:szCs w:val="18"/>
              </w:rPr>
              <w:t>120</w:t>
            </w: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992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C548904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96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21918D2" w14:textId="77777777" w:rsidR="00A203E0" w:rsidRPr="00A203E0" w:rsidRDefault="00A203E0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A3AFC" w:rsidRPr="00F66844" w14:paraId="41BCA75F" w14:textId="77777777" w:rsidTr="00492C8B">
        <w:trPr>
          <w:trHeight w:val="348"/>
        </w:trPr>
        <w:tc>
          <w:tcPr>
            <w:tcW w:w="600" w:type="pct"/>
            <w:vMerge w:val="restart"/>
            <w:shd w:val="clear" w:color="auto" w:fill="FFFFFF" w:themeFill="background1"/>
          </w:tcPr>
          <w:p w14:paraId="15A064D6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t xml:space="preserve"> </w:t>
            </w:r>
            <w:r w:rsidR="00464742" w:rsidRPr="00464742">
              <w:rPr>
                <w:rFonts w:asciiTheme="minorEastAsia" w:eastAsiaTheme="minorEastAsia" w:hAnsiTheme="minorEastAsia"/>
                <w:sz w:val="18"/>
                <w:szCs w:val="18"/>
              </w:rPr>
              <w:t>AGRRSP</w:t>
            </w:r>
          </w:p>
        </w:tc>
        <w:tc>
          <w:tcPr>
            <w:tcW w:w="6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54917A5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92C8B">
              <w:rPr>
                <w:rFonts w:asciiTheme="minorEastAsia" w:eastAsiaTheme="minorEastAsia" w:hAnsiTheme="minorEastAsia"/>
                <w:sz w:val="18"/>
                <w:szCs w:val="18"/>
              </w:rPr>
              <w:t>SIGN_MODE</w:t>
            </w:r>
          </w:p>
        </w:tc>
        <w:tc>
          <w:tcPr>
            <w:tcW w:w="79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01CEDBC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签约模式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D90224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8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033E56F" w14:textId="77777777" w:rsidR="00EA3AFC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1)</w:t>
            </w:r>
          </w:p>
        </w:tc>
        <w:tc>
          <w:tcPr>
            <w:tcW w:w="99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1F5C2AC" w14:textId="77777777" w:rsidR="00D84B4C" w:rsidRDefault="00D84B4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84B4C">
              <w:rPr>
                <w:rFonts w:asciiTheme="minorEastAsia" w:eastAsiaTheme="minorEastAsia" w:hAnsiTheme="minorEastAsia"/>
                <w:sz w:val="18"/>
                <w:szCs w:val="18"/>
              </w:rPr>
              <w:t>0 线下</w:t>
            </w:r>
            <w:r w:rsidR="00FA7D57">
              <w:rPr>
                <w:rFonts w:asciiTheme="minorEastAsia" w:eastAsiaTheme="minorEastAsia" w:hAnsiTheme="minorEastAsia" w:hint="eastAsia"/>
                <w:sz w:val="18"/>
                <w:szCs w:val="18"/>
              </w:rPr>
              <w:t>模式</w:t>
            </w:r>
            <w:r w:rsidRPr="00D84B4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14:paraId="1C39F0F7" w14:textId="77777777" w:rsidR="00D84B4C" w:rsidRDefault="00D84B4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84B4C">
              <w:rPr>
                <w:rFonts w:asciiTheme="minorEastAsia" w:eastAsiaTheme="minorEastAsia" w:hAnsiTheme="minorEastAsia"/>
                <w:sz w:val="18"/>
                <w:szCs w:val="18"/>
              </w:rPr>
              <w:t>1快捷</w:t>
            </w:r>
            <w:r w:rsidR="00FA7D57">
              <w:rPr>
                <w:rFonts w:asciiTheme="minorEastAsia" w:eastAsiaTheme="minorEastAsia" w:hAnsiTheme="minorEastAsia" w:hint="eastAsia"/>
                <w:sz w:val="18"/>
                <w:szCs w:val="18"/>
              </w:rPr>
              <w:t>模式</w:t>
            </w:r>
            <w:r w:rsidRPr="00D84B4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14:paraId="75DDFB36" w14:textId="77777777" w:rsidR="00C326A8" w:rsidRPr="00A203E0" w:rsidRDefault="00D84B4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84B4C">
              <w:rPr>
                <w:rFonts w:asciiTheme="minorEastAsia" w:eastAsiaTheme="minorEastAsia" w:hAnsiTheme="minorEastAsia"/>
                <w:sz w:val="18"/>
                <w:szCs w:val="18"/>
              </w:rPr>
              <w:t>2网关</w:t>
            </w:r>
            <w:r w:rsidR="00FA7D57">
              <w:rPr>
                <w:rFonts w:asciiTheme="minorEastAsia" w:eastAsiaTheme="minorEastAsia" w:hAnsiTheme="minorEastAsia" w:hint="eastAsia"/>
                <w:sz w:val="18"/>
                <w:szCs w:val="18"/>
              </w:rPr>
              <w:t>模式</w:t>
            </w:r>
            <w:r w:rsidRPr="00D84B4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</w:p>
        </w:tc>
        <w:tc>
          <w:tcPr>
            <w:tcW w:w="896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FFB2B65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A3AFC" w:rsidRPr="00F66844" w14:paraId="4B88434A" w14:textId="77777777" w:rsidTr="00492C8B">
        <w:trPr>
          <w:trHeight w:val="369"/>
        </w:trPr>
        <w:tc>
          <w:tcPr>
            <w:tcW w:w="600" w:type="pct"/>
            <w:vMerge/>
            <w:shd w:val="clear" w:color="auto" w:fill="FFFFFF" w:themeFill="background1"/>
          </w:tcPr>
          <w:p w14:paraId="7D6DADA4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3AB6D61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A3AFC">
              <w:rPr>
                <w:rFonts w:asciiTheme="minorEastAsia" w:eastAsiaTheme="minorEastAsia" w:hAnsiTheme="minorEastAsia"/>
                <w:sz w:val="18"/>
                <w:szCs w:val="18"/>
              </w:rPr>
              <w:t>URL</w:t>
            </w:r>
          </w:p>
        </w:tc>
        <w:tc>
          <w:tcPr>
            <w:tcW w:w="79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290055F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网关地址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A2ACCFA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8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70666E5" w14:textId="77777777" w:rsidR="00EA3AFC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120)</w:t>
            </w:r>
          </w:p>
        </w:tc>
        <w:tc>
          <w:tcPr>
            <w:tcW w:w="99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BA60B06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仅当签约模式为网关签约时存在</w:t>
            </w:r>
          </w:p>
        </w:tc>
        <w:tc>
          <w:tcPr>
            <w:tcW w:w="896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C01C8FC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A3AFC" w:rsidRPr="00F66844" w14:paraId="5B8BCD58" w14:textId="77777777" w:rsidTr="00492C8B">
        <w:trPr>
          <w:trHeight w:val="369"/>
        </w:trPr>
        <w:tc>
          <w:tcPr>
            <w:tcW w:w="600" w:type="pct"/>
            <w:vMerge/>
            <w:shd w:val="clear" w:color="auto" w:fill="FFFFFF" w:themeFill="background1"/>
          </w:tcPr>
          <w:p w14:paraId="458A3C42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33689AA" w14:textId="77777777" w:rsidR="00EA3AFC" w:rsidRPr="00EA3AFC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A3AFC"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</w:p>
        </w:tc>
        <w:tc>
          <w:tcPr>
            <w:tcW w:w="79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4C28DB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C83B32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8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939447" w14:textId="77777777" w:rsidR="00EA3AFC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256)</w:t>
            </w:r>
          </w:p>
        </w:tc>
        <w:tc>
          <w:tcPr>
            <w:tcW w:w="99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AC3A97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仅当签约模式为网关签约时存在</w:t>
            </w:r>
          </w:p>
        </w:tc>
        <w:tc>
          <w:tcPr>
            <w:tcW w:w="896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05081AD" w14:textId="77777777" w:rsidR="00EA3AFC" w:rsidRPr="00A203E0" w:rsidRDefault="00EA3AFC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D51A0C8" w14:textId="77777777" w:rsidR="002B5945" w:rsidRDefault="002B5945" w:rsidP="002B5945">
      <w:pPr>
        <w:jc w:val="center"/>
        <w:rPr>
          <w:lang w:val="zh-CN"/>
        </w:rPr>
      </w:pPr>
    </w:p>
    <w:p w14:paraId="5F91DD24" w14:textId="77777777" w:rsidR="002B5945" w:rsidRDefault="002B5945" w:rsidP="002B5945">
      <w:pPr>
        <w:jc w:val="center"/>
        <w:rPr>
          <w:lang w:val="zh-CN"/>
        </w:rPr>
      </w:pPr>
    </w:p>
    <w:p w14:paraId="79DD88AA" w14:textId="77777777" w:rsidR="00276A47" w:rsidRDefault="00EF7523">
      <w:pPr>
        <w:pStyle w:val="3"/>
      </w:pPr>
      <w:bookmarkStart w:id="33" w:name="_Toc514667214"/>
      <w:bookmarkStart w:id="34" w:name="_Toc22653345"/>
      <w:r>
        <w:rPr>
          <w:rFonts w:hint="eastAsia"/>
        </w:rPr>
        <w:t>签约验证</w:t>
      </w:r>
      <w:r>
        <w:rPr>
          <w:rFonts w:hint="eastAsia"/>
        </w:rPr>
        <w:t>(310002)</w:t>
      </w:r>
      <w:bookmarkEnd w:id="33"/>
      <w:bookmarkEnd w:id="34"/>
      <w:r w:rsidR="00897F8F">
        <w:rPr>
          <w:rFonts w:hint="eastAsia"/>
        </w:rPr>
        <w:t xml:space="preserve"> </w:t>
      </w:r>
    </w:p>
    <w:p w14:paraId="42D0D2C0" w14:textId="77777777" w:rsidR="00276A47" w:rsidRDefault="00DF64CB">
      <w:pPr>
        <w:pStyle w:val="40"/>
        <w:numPr>
          <w:ilvl w:val="3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请求</w:t>
      </w:r>
      <w:r>
        <w:rPr>
          <w:rFonts w:asciiTheme="majorEastAsia" w:eastAsiaTheme="majorEastAsia" w:hAnsiTheme="majorEastAsia"/>
          <w:sz w:val="21"/>
          <w:szCs w:val="21"/>
        </w:rPr>
        <w:t>报文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671"/>
        <w:gridCol w:w="1532"/>
        <w:gridCol w:w="974"/>
        <w:gridCol w:w="1115"/>
        <w:gridCol w:w="1532"/>
        <w:gridCol w:w="2166"/>
      </w:tblGrid>
      <w:tr w:rsidR="005F208F" w:rsidRPr="00F66844" w14:paraId="42D95EBF" w14:textId="77777777" w:rsidTr="005F208F">
        <w:trPr>
          <w:tblHeader/>
        </w:trPr>
        <w:tc>
          <w:tcPr>
            <w:tcW w:w="734" w:type="pct"/>
            <w:shd w:val="clear" w:color="auto" w:fill="C0C0C0"/>
          </w:tcPr>
          <w:p w14:paraId="6031E64A" w14:textId="77777777" w:rsidR="005F208F" w:rsidRPr="00783A65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55C9D37" w14:textId="77777777" w:rsidR="005F208F" w:rsidRPr="00783A65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27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D083C3D" w14:textId="77777777" w:rsidR="005F208F" w:rsidRPr="00783A65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4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FFBFAB4" w14:textId="77777777" w:rsidR="005F208F" w:rsidRPr="00783A65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2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0CD9FAF" w14:textId="77777777" w:rsidR="005F208F" w:rsidRPr="00783A65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7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B73E3AD" w14:textId="77777777" w:rsidR="005F208F" w:rsidRPr="00783A65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028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7F23B4B" w14:textId="77777777" w:rsidR="005F208F" w:rsidRPr="00783A65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5F208F" w:rsidRPr="00F66844" w14:paraId="4163CE4B" w14:textId="77777777" w:rsidTr="00783A65">
        <w:tc>
          <w:tcPr>
            <w:tcW w:w="734" w:type="pct"/>
            <w:vMerge w:val="restart"/>
            <w:shd w:val="clear" w:color="auto" w:fill="CCFFFF"/>
            <w:vAlign w:val="center"/>
          </w:tcPr>
          <w:p w14:paraId="2814AF9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HEAD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9FE98D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TRX_CODE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DCF8F93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交易代码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EC3F3EF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72097E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6,10)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7E2EF61" w14:textId="77777777" w:rsidR="005F208F" w:rsidRPr="005F208F" w:rsidRDefault="009A61D5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  <w:r w:rsidR="005F208F"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8063674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详见报文头说明</w:t>
            </w:r>
          </w:p>
        </w:tc>
      </w:tr>
      <w:tr w:rsidR="005F208F" w:rsidRPr="00F66844" w14:paraId="2269A935" w14:textId="77777777" w:rsidTr="00783A65">
        <w:tc>
          <w:tcPr>
            <w:tcW w:w="734" w:type="pct"/>
            <w:vMerge/>
            <w:shd w:val="clear" w:color="auto" w:fill="CCFFFF"/>
          </w:tcPr>
          <w:p w14:paraId="2CEDD808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857B0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CCB5E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A6A040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02A50FA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2)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27129A9" w14:textId="77777777" w:rsidR="005F208F" w:rsidRPr="005F208F" w:rsidRDefault="00042D06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7C140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A5823F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0F614BCF" w14:textId="77777777" w:rsidTr="00783A65">
        <w:tc>
          <w:tcPr>
            <w:tcW w:w="734" w:type="pct"/>
            <w:vMerge/>
            <w:shd w:val="clear" w:color="auto" w:fill="CCFFFF"/>
          </w:tcPr>
          <w:p w14:paraId="4A8D195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21101B5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LEVEL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17B48F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处理级别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AAAE6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F27A1E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N(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043B347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0419797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06D7AC43" w14:textId="77777777" w:rsidTr="00783A65">
        <w:tc>
          <w:tcPr>
            <w:tcW w:w="734" w:type="pct"/>
            <w:vMerge/>
            <w:shd w:val="clear" w:color="auto" w:fill="CCFFFF"/>
          </w:tcPr>
          <w:p w14:paraId="22A5F069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304A61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MERCHANT_ID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4639D4F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C96D65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1A88338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10,20)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8BED21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8F630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1CF316F1" w14:textId="77777777" w:rsidTr="00783A65">
        <w:trPr>
          <w:trHeight w:val="487"/>
        </w:trPr>
        <w:tc>
          <w:tcPr>
            <w:tcW w:w="734" w:type="pct"/>
            <w:vMerge/>
            <w:shd w:val="clear" w:color="auto" w:fill="CCFFFF"/>
          </w:tcPr>
          <w:p w14:paraId="1AF84535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183C4F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SUBMIT_TIME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7271E59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提交时间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2C4438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E5E796A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14)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964B145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6F19523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18491023" w14:textId="77777777" w:rsidTr="00783A65">
        <w:tc>
          <w:tcPr>
            <w:tcW w:w="734" w:type="pct"/>
            <w:vMerge/>
            <w:shd w:val="clear" w:color="auto" w:fill="CCFFFF"/>
          </w:tcPr>
          <w:p w14:paraId="34C3CA02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62979E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USER_NAME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358DB3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用户名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89C12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CC3C6B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1,20)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DAA3FC2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75CA594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5A86C292" w14:textId="77777777" w:rsidTr="00783A65">
        <w:tc>
          <w:tcPr>
            <w:tcW w:w="734" w:type="pct"/>
            <w:vMerge/>
            <w:shd w:val="clear" w:color="auto" w:fill="CCFFFF"/>
          </w:tcPr>
          <w:p w14:paraId="45FCBB5F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BAD0F3F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REQ_SN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92E8E4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请求流水号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A15CC1B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144012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8EBEFE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E5E80FA" w14:textId="77777777" w:rsidR="005F208F" w:rsidRPr="005F208F" w:rsidRDefault="005F208F" w:rsidP="005753B3">
            <w:pPr>
              <w:spacing w:after="55"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72EA68E0" w14:textId="77777777" w:rsidTr="00B83500">
        <w:tc>
          <w:tcPr>
            <w:tcW w:w="734" w:type="pct"/>
            <w:vMerge w:val="restart"/>
            <w:shd w:val="clear" w:color="auto" w:fill="FFFFFF"/>
          </w:tcPr>
          <w:p w14:paraId="7EE34D6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BODY/</w:t>
            </w:r>
          </w:p>
          <w:p w14:paraId="711C631E" w14:textId="77777777" w:rsidR="005F208F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SIGNCFM_REQ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691370DB" w14:textId="77777777" w:rsidR="005F208F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MERCHANT_ID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9DD5E3F" w14:textId="77777777" w:rsidR="005F208F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C7564D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EA955CE" w14:textId="77777777" w:rsidR="005F208F" w:rsidRPr="005F208F" w:rsidRDefault="005F208F" w:rsidP="009A61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="009A61D5"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314D9C4C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0971EEFF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B1617" w:rsidRPr="00F66844" w14:paraId="7F287529" w14:textId="77777777" w:rsidTr="00DB1617">
        <w:trPr>
          <w:trHeight w:val="320"/>
        </w:trPr>
        <w:tc>
          <w:tcPr>
            <w:tcW w:w="734" w:type="pct"/>
            <w:vMerge/>
            <w:shd w:val="clear" w:color="auto" w:fill="FFFFFF"/>
          </w:tcPr>
          <w:p w14:paraId="25C65B14" w14:textId="77777777" w:rsidR="00DB1617" w:rsidRPr="005F208F" w:rsidRDefault="00DB1617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45A0D1ED" w14:textId="77777777" w:rsidR="00DB1617" w:rsidRPr="00A203E0" w:rsidRDefault="009A61D5" w:rsidP="001718D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A61D5">
              <w:rPr>
                <w:rFonts w:ascii="宋体" w:hAnsi="宋体"/>
                <w:sz w:val="18"/>
                <w:szCs w:val="18"/>
              </w:rPr>
              <w:t>SRC_REQSN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45A24BC3" w14:textId="77777777" w:rsidR="00DB1617" w:rsidRPr="00A203E0" w:rsidRDefault="009A61D5" w:rsidP="001718D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t>原请求流水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7E41496F" w14:textId="77777777" w:rsidR="00DB1617" w:rsidRPr="00A203E0" w:rsidRDefault="009A61D5" w:rsidP="001718D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9AB201C" w14:textId="77777777" w:rsidR="00DB1617" w:rsidRPr="00A203E0" w:rsidRDefault="009A61D5" w:rsidP="001718D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4FBA485" w14:textId="77777777" w:rsidR="00DB1617" w:rsidRPr="00A203E0" w:rsidRDefault="009A61D5" w:rsidP="001718D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对应申请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请求报文中的</w:t>
            </w: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REQ_SN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64E34DB1" w14:textId="77777777" w:rsidR="00DB1617" w:rsidRPr="00A203E0" w:rsidRDefault="00DB1617" w:rsidP="001718D0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B1617" w:rsidRPr="00F66844" w14:paraId="62DCEC73" w14:textId="77777777" w:rsidTr="00B83500">
        <w:tc>
          <w:tcPr>
            <w:tcW w:w="734" w:type="pct"/>
            <w:vMerge/>
            <w:shd w:val="clear" w:color="auto" w:fill="FFFFFF"/>
          </w:tcPr>
          <w:p w14:paraId="4E239B62" w14:textId="77777777" w:rsidR="00DB1617" w:rsidRPr="005F208F" w:rsidRDefault="00DB1617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70CD13F" w14:textId="77777777" w:rsidR="00DB1617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t>VERCODE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1C44523" w14:textId="77777777" w:rsidR="00DB1617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t>验证码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19D3517" w14:textId="77777777" w:rsidR="00DB1617" w:rsidRPr="005F208F" w:rsidRDefault="00DB1617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70AAA58" w14:textId="77777777" w:rsidR="00DB1617" w:rsidRPr="005F208F" w:rsidRDefault="00DB1617" w:rsidP="009A61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N (</w:t>
            </w:r>
            <w:r w:rsidR="009A61D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F35B688" w14:textId="77777777" w:rsidR="00DB1617" w:rsidRPr="005F208F" w:rsidRDefault="00DB1617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AA83A9A" w14:textId="77777777" w:rsidR="00DB1617" w:rsidRPr="005F208F" w:rsidRDefault="00DB1617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067F50F" w14:textId="77777777" w:rsidR="00276A47" w:rsidRDefault="00276A47">
      <w:pPr>
        <w:rPr>
          <w:lang w:val="zh-CN"/>
        </w:rPr>
      </w:pPr>
    </w:p>
    <w:p w14:paraId="3F310EE6" w14:textId="77777777" w:rsidR="00276A47" w:rsidRDefault="00DF64CB">
      <w:pPr>
        <w:pStyle w:val="40"/>
        <w:numPr>
          <w:ilvl w:val="3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响应</w:t>
      </w:r>
      <w:r>
        <w:rPr>
          <w:rFonts w:asciiTheme="majorEastAsia" w:eastAsiaTheme="majorEastAsia" w:hAnsiTheme="majorEastAsia"/>
          <w:sz w:val="21"/>
          <w:szCs w:val="21"/>
        </w:rPr>
        <w:t>报文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262"/>
        <w:gridCol w:w="1597"/>
        <w:gridCol w:w="940"/>
        <w:gridCol w:w="1081"/>
        <w:gridCol w:w="2054"/>
        <w:gridCol w:w="2132"/>
      </w:tblGrid>
      <w:tr w:rsidR="005F208F" w:rsidRPr="00F66844" w14:paraId="3CAC4BB2" w14:textId="77777777" w:rsidTr="00AB4B3E">
        <w:trPr>
          <w:tblHeader/>
        </w:trPr>
        <w:tc>
          <w:tcPr>
            <w:tcW w:w="601" w:type="pct"/>
            <w:shd w:val="clear" w:color="auto" w:fill="C0C0C0"/>
          </w:tcPr>
          <w:p w14:paraId="58156E3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615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931F398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74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C5AF03A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4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7BEAB06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2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8B3E9BC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91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91AA1FF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028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DC57F2B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5F208F" w:rsidRPr="00F66844" w14:paraId="1C582A51" w14:textId="77777777" w:rsidTr="00A7227A">
        <w:tc>
          <w:tcPr>
            <w:tcW w:w="601" w:type="pct"/>
            <w:vMerge w:val="restart"/>
            <w:shd w:val="clear" w:color="auto" w:fill="CCFFFF"/>
            <w:vAlign w:val="center"/>
          </w:tcPr>
          <w:p w14:paraId="38E0B28C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HEAD</w:t>
            </w:r>
          </w:p>
        </w:tc>
        <w:tc>
          <w:tcPr>
            <w:tcW w:w="615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2E7842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TRX_CODE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4C835D2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交易代码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C59BD2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AF79BA8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6,10)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81B6A1B" w14:textId="77777777" w:rsidR="005F208F" w:rsidRPr="005F208F" w:rsidRDefault="0034193C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EC23AD8" w14:textId="77777777" w:rsidR="005F208F" w:rsidRPr="005F208F" w:rsidRDefault="005F208F" w:rsidP="005753B3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详见报文头说明</w:t>
            </w:r>
          </w:p>
        </w:tc>
      </w:tr>
      <w:tr w:rsidR="005F208F" w:rsidRPr="00F66844" w14:paraId="14946253" w14:textId="77777777" w:rsidTr="00A7227A">
        <w:tc>
          <w:tcPr>
            <w:tcW w:w="601" w:type="pct"/>
            <w:vMerge/>
            <w:shd w:val="clear" w:color="auto" w:fill="CCFFFF"/>
          </w:tcPr>
          <w:p w14:paraId="7D5C2197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15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281989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0C7A0B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56D476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C57FEE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2)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6D99869" w14:textId="77777777" w:rsidR="005F208F" w:rsidRPr="005F208F" w:rsidRDefault="00042D06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7C140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4B8E77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0E54B3D1" w14:textId="77777777" w:rsidTr="00A7227A">
        <w:tc>
          <w:tcPr>
            <w:tcW w:w="601" w:type="pct"/>
            <w:vMerge/>
            <w:shd w:val="clear" w:color="auto" w:fill="CCFFFF"/>
          </w:tcPr>
          <w:p w14:paraId="1B8CD66F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15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50B105B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REQ_SN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47F3719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请求流水号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F716ADC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D1D5D4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A90413D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B238FE9" w14:textId="77777777" w:rsidR="005F208F" w:rsidRPr="005F208F" w:rsidRDefault="005F208F" w:rsidP="005753B3">
            <w:pPr>
              <w:spacing w:after="55"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7EBD3734" w14:textId="77777777" w:rsidTr="00A7227A">
        <w:tc>
          <w:tcPr>
            <w:tcW w:w="601" w:type="pct"/>
            <w:vMerge/>
            <w:shd w:val="clear" w:color="auto" w:fill="CCFFFF"/>
          </w:tcPr>
          <w:p w14:paraId="6283080E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15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7D8E497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RET_CODE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6C6571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207C5D9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3E1463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4)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BA0EBDC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7854537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208F" w:rsidRPr="00F66844" w14:paraId="184A857E" w14:textId="77777777" w:rsidTr="009A61D5">
        <w:tc>
          <w:tcPr>
            <w:tcW w:w="601" w:type="pct"/>
            <w:vMerge/>
            <w:tcBorders>
              <w:bottom w:val="single" w:sz="4" w:space="0" w:color="000000" w:themeColor="text1"/>
            </w:tcBorders>
            <w:shd w:val="clear" w:color="auto" w:fill="CCFFFF"/>
          </w:tcPr>
          <w:p w14:paraId="3BFBB922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15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2FA0EEA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RET_MSG</w:t>
            </w:r>
          </w:p>
        </w:tc>
        <w:tc>
          <w:tcPr>
            <w:tcW w:w="774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E1AFE61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返回信息</w:t>
            </w:r>
          </w:p>
        </w:tc>
        <w:tc>
          <w:tcPr>
            <w:tcW w:w="462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9D7AC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07BC5DD" w14:textId="77777777" w:rsidR="005F208F" w:rsidRPr="005F208F" w:rsidRDefault="005157B2" w:rsidP="0034193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="0034193C">
              <w:rPr>
                <w:rFonts w:asciiTheme="minorEastAsia" w:eastAsiaTheme="minorEastAsia" w:hAnsiTheme="minorEastAsia" w:hint="eastAsia"/>
                <w:sz w:val="18"/>
                <w:szCs w:val="18"/>
              </w:rPr>
              <w:t>120</w:t>
            </w: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991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7627126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69B8BB0" w14:textId="77777777" w:rsidR="005F208F" w:rsidRPr="005F208F" w:rsidRDefault="005F208F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F66844" w14:paraId="4282809F" w14:textId="77777777" w:rsidTr="00CB4E78">
        <w:trPr>
          <w:trHeight w:val="357"/>
        </w:trPr>
        <w:tc>
          <w:tcPr>
            <w:tcW w:w="601" w:type="pct"/>
            <w:shd w:val="clear" w:color="auto" w:fill="FFFFFF" w:themeFill="background1"/>
          </w:tcPr>
          <w:p w14:paraId="7DEFE47C" w14:textId="77777777" w:rsidR="009A61D5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t>SIGNCFM_RSP</w:t>
            </w:r>
          </w:p>
        </w:tc>
        <w:tc>
          <w:tcPr>
            <w:tcW w:w="615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71D69F5" w14:textId="77777777" w:rsidR="009A61D5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61D5">
              <w:rPr>
                <w:rFonts w:asciiTheme="minorEastAsia" w:eastAsiaTheme="minorEastAsia" w:hAnsiTheme="minorEastAsia"/>
                <w:sz w:val="18"/>
                <w:szCs w:val="18"/>
              </w:rPr>
              <w:t>TLAGRMNO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76DCCE" w14:textId="77777777" w:rsidR="009A61D5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商户协议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01ADF7" w14:textId="5B8654AA" w:rsidR="009A61D5" w:rsidRPr="005F208F" w:rsidRDefault="00307E53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87BC27B" w14:textId="77777777" w:rsidR="009A61D5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C（32）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EE0DC4C" w14:textId="0B496E8C" w:rsidR="009A61D5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35" w:name="_GoBack"/>
            <w:bookmarkEnd w:id="35"/>
          </w:p>
        </w:tc>
        <w:tc>
          <w:tcPr>
            <w:tcW w:w="1028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37033DD" w14:textId="77777777" w:rsidR="009A61D5" w:rsidRPr="005F208F" w:rsidRDefault="009A61D5" w:rsidP="005753B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38D3DB6" w14:textId="77777777" w:rsidR="005F208F" w:rsidRDefault="005F208F" w:rsidP="005F208F">
      <w:pPr>
        <w:rPr>
          <w:lang w:val="zh-CN"/>
        </w:rPr>
      </w:pPr>
    </w:p>
    <w:p w14:paraId="7C8542CF" w14:textId="77777777" w:rsidR="009A61D5" w:rsidRDefault="009A61D5" w:rsidP="00DA3474">
      <w:pPr>
        <w:pStyle w:val="3"/>
      </w:pPr>
      <w:bookmarkStart w:id="36" w:name="_Toc22653346"/>
      <w:r>
        <w:rPr>
          <w:rFonts w:hint="eastAsia"/>
        </w:rPr>
        <w:t>签约查询</w:t>
      </w:r>
      <w:r w:rsidR="000C0C62">
        <w:rPr>
          <w:rFonts w:hint="eastAsia"/>
        </w:rPr>
        <w:t>(</w:t>
      </w:r>
      <w:r>
        <w:rPr>
          <w:rFonts w:hint="eastAsia"/>
        </w:rPr>
        <w:t>340009</w:t>
      </w:r>
      <w:r w:rsidR="000C0C62">
        <w:rPr>
          <w:rFonts w:hint="eastAsia"/>
        </w:rPr>
        <w:t>)</w:t>
      </w:r>
      <w:bookmarkEnd w:id="36"/>
    </w:p>
    <w:p w14:paraId="1F60FB48" w14:textId="77777777" w:rsidR="009A61D5" w:rsidRDefault="00DA3474" w:rsidP="00DA3474">
      <w:pPr>
        <w:pStyle w:val="40"/>
      </w:pPr>
      <w:r>
        <w:rPr>
          <w:rFonts w:hint="eastAsia"/>
        </w:rPr>
        <w:t>2.1.3.1</w:t>
      </w:r>
      <w:r w:rsidR="009A61D5">
        <w:rPr>
          <w:rFonts w:hint="eastAsia"/>
        </w:rPr>
        <w:t>请求报文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671"/>
        <w:gridCol w:w="1532"/>
        <w:gridCol w:w="974"/>
        <w:gridCol w:w="1115"/>
        <w:gridCol w:w="1532"/>
        <w:gridCol w:w="2166"/>
      </w:tblGrid>
      <w:tr w:rsidR="009A61D5" w:rsidRPr="00783A65" w14:paraId="1004C4B1" w14:textId="77777777" w:rsidTr="00DA3474">
        <w:trPr>
          <w:tblHeader/>
        </w:trPr>
        <w:tc>
          <w:tcPr>
            <w:tcW w:w="734" w:type="pct"/>
            <w:shd w:val="clear" w:color="auto" w:fill="C0C0C0"/>
          </w:tcPr>
          <w:p w14:paraId="6694CB33" w14:textId="77777777" w:rsidR="009A61D5" w:rsidRPr="00783A65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79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5445FC1" w14:textId="77777777" w:rsidR="009A61D5" w:rsidRPr="00783A65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27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B1A7575" w14:textId="77777777" w:rsidR="009A61D5" w:rsidRPr="00783A65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4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118FD92" w14:textId="77777777" w:rsidR="009A61D5" w:rsidRPr="00783A65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2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6C48B60" w14:textId="77777777" w:rsidR="009A61D5" w:rsidRPr="00783A65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7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D23CAB3" w14:textId="77777777" w:rsidR="009A61D5" w:rsidRPr="00783A65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1028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241349" w14:textId="77777777" w:rsidR="009A61D5" w:rsidRPr="00783A65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83A6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9A61D5" w:rsidRPr="005F208F" w14:paraId="1C4F340D" w14:textId="77777777" w:rsidTr="00DA3474">
        <w:tc>
          <w:tcPr>
            <w:tcW w:w="734" w:type="pct"/>
            <w:vMerge w:val="restart"/>
            <w:shd w:val="clear" w:color="auto" w:fill="CCFFFF"/>
            <w:vAlign w:val="center"/>
          </w:tcPr>
          <w:p w14:paraId="21FA86CE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HEAD</w:t>
            </w: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31251C6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TRX_CODE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D7D09B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交易代码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26A7C36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2BFC69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6,10)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47F04FC" w14:textId="77777777" w:rsidR="009A61D5" w:rsidRPr="005F208F" w:rsidRDefault="004E7D22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340009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7EF2445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详见报文头说明</w:t>
            </w:r>
          </w:p>
        </w:tc>
      </w:tr>
      <w:tr w:rsidR="009A61D5" w:rsidRPr="005F208F" w14:paraId="410AE1D2" w14:textId="77777777" w:rsidTr="00DA3474">
        <w:tc>
          <w:tcPr>
            <w:tcW w:w="734" w:type="pct"/>
            <w:vMerge/>
            <w:shd w:val="clear" w:color="auto" w:fill="CCFFFF"/>
          </w:tcPr>
          <w:p w14:paraId="258C870E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B25DDA2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6B45683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679E15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52851D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2)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6D86026" w14:textId="77777777" w:rsidR="009A61D5" w:rsidRPr="005F208F" w:rsidRDefault="00042D06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7C140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5ED70B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6A2F4390" w14:textId="77777777" w:rsidTr="00DA3474">
        <w:tc>
          <w:tcPr>
            <w:tcW w:w="734" w:type="pct"/>
            <w:vMerge/>
            <w:shd w:val="clear" w:color="auto" w:fill="CCFFFF"/>
          </w:tcPr>
          <w:p w14:paraId="598602F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52D8B9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LEVEL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F51C87F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处理级别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F858E6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1B4A5DE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N(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4BDBB7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B38B973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54E2D20F" w14:textId="77777777" w:rsidTr="00DA3474">
        <w:tc>
          <w:tcPr>
            <w:tcW w:w="734" w:type="pct"/>
            <w:vMerge/>
            <w:shd w:val="clear" w:color="auto" w:fill="CCFFFF"/>
          </w:tcPr>
          <w:p w14:paraId="323FD141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54B75F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MERCHANT_ID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AFA60C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25F5B0F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34FABC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10,20)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E83BF30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4A6A75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16BFE94E" w14:textId="77777777" w:rsidTr="00DA3474">
        <w:trPr>
          <w:trHeight w:val="487"/>
        </w:trPr>
        <w:tc>
          <w:tcPr>
            <w:tcW w:w="734" w:type="pct"/>
            <w:vMerge/>
            <w:shd w:val="clear" w:color="auto" w:fill="CCFFFF"/>
          </w:tcPr>
          <w:p w14:paraId="1CA17533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919E0A5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SUBMIT_TIME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0CBFFD7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提交时间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D22DC81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D723561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14)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1768F0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C59A94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0B2FB7B0" w14:textId="77777777" w:rsidTr="00DA3474">
        <w:tc>
          <w:tcPr>
            <w:tcW w:w="734" w:type="pct"/>
            <w:vMerge/>
            <w:shd w:val="clear" w:color="auto" w:fill="CCFFFF"/>
          </w:tcPr>
          <w:p w14:paraId="5B660703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427E85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USER_NAME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A091AD0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用户名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A5662E0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F1BDF87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1,20)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B5B01B4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D5D310E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357CB2B7" w14:textId="77777777" w:rsidTr="00DA3474">
        <w:tc>
          <w:tcPr>
            <w:tcW w:w="734" w:type="pct"/>
            <w:vMerge/>
            <w:shd w:val="clear" w:color="auto" w:fill="CCFFFF"/>
          </w:tcPr>
          <w:p w14:paraId="40A686FF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F95B6FB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REQ_SN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D99ACE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请求流水号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B8BCF99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DA7EFB5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727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A3C56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BD8C14F" w14:textId="77777777" w:rsidR="009A61D5" w:rsidRPr="005F208F" w:rsidRDefault="009A61D5" w:rsidP="00DA3474">
            <w:pPr>
              <w:spacing w:after="55"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07F9" w:rsidRPr="005F208F" w14:paraId="772C6E9A" w14:textId="77777777" w:rsidTr="00DA3474">
        <w:tc>
          <w:tcPr>
            <w:tcW w:w="734" w:type="pct"/>
            <w:vMerge w:val="restart"/>
            <w:shd w:val="clear" w:color="auto" w:fill="FFFFFF"/>
          </w:tcPr>
          <w:p w14:paraId="0BE0E71B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BODY/</w:t>
            </w:r>
          </w:p>
          <w:p w14:paraId="4E0EBB5E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4742">
              <w:rPr>
                <w:rFonts w:asciiTheme="minorEastAsia" w:eastAsiaTheme="minorEastAsia" w:hAnsiTheme="minorEastAsia"/>
                <w:sz w:val="18"/>
                <w:szCs w:val="18"/>
              </w:rPr>
              <w:t>QAGRINFO</w:t>
            </w: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636E6B5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4742">
              <w:rPr>
                <w:rFonts w:asciiTheme="minorEastAsia" w:eastAsiaTheme="minorEastAsia" w:hAnsiTheme="minorEastAsia"/>
                <w:sz w:val="18"/>
                <w:szCs w:val="18"/>
              </w:rPr>
              <w:t>QUERY_MODE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33D7443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07A20543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6DB0836D" w14:textId="77777777" w:rsidR="004407F9" w:rsidRPr="005F208F" w:rsidRDefault="004407F9" w:rsidP="004E7D2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7AECD42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7D22">
              <w:rPr>
                <w:rFonts w:asciiTheme="minorEastAsia" w:eastAsiaTheme="minorEastAsia" w:hAnsiTheme="minorEastAsia" w:hint="eastAsia"/>
                <w:sz w:val="18"/>
                <w:szCs w:val="18"/>
              </w:rPr>
              <w:t>1:查签约结果 2:查协议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78051CBD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07F9" w:rsidRPr="00A203E0" w14:paraId="7CC19830" w14:textId="77777777" w:rsidTr="00DA3474">
        <w:trPr>
          <w:trHeight w:val="320"/>
        </w:trPr>
        <w:tc>
          <w:tcPr>
            <w:tcW w:w="734" w:type="pct"/>
            <w:vMerge/>
            <w:shd w:val="clear" w:color="auto" w:fill="FFFFFF"/>
          </w:tcPr>
          <w:p w14:paraId="7E9BF22B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3FA64EF0" w14:textId="77777777" w:rsidR="004407F9" w:rsidRPr="00A203E0" w:rsidRDefault="004407F9" w:rsidP="00DA3474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4E7D22">
              <w:rPr>
                <w:rFonts w:ascii="宋体" w:hAnsi="宋体"/>
                <w:sz w:val="18"/>
                <w:szCs w:val="18"/>
              </w:rPr>
              <w:t>MERCHANT_ID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6A2F15A4" w14:textId="77777777" w:rsidR="004407F9" w:rsidRPr="00A203E0" w:rsidRDefault="004407F9" w:rsidP="00DA3474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2B5E2738" w14:textId="77777777" w:rsidR="004407F9" w:rsidRPr="00A203E0" w:rsidRDefault="004407F9" w:rsidP="00DA3474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561365BC" w14:textId="77777777" w:rsidR="004407F9" w:rsidRPr="00A203E0" w:rsidRDefault="004407F9" w:rsidP="004E7D22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4132C7B2" w14:textId="77777777" w:rsidR="004407F9" w:rsidRPr="00A203E0" w:rsidRDefault="004407F9" w:rsidP="00DA3474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5423CECE" w14:textId="77777777" w:rsidR="004407F9" w:rsidRPr="00A203E0" w:rsidRDefault="004407F9" w:rsidP="00DA3474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407F9" w:rsidRPr="005F208F" w14:paraId="2F040B7D" w14:textId="77777777" w:rsidTr="00DA3474">
        <w:tc>
          <w:tcPr>
            <w:tcW w:w="734" w:type="pct"/>
            <w:vMerge/>
            <w:shd w:val="clear" w:color="auto" w:fill="FFFFFF"/>
          </w:tcPr>
          <w:p w14:paraId="29F86419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924D3E5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4742">
              <w:rPr>
                <w:rFonts w:asciiTheme="minorEastAsia" w:eastAsiaTheme="minorEastAsia" w:hAnsiTheme="minorEastAsia"/>
                <w:sz w:val="18"/>
                <w:szCs w:val="18"/>
              </w:rPr>
              <w:t>QUERY_SN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4E1D69A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原流水号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6F2A6B0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5F1987C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073B247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签约申请时的REQ_SN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18B107A" w14:textId="77777777" w:rsidR="004407F9" w:rsidRPr="004E7D22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查签约结果时必需</w:t>
            </w:r>
          </w:p>
        </w:tc>
      </w:tr>
      <w:tr w:rsidR="004407F9" w:rsidRPr="005F208F" w14:paraId="25C11007" w14:textId="77777777" w:rsidTr="00DA3474">
        <w:tc>
          <w:tcPr>
            <w:tcW w:w="734" w:type="pct"/>
            <w:vMerge/>
            <w:shd w:val="clear" w:color="auto" w:fill="FFFFFF"/>
          </w:tcPr>
          <w:p w14:paraId="493974DB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C44C31C" w14:textId="77777777" w:rsidR="004407F9" w:rsidRPr="004E7D22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4742">
              <w:rPr>
                <w:rFonts w:asciiTheme="minorEastAsia" w:eastAsiaTheme="minorEastAsia" w:hAnsiTheme="minorEastAsia"/>
                <w:sz w:val="18"/>
                <w:szCs w:val="18"/>
              </w:rPr>
              <w:t>ACCOUNT_NO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4FDE2F0" w14:textId="77777777" w:rsidR="004407F9" w:rsidRPr="009A61D5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账号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0AF7DBE5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1BB9756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1,32)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74A9B274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2D3001C8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07F9" w:rsidRPr="005F208F" w14:paraId="302EF945" w14:textId="77777777" w:rsidTr="00DA3474">
        <w:tc>
          <w:tcPr>
            <w:tcW w:w="734" w:type="pct"/>
            <w:vMerge/>
            <w:shd w:val="clear" w:color="auto" w:fill="FFFFFF"/>
          </w:tcPr>
          <w:p w14:paraId="7A90A31F" w14:textId="77777777" w:rsidR="004407F9" w:rsidRPr="005F208F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93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19CEE083" w14:textId="77777777" w:rsidR="004407F9" w:rsidRPr="00464742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AGR</w:t>
            </w:r>
            <w:r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3087CBFF" w14:textId="77777777" w:rsidR="004407F9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协议类型</w:t>
            </w:r>
          </w:p>
        </w:tc>
        <w:tc>
          <w:tcPr>
            <w:tcW w:w="462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4A9B746" w14:textId="77777777" w:rsidR="004407F9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5DE8D6C3" w14:textId="77777777" w:rsidR="004407F9" w:rsidRDefault="004407F9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C（1）</w:t>
            </w:r>
          </w:p>
        </w:tc>
        <w:tc>
          <w:tcPr>
            <w:tcW w:w="727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4883EAFA" w14:textId="77777777" w:rsidR="004407F9" w:rsidRDefault="004407F9" w:rsidP="004407F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0：快捷</w:t>
            </w:r>
          </w:p>
          <w:p w14:paraId="07DA677E" w14:textId="77777777" w:rsidR="004407F9" w:rsidRDefault="004407F9" w:rsidP="004407F9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1：商委</w:t>
            </w:r>
          </w:p>
          <w:p w14:paraId="60C10B1D" w14:textId="77777777" w:rsidR="004407F9" w:rsidRDefault="004407F9" w:rsidP="004407F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2：直连</w:t>
            </w:r>
          </w:p>
        </w:tc>
        <w:tc>
          <w:tcPr>
            <w:tcW w:w="1028" w:type="pct"/>
            <w:shd w:val="clear" w:color="auto" w:fill="FFFFFF"/>
            <w:tcMar>
              <w:top w:w="87" w:type="dxa"/>
              <w:left w:w="164" w:type="dxa"/>
              <w:bottom w:w="87" w:type="dxa"/>
              <w:right w:w="164" w:type="dxa"/>
            </w:tcMar>
          </w:tcPr>
          <w:p w14:paraId="68D4362B" w14:textId="77777777" w:rsidR="004407F9" w:rsidRPr="005F208F" w:rsidRDefault="0076050C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默认</w:t>
            </w:r>
            <w:r>
              <w:rPr>
                <w:rFonts w:ascii="宋体" w:hAnsi="宋体" w:hint="eastAsia"/>
                <w:sz w:val="18"/>
                <w:szCs w:val="18"/>
              </w:rPr>
              <w:t>为0</w:t>
            </w:r>
          </w:p>
        </w:tc>
      </w:tr>
    </w:tbl>
    <w:p w14:paraId="151DAA41" w14:textId="77777777" w:rsidR="009A61D5" w:rsidRDefault="009A61D5" w:rsidP="005F208F">
      <w:pPr>
        <w:rPr>
          <w:lang w:val="zh-CN"/>
        </w:rPr>
      </w:pPr>
    </w:p>
    <w:p w14:paraId="2E193F74" w14:textId="77777777" w:rsidR="009A61D5" w:rsidRDefault="00DA3474" w:rsidP="00DA3474">
      <w:pPr>
        <w:pStyle w:val="40"/>
      </w:pPr>
      <w:r>
        <w:rPr>
          <w:rFonts w:hint="eastAsia"/>
        </w:rPr>
        <w:t>2.1.3.2</w:t>
      </w:r>
      <w:r w:rsidR="009A61D5">
        <w:rPr>
          <w:rFonts w:hint="eastAsia"/>
        </w:rPr>
        <w:t>响应报文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749"/>
        <w:gridCol w:w="1631"/>
        <w:gridCol w:w="974"/>
        <w:gridCol w:w="1115"/>
        <w:gridCol w:w="2088"/>
        <w:gridCol w:w="1713"/>
      </w:tblGrid>
      <w:tr w:rsidR="009A61D5" w:rsidRPr="005F208F" w14:paraId="6EDE6A87" w14:textId="77777777" w:rsidTr="002C4E03">
        <w:trPr>
          <w:tblHeader/>
        </w:trPr>
        <w:tc>
          <w:tcPr>
            <w:tcW w:w="601" w:type="pct"/>
            <w:shd w:val="clear" w:color="auto" w:fill="C0C0C0"/>
          </w:tcPr>
          <w:p w14:paraId="19A415B1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830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6E0E4E4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774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B9E482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字段解释</w:t>
            </w:r>
          </w:p>
        </w:tc>
        <w:tc>
          <w:tcPr>
            <w:tcW w:w="462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280155C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529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6C044DC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91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91E8EFA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813" w:type="pct"/>
            <w:shd w:val="clear" w:color="auto" w:fill="C0C0C0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45FEB9C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9A61D5" w:rsidRPr="005F208F" w14:paraId="07F514EF" w14:textId="77777777" w:rsidTr="002C4E03">
        <w:tc>
          <w:tcPr>
            <w:tcW w:w="601" w:type="pct"/>
            <w:vMerge w:val="restart"/>
            <w:shd w:val="clear" w:color="auto" w:fill="CCFFFF"/>
            <w:vAlign w:val="center"/>
          </w:tcPr>
          <w:p w14:paraId="65A9B959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HEAD</w:t>
            </w:r>
          </w:p>
        </w:tc>
        <w:tc>
          <w:tcPr>
            <w:tcW w:w="8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38725C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TRX_CODE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F8803E4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交易代码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00A452E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50CB939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6,10)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42A8C70" w14:textId="77777777" w:rsidR="009A61D5" w:rsidRPr="005F208F" w:rsidRDefault="004E7D22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340009</w:t>
            </w:r>
          </w:p>
        </w:tc>
        <w:tc>
          <w:tcPr>
            <w:tcW w:w="81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F5A582A" w14:textId="77777777" w:rsidR="009A61D5" w:rsidRPr="005F208F" w:rsidRDefault="009A61D5" w:rsidP="00DA3474">
            <w:pPr>
              <w:wordWrap w:val="0"/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详见报文头说明</w:t>
            </w:r>
          </w:p>
        </w:tc>
      </w:tr>
      <w:tr w:rsidR="009A61D5" w:rsidRPr="005F208F" w14:paraId="7328BB12" w14:textId="77777777" w:rsidTr="002C4E03">
        <w:tc>
          <w:tcPr>
            <w:tcW w:w="601" w:type="pct"/>
            <w:vMerge/>
            <w:shd w:val="clear" w:color="auto" w:fill="CCFFFF"/>
          </w:tcPr>
          <w:p w14:paraId="6030C7D9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A6FC46C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CF2EF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34A6BE2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919C45A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2)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8E5EED" w14:textId="77777777" w:rsidR="009A61D5" w:rsidRPr="005F208F" w:rsidRDefault="00042D06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7C140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1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CDC86B6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575E3213" w14:textId="77777777" w:rsidTr="002C4E03">
        <w:tc>
          <w:tcPr>
            <w:tcW w:w="601" w:type="pct"/>
            <w:vMerge/>
            <w:shd w:val="clear" w:color="auto" w:fill="CCFFFF"/>
          </w:tcPr>
          <w:p w14:paraId="7C9DA243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666E6F1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REQ_SN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4B6761A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请求流水号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6DDB963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31DBAD8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36,60)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695CCEE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BE3A5D9" w14:textId="77777777" w:rsidR="009A61D5" w:rsidRPr="005F208F" w:rsidRDefault="009A61D5" w:rsidP="00DA3474">
            <w:pPr>
              <w:spacing w:after="55"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63096D74" w14:textId="77777777" w:rsidTr="002C4E03">
        <w:tc>
          <w:tcPr>
            <w:tcW w:w="601" w:type="pct"/>
            <w:vMerge/>
            <w:shd w:val="clear" w:color="auto" w:fill="CCFFFF"/>
          </w:tcPr>
          <w:p w14:paraId="53B3DE3D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661B41C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RET_CODE</w:t>
            </w:r>
          </w:p>
        </w:tc>
        <w:tc>
          <w:tcPr>
            <w:tcW w:w="774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D4769DE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返回码</w:t>
            </w:r>
          </w:p>
        </w:tc>
        <w:tc>
          <w:tcPr>
            <w:tcW w:w="462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7B53F5F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F4CCB32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4)</w:t>
            </w:r>
          </w:p>
        </w:tc>
        <w:tc>
          <w:tcPr>
            <w:tcW w:w="991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01C1308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012F9E4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1D5" w:rsidRPr="005F208F" w14:paraId="4B629D1A" w14:textId="77777777" w:rsidTr="002C4E03">
        <w:tc>
          <w:tcPr>
            <w:tcW w:w="601" w:type="pct"/>
            <w:vMerge/>
            <w:tcBorders>
              <w:bottom w:val="single" w:sz="4" w:space="0" w:color="000000" w:themeColor="text1"/>
            </w:tcBorders>
            <w:shd w:val="clear" w:color="auto" w:fill="CCFFFF"/>
          </w:tcPr>
          <w:p w14:paraId="7BB8DBDF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DD7E6F4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/>
                <w:sz w:val="18"/>
                <w:szCs w:val="18"/>
              </w:rPr>
              <w:t>RET_MSG</w:t>
            </w:r>
          </w:p>
        </w:tc>
        <w:tc>
          <w:tcPr>
            <w:tcW w:w="774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EC4230A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返回信息</w:t>
            </w:r>
          </w:p>
        </w:tc>
        <w:tc>
          <w:tcPr>
            <w:tcW w:w="462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5810EFA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208F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3284637" w14:textId="77777777" w:rsidR="009A61D5" w:rsidRPr="005F208F" w:rsidRDefault="009A61D5" w:rsidP="002E326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="002E326F">
              <w:rPr>
                <w:rFonts w:asciiTheme="minorEastAsia" w:eastAsiaTheme="minorEastAsia" w:hAnsiTheme="minorEastAsia" w:hint="eastAsia"/>
                <w:sz w:val="18"/>
                <w:szCs w:val="18"/>
              </w:rPr>
              <w:t>120</w:t>
            </w: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991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B1A8B11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tcBorders>
              <w:bottom w:val="single" w:sz="4" w:space="0" w:color="000000" w:themeColor="text1"/>
            </w:tcBorders>
            <w:shd w:val="clear" w:color="auto" w:fill="CCFFFF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455D1E8" w14:textId="77777777" w:rsidR="009A61D5" w:rsidRPr="005F208F" w:rsidRDefault="009A61D5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4E03" w:rsidRPr="005F208F" w14:paraId="30B5D6E9" w14:textId="77777777" w:rsidTr="002C4E03">
        <w:tc>
          <w:tcPr>
            <w:tcW w:w="601" w:type="pct"/>
            <w:vMerge w:val="restart"/>
            <w:shd w:val="clear" w:color="auto" w:fill="FFFFFF" w:themeFill="background1"/>
          </w:tcPr>
          <w:p w14:paraId="2131D6E6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BODY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Pr="00464742">
              <w:rPr>
                <w:rFonts w:asciiTheme="minorEastAsia" w:eastAsiaTheme="minorEastAsia" w:hAnsiTheme="minorEastAsia"/>
                <w:sz w:val="18"/>
                <w:szCs w:val="18"/>
              </w:rPr>
              <w:t>QAGRRSP</w:t>
            </w: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00DF0FA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MERCHANT_ID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1E25BE0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商户号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3EB4490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3B23E40" w14:textId="77777777" w:rsidR="002C4E03" w:rsidRDefault="002C4E03" w:rsidP="004E7D2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C（15）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80B0A58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A98BDCA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4E03" w:rsidRPr="005F208F" w14:paraId="1B419885" w14:textId="77777777" w:rsidTr="002C4E03">
        <w:tc>
          <w:tcPr>
            <w:tcW w:w="601" w:type="pct"/>
            <w:vMerge/>
            <w:shd w:val="clear" w:color="auto" w:fill="FFFFFF" w:themeFill="background1"/>
          </w:tcPr>
          <w:p w14:paraId="4B026B08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6D0E933" w14:textId="77777777" w:rsidR="002C4E03" w:rsidRPr="009A61D5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BANK_CODE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78F1476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银行代码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710988F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2B9676F" w14:textId="77777777" w:rsidR="002C4E03" w:rsidRDefault="002C4E03" w:rsidP="009768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C（4,8）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DC20416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7239616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查协议状态有</w:t>
            </w:r>
          </w:p>
        </w:tc>
      </w:tr>
      <w:tr w:rsidR="002C4E03" w:rsidRPr="005F208F" w14:paraId="55CFF9FC" w14:textId="77777777" w:rsidTr="002C4E03">
        <w:tc>
          <w:tcPr>
            <w:tcW w:w="601" w:type="pct"/>
            <w:vMerge/>
            <w:shd w:val="clear" w:color="auto" w:fill="FFFFFF" w:themeFill="background1"/>
          </w:tcPr>
          <w:p w14:paraId="3E84E794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BB4FAA0" w14:textId="77777777" w:rsidR="002C4E03" w:rsidRPr="009A61D5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ACCOUNT_NO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8FF8825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账户号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E16B9E0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08E59654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  <w:r w:rsidRPr="00A203E0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AC4C0B9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922597E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查协议状态有</w:t>
            </w:r>
          </w:p>
        </w:tc>
      </w:tr>
      <w:tr w:rsidR="002C4E03" w:rsidRPr="005F208F" w14:paraId="686430C3" w14:textId="77777777" w:rsidTr="002C4E03">
        <w:tc>
          <w:tcPr>
            <w:tcW w:w="601" w:type="pct"/>
            <w:vMerge/>
            <w:shd w:val="clear" w:color="auto" w:fill="FFFFFF" w:themeFill="background1"/>
          </w:tcPr>
          <w:p w14:paraId="26B60FC4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187962A" w14:textId="77777777" w:rsidR="002C4E03" w:rsidRPr="009A61D5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998996F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协议状态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E42F870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A41B49B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1)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5BA88EF" w14:textId="77777777" w:rsidR="002C4E03" w:rsidRDefault="002C4E03" w:rsidP="00D84B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 xml:space="preserve">协议正常  </w:t>
            </w:r>
          </w:p>
          <w:p w14:paraId="0023FE83" w14:textId="77777777" w:rsidR="002C4E03" w:rsidRDefault="002C4E03" w:rsidP="00D84B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 xml:space="preserve">协议失效  </w:t>
            </w:r>
          </w:p>
          <w:p w14:paraId="7FE79837" w14:textId="77777777" w:rsidR="002C4E03" w:rsidRDefault="002C4E03" w:rsidP="00D84B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无协议</w:t>
            </w: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2C771C3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查协议状态有</w:t>
            </w:r>
          </w:p>
        </w:tc>
      </w:tr>
      <w:tr w:rsidR="002C4E03" w:rsidRPr="005F208F" w14:paraId="29A8AF0D" w14:textId="77777777" w:rsidTr="002C4E03">
        <w:tc>
          <w:tcPr>
            <w:tcW w:w="601" w:type="pct"/>
            <w:vMerge/>
            <w:shd w:val="clear" w:color="auto" w:fill="FFFFFF" w:themeFill="background1"/>
          </w:tcPr>
          <w:p w14:paraId="66AF8A78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760116E" w14:textId="77777777" w:rsidR="002C4E03" w:rsidRPr="009A61D5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RET_CODE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89A21F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返回码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A1D4E2A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14C5F00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32)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9E55041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5D448B81" w14:textId="77777777" w:rsidR="002C4E03" w:rsidRPr="005F208F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查签约结果时有</w:t>
            </w:r>
          </w:p>
        </w:tc>
      </w:tr>
      <w:tr w:rsidR="002C4E03" w:rsidRPr="005F208F" w14:paraId="670DB9B9" w14:textId="77777777" w:rsidTr="002C4E03">
        <w:tc>
          <w:tcPr>
            <w:tcW w:w="601" w:type="pct"/>
            <w:vMerge/>
            <w:shd w:val="clear" w:color="auto" w:fill="FFFFFF" w:themeFill="background1"/>
          </w:tcPr>
          <w:p w14:paraId="475061BC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1C2453B" w14:textId="77777777" w:rsidR="002C4E03" w:rsidRPr="00976872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ERR_MSG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4E6E3C4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返回信息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68BCAF71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29A368B4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128)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7CF49562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E13C231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查签约结果时有</w:t>
            </w:r>
          </w:p>
        </w:tc>
      </w:tr>
      <w:tr w:rsidR="002C4E03" w:rsidRPr="005F208F" w14:paraId="32B2D88F" w14:textId="77777777" w:rsidTr="002C4E03">
        <w:trPr>
          <w:trHeight w:val="272"/>
        </w:trPr>
        <w:tc>
          <w:tcPr>
            <w:tcW w:w="601" w:type="pct"/>
            <w:vMerge/>
            <w:shd w:val="clear" w:color="auto" w:fill="FFFFFF" w:themeFill="background1"/>
          </w:tcPr>
          <w:p w14:paraId="149AEBF1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65A2816" w14:textId="77777777" w:rsidR="002C4E03" w:rsidRPr="00976872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76872">
              <w:rPr>
                <w:rFonts w:asciiTheme="minorEastAsia" w:eastAsiaTheme="minorEastAsia" w:hAnsiTheme="minorEastAsia"/>
                <w:sz w:val="18"/>
                <w:szCs w:val="18"/>
              </w:rPr>
              <w:t>AGRMNO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BC09BED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72A94F6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47A16E3E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27)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170F284D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vAlign w:val="center"/>
            <w:hideMark/>
          </w:tcPr>
          <w:p w14:paraId="3B89DB67" w14:textId="0BB91D9D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</w:p>
        </w:tc>
      </w:tr>
      <w:tr w:rsidR="002C4E03" w:rsidRPr="005F208F" w14:paraId="6C492DAB" w14:textId="77777777" w:rsidTr="00A36CE6">
        <w:trPr>
          <w:trHeight w:val="272"/>
        </w:trPr>
        <w:tc>
          <w:tcPr>
            <w:tcW w:w="601" w:type="pct"/>
            <w:vMerge/>
            <w:shd w:val="clear" w:color="auto" w:fill="FFFFFF" w:themeFill="background1"/>
          </w:tcPr>
          <w:p w14:paraId="122AAD22" w14:textId="77777777" w:rsidR="002C4E03" w:rsidRDefault="002C4E03" w:rsidP="00DA347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30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0A40BA43" w14:textId="77777777" w:rsidR="002C4E03" w:rsidRPr="00464742" w:rsidRDefault="002C4E03" w:rsidP="00A36CE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AGR</w:t>
            </w:r>
            <w:r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774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703645B3" w14:textId="77777777" w:rsidR="002C4E03" w:rsidRDefault="002C4E03" w:rsidP="00A36CE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协议类型</w:t>
            </w:r>
          </w:p>
        </w:tc>
        <w:tc>
          <w:tcPr>
            <w:tcW w:w="462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6D1CC80E" w14:textId="77777777" w:rsidR="002C4E03" w:rsidRDefault="002C4E03" w:rsidP="00A36CE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529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0433ADD0" w14:textId="77777777" w:rsidR="002C4E03" w:rsidRDefault="002C4E03" w:rsidP="00A36CE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C（1）</w:t>
            </w:r>
          </w:p>
        </w:tc>
        <w:tc>
          <w:tcPr>
            <w:tcW w:w="991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4D9FA741" w14:textId="77777777" w:rsidR="002C4E03" w:rsidRDefault="002C4E03" w:rsidP="00A36CE6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0：快捷</w:t>
            </w:r>
          </w:p>
          <w:p w14:paraId="00E04647" w14:textId="77777777" w:rsidR="002C4E03" w:rsidRDefault="002C4E03" w:rsidP="00A36CE6">
            <w:pPr>
              <w:spacing w:line="24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1：商委</w:t>
            </w:r>
          </w:p>
          <w:p w14:paraId="36F4C738" w14:textId="77777777" w:rsidR="002C4E03" w:rsidRDefault="002C4E03" w:rsidP="00A36CE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2：直连</w:t>
            </w:r>
          </w:p>
        </w:tc>
        <w:tc>
          <w:tcPr>
            <w:tcW w:w="813" w:type="pct"/>
            <w:shd w:val="clear" w:color="auto" w:fill="FFFFFF" w:themeFill="background1"/>
            <w:tcMar>
              <w:top w:w="87" w:type="dxa"/>
              <w:left w:w="164" w:type="dxa"/>
              <w:bottom w:w="87" w:type="dxa"/>
              <w:right w:w="164" w:type="dxa"/>
            </w:tcMar>
            <w:hideMark/>
          </w:tcPr>
          <w:p w14:paraId="678B7660" w14:textId="77777777" w:rsidR="002C4E03" w:rsidRPr="005F208F" w:rsidRDefault="002C4E03" w:rsidP="00A36CE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E69EF6F" w14:textId="77777777" w:rsidR="009A61D5" w:rsidRDefault="009A61D5" w:rsidP="005F208F">
      <w:pPr>
        <w:rPr>
          <w:lang w:val="zh-CN"/>
        </w:rPr>
      </w:pPr>
    </w:p>
    <w:p w14:paraId="511347F8" w14:textId="77777777" w:rsidR="001E1E20" w:rsidRDefault="0046758E" w:rsidP="00DA3474">
      <w:pPr>
        <w:pStyle w:val="3"/>
      </w:pPr>
      <w:bookmarkStart w:id="37" w:name="_Toc22653347"/>
      <w:r>
        <w:rPr>
          <w:rFonts w:hint="eastAsia"/>
        </w:rPr>
        <w:t>签约结果通知</w:t>
      </w:r>
      <w:bookmarkEnd w:id="37"/>
    </w:p>
    <w:p w14:paraId="6BBCDC58" w14:textId="77777777" w:rsidR="0046758E" w:rsidRDefault="0046758E" w:rsidP="0046758E">
      <w:r>
        <w:rPr>
          <w:rFonts w:hint="eastAsia"/>
          <w:szCs w:val="21"/>
          <w:lang w:val="zh-CN"/>
        </w:rPr>
        <w:t>报文通讯</w:t>
      </w:r>
      <w:r>
        <w:rPr>
          <w:szCs w:val="21"/>
          <w:lang w:val="zh-CN"/>
        </w:rPr>
        <w:t>方式：</w:t>
      </w:r>
      <w:r>
        <w:rPr>
          <w:rFonts w:hint="eastAsia"/>
          <w:szCs w:val="21"/>
          <w:lang w:val="zh-CN"/>
        </w:rPr>
        <w:t>HTTP/HTTPS+</w:t>
      </w:r>
      <w:r>
        <w:rPr>
          <w:szCs w:val="21"/>
          <w:lang w:val="zh-CN"/>
        </w:rPr>
        <w:t>GET</w:t>
      </w:r>
      <w:r>
        <w:rPr>
          <w:rFonts w:hint="eastAsia"/>
          <w:szCs w:val="21"/>
          <w:lang w:val="zh-CN"/>
        </w:rPr>
        <w:t>方式，</w:t>
      </w:r>
      <w:r>
        <w:rPr>
          <w:szCs w:val="21"/>
          <w:lang w:val="zh-CN"/>
        </w:rPr>
        <w:t>商户需提供接收通知的</w:t>
      </w:r>
      <w:r>
        <w:rPr>
          <w:rFonts w:hint="eastAsia"/>
          <w:szCs w:val="21"/>
          <w:lang w:val="zh-CN"/>
        </w:rPr>
        <w:t>URL</w:t>
      </w:r>
      <w:r>
        <w:rPr>
          <w:szCs w:val="21"/>
          <w:lang w:val="zh-CN"/>
        </w:rPr>
        <w:t>。</w:t>
      </w:r>
    </w:p>
    <w:p w14:paraId="475E0159" w14:textId="77777777" w:rsidR="0046758E" w:rsidRDefault="00DA3474" w:rsidP="00DA3474">
      <w:pPr>
        <w:pStyle w:val="40"/>
      </w:pPr>
      <w:r>
        <w:rPr>
          <w:rFonts w:hint="eastAsia"/>
        </w:rPr>
        <w:t xml:space="preserve">2.1.4.1 </w:t>
      </w:r>
      <w:r w:rsidR="0046758E">
        <w:rPr>
          <w:rFonts w:hint="eastAsia"/>
        </w:rPr>
        <w:t>请求参数说明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514"/>
        <w:gridCol w:w="1096"/>
        <w:gridCol w:w="3380"/>
        <w:gridCol w:w="762"/>
        <w:gridCol w:w="1850"/>
      </w:tblGrid>
      <w:tr w:rsidR="0046758E" w14:paraId="6482FEB2" w14:textId="77777777" w:rsidTr="00484EBF">
        <w:trPr>
          <w:cantSplit/>
        </w:trPr>
        <w:tc>
          <w:tcPr>
            <w:tcW w:w="1996" w:type="dxa"/>
          </w:tcPr>
          <w:p w14:paraId="7C668407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URL参数名</w:t>
            </w:r>
          </w:p>
        </w:tc>
        <w:tc>
          <w:tcPr>
            <w:tcW w:w="1514" w:type="dxa"/>
          </w:tcPr>
          <w:p w14:paraId="03E3F270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1096" w:type="dxa"/>
          </w:tcPr>
          <w:p w14:paraId="5AD869C2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380" w:type="dxa"/>
          </w:tcPr>
          <w:p w14:paraId="3B5E24B9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取值</w:t>
            </w:r>
          </w:p>
        </w:tc>
        <w:tc>
          <w:tcPr>
            <w:tcW w:w="762" w:type="dxa"/>
          </w:tcPr>
          <w:p w14:paraId="25B3A09B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  <w:tc>
          <w:tcPr>
            <w:tcW w:w="1850" w:type="dxa"/>
          </w:tcPr>
          <w:p w14:paraId="77251426" w14:textId="77777777" w:rsidR="0046758E" w:rsidRDefault="0046758E" w:rsidP="00DA3474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  <w:r w:rsidRPr="00B20F2C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</w:tr>
      <w:tr w:rsidR="0046758E" w14:paraId="57146502" w14:textId="77777777" w:rsidTr="00484EBF">
        <w:trPr>
          <w:cantSplit/>
        </w:trPr>
        <w:tc>
          <w:tcPr>
            <w:tcW w:w="1996" w:type="dxa"/>
          </w:tcPr>
          <w:p w14:paraId="1071ED7A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SIGNTYPE</w:t>
            </w:r>
          </w:p>
        </w:tc>
        <w:tc>
          <w:tcPr>
            <w:tcW w:w="1514" w:type="dxa"/>
          </w:tcPr>
          <w:p w14:paraId="7DB009A1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签约通知类型</w:t>
            </w:r>
          </w:p>
        </w:tc>
        <w:tc>
          <w:tcPr>
            <w:tcW w:w="1096" w:type="dxa"/>
          </w:tcPr>
          <w:p w14:paraId="656E5B0C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380" w:type="dxa"/>
          </w:tcPr>
          <w:p w14:paraId="55A7DB69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0签约结果通知  1协议状态通知</w:t>
            </w:r>
          </w:p>
        </w:tc>
        <w:tc>
          <w:tcPr>
            <w:tcW w:w="762" w:type="dxa"/>
          </w:tcPr>
          <w:p w14:paraId="2399353F" w14:textId="77777777" w:rsidR="0046758E" w:rsidRDefault="0046758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50" w:type="dxa"/>
          </w:tcPr>
          <w:p w14:paraId="479C6D28" w14:textId="77777777" w:rsidR="0046758E" w:rsidRDefault="0046758E" w:rsidP="00DA347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20F2C" w14:paraId="530236C2" w14:textId="77777777" w:rsidTr="00484EBF">
        <w:trPr>
          <w:cantSplit/>
        </w:trPr>
        <w:tc>
          <w:tcPr>
            <w:tcW w:w="1996" w:type="dxa"/>
          </w:tcPr>
          <w:p w14:paraId="4473D086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MERID</w:t>
            </w:r>
          </w:p>
        </w:tc>
        <w:tc>
          <w:tcPr>
            <w:tcW w:w="1514" w:type="dxa"/>
          </w:tcPr>
          <w:p w14:paraId="2A137382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商户号</w:t>
            </w:r>
          </w:p>
        </w:tc>
        <w:tc>
          <w:tcPr>
            <w:tcW w:w="1096" w:type="dxa"/>
          </w:tcPr>
          <w:p w14:paraId="4742F900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15)</w:t>
            </w:r>
          </w:p>
        </w:tc>
        <w:tc>
          <w:tcPr>
            <w:tcW w:w="3380" w:type="dxa"/>
          </w:tcPr>
          <w:p w14:paraId="6F57465F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62" w:type="dxa"/>
          </w:tcPr>
          <w:p w14:paraId="02338E65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50" w:type="dxa"/>
          </w:tcPr>
          <w:p w14:paraId="0EEA711E" w14:textId="77777777" w:rsidR="00B20F2C" w:rsidRDefault="00B20F2C" w:rsidP="00DA347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20F2C" w14:paraId="4C85C18B" w14:textId="77777777" w:rsidTr="00484EBF">
        <w:trPr>
          <w:cantSplit/>
        </w:trPr>
        <w:tc>
          <w:tcPr>
            <w:tcW w:w="1996" w:type="dxa"/>
          </w:tcPr>
          <w:p w14:paraId="16FB9D6D" w14:textId="77777777" w:rsidR="00B20F2C" w:rsidRPr="00366ECE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ACCTNO</w:t>
            </w:r>
          </w:p>
        </w:tc>
        <w:tc>
          <w:tcPr>
            <w:tcW w:w="1514" w:type="dxa"/>
          </w:tcPr>
          <w:p w14:paraId="4DD3161E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账号</w:t>
            </w:r>
          </w:p>
        </w:tc>
        <w:tc>
          <w:tcPr>
            <w:tcW w:w="1096" w:type="dxa"/>
          </w:tcPr>
          <w:p w14:paraId="36046D97" w14:textId="77777777" w:rsidR="00B20F2C" w:rsidRPr="00366ECE" w:rsidRDefault="00B20F2C" w:rsidP="008707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66ECE"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="008707EA" w:rsidRPr="00366ECE">
              <w:rPr>
                <w:rFonts w:asciiTheme="minorEastAsia" w:eastAsiaTheme="minorEastAsia" w:hAnsiTheme="minorEastAsia" w:hint="eastAsia"/>
                <w:sz w:val="18"/>
                <w:szCs w:val="18"/>
              </w:rPr>
              <w:t>1,32</w:t>
            </w:r>
            <w:r w:rsidRPr="00366ECE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380" w:type="dxa"/>
          </w:tcPr>
          <w:p w14:paraId="62ED1AE3" w14:textId="77777777" w:rsidR="00B20F2C" w:rsidRDefault="00B20F2C" w:rsidP="00DA347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14:paraId="3D2D58EC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50" w:type="dxa"/>
          </w:tcPr>
          <w:p w14:paraId="0FB92323" w14:textId="77777777" w:rsidR="00B20F2C" w:rsidRDefault="00B20F2C" w:rsidP="00DA3474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B20F2C" w14:paraId="1C83B570" w14:textId="77777777" w:rsidTr="00484EBF">
        <w:trPr>
          <w:cantSplit/>
        </w:trPr>
        <w:tc>
          <w:tcPr>
            <w:tcW w:w="1996" w:type="dxa"/>
          </w:tcPr>
          <w:p w14:paraId="425EC471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NOTIFYTIME</w:t>
            </w:r>
          </w:p>
        </w:tc>
        <w:tc>
          <w:tcPr>
            <w:tcW w:w="1514" w:type="dxa"/>
          </w:tcPr>
          <w:p w14:paraId="48A2FFD0" w14:textId="77777777" w:rsidR="00B20F2C" w:rsidRDefault="008707EA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通知时间</w:t>
            </w:r>
          </w:p>
        </w:tc>
        <w:tc>
          <w:tcPr>
            <w:tcW w:w="1096" w:type="dxa"/>
          </w:tcPr>
          <w:p w14:paraId="303CA375" w14:textId="77777777" w:rsidR="00B20F2C" w:rsidRDefault="00B20F2C" w:rsidP="008707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N(</w:t>
            </w:r>
            <w:proofErr w:type="gramEnd"/>
            <w:r w:rsidR="008707EA"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380" w:type="dxa"/>
          </w:tcPr>
          <w:p w14:paraId="215791A1" w14:textId="77777777" w:rsidR="00B20F2C" w:rsidRDefault="008707EA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格式：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62" w:type="dxa"/>
          </w:tcPr>
          <w:p w14:paraId="377A83F6" w14:textId="77777777" w:rsidR="00B20F2C" w:rsidRDefault="008707EA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50" w:type="dxa"/>
          </w:tcPr>
          <w:p w14:paraId="7225503A" w14:textId="77777777" w:rsidR="00B20F2C" w:rsidRDefault="00B20F2C" w:rsidP="00DA347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B20F2C" w14:paraId="41E0F1BA" w14:textId="77777777" w:rsidTr="00484EBF">
        <w:trPr>
          <w:cantSplit/>
        </w:trPr>
        <w:tc>
          <w:tcPr>
            <w:tcW w:w="1996" w:type="dxa"/>
          </w:tcPr>
          <w:p w14:paraId="03D4409D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SIGNMODE</w:t>
            </w:r>
          </w:p>
        </w:tc>
        <w:tc>
          <w:tcPr>
            <w:tcW w:w="1514" w:type="dxa"/>
          </w:tcPr>
          <w:p w14:paraId="00BF7FFC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签约模式</w:t>
            </w:r>
          </w:p>
        </w:tc>
        <w:tc>
          <w:tcPr>
            <w:tcW w:w="1096" w:type="dxa"/>
          </w:tcPr>
          <w:p w14:paraId="4D9D9BD2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1)</w:t>
            </w:r>
          </w:p>
        </w:tc>
        <w:tc>
          <w:tcPr>
            <w:tcW w:w="3380" w:type="dxa"/>
          </w:tcPr>
          <w:p w14:paraId="326FA6C0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62" w:type="dxa"/>
          </w:tcPr>
          <w:p w14:paraId="005CE26E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</w:tcPr>
          <w:p w14:paraId="06673ECD" w14:textId="77777777" w:rsidR="00B20F2C" w:rsidRPr="008707EA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签约结果</w:t>
            </w:r>
            <w:r w:rsidR="006162E5">
              <w:rPr>
                <w:rFonts w:asciiTheme="minorEastAsia" w:eastAsiaTheme="minorEastAsia" w:hAnsiTheme="minorEastAsia" w:hint="eastAsia"/>
                <w:sz w:val="18"/>
                <w:szCs w:val="18"/>
              </w:rPr>
              <w:t>通知</w:t>
            </w: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时有</w:t>
            </w:r>
          </w:p>
        </w:tc>
      </w:tr>
      <w:tr w:rsidR="00B20F2C" w14:paraId="5E28CAD6" w14:textId="77777777" w:rsidTr="00484EBF">
        <w:trPr>
          <w:cantSplit/>
        </w:trPr>
        <w:tc>
          <w:tcPr>
            <w:tcW w:w="1996" w:type="dxa"/>
          </w:tcPr>
          <w:p w14:paraId="6DA637B5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REQSN</w:t>
            </w:r>
          </w:p>
        </w:tc>
        <w:tc>
          <w:tcPr>
            <w:tcW w:w="1514" w:type="dxa"/>
          </w:tcPr>
          <w:p w14:paraId="1CB40B39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请求流水号</w:t>
            </w:r>
          </w:p>
        </w:tc>
        <w:tc>
          <w:tcPr>
            <w:tcW w:w="1096" w:type="dxa"/>
          </w:tcPr>
          <w:p w14:paraId="421F55E9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30,60)</w:t>
            </w:r>
          </w:p>
        </w:tc>
        <w:tc>
          <w:tcPr>
            <w:tcW w:w="3380" w:type="dxa"/>
          </w:tcPr>
          <w:p w14:paraId="472F9B12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签约申请时的REQ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SN</w:t>
            </w:r>
          </w:p>
        </w:tc>
        <w:tc>
          <w:tcPr>
            <w:tcW w:w="762" w:type="dxa"/>
          </w:tcPr>
          <w:p w14:paraId="085CC9B3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</w:tcPr>
          <w:p w14:paraId="6AB2886E" w14:textId="77777777" w:rsidR="00B20F2C" w:rsidRPr="008707EA" w:rsidRDefault="006162E5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签约结果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通知</w:t>
            </w: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时有</w:t>
            </w:r>
          </w:p>
        </w:tc>
      </w:tr>
      <w:tr w:rsidR="00B20F2C" w14:paraId="66018AD7" w14:textId="77777777" w:rsidTr="00484EBF">
        <w:trPr>
          <w:cantSplit/>
        </w:trPr>
        <w:tc>
          <w:tcPr>
            <w:tcW w:w="1996" w:type="dxa"/>
          </w:tcPr>
          <w:p w14:paraId="5DFA5CA4" w14:textId="77777777" w:rsidR="00B20F2C" w:rsidRPr="00366ECE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CE">
              <w:rPr>
                <w:rFonts w:asciiTheme="minorEastAsia" w:eastAsiaTheme="minorEastAsia" w:hAnsiTheme="minorEastAsia" w:hint="eastAsia"/>
                <w:sz w:val="18"/>
                <w:szCs w:val="18"/>
              </w:rPr>
              <w:t>RETCODE</w:t>
            </w:r>
          </w:p>
        </w:tc>
        <w:tc>
          <w:tcPr>
            <w:tcW w:w="1514" w:type="dxa"/>
          </w:tcPr>
          <w:p w14:paraId="68C0E4CE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返回码</w:t>
            </w:r>
          </w:p>
        </w:tc>
        <w:tc>
          <w:tcPr>
            <w:tcW w:w="1096" w:type="dxa"/>
          </w:tcPr>
          <w:p w14:paraId="4B169BE3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4)</w:t>
            </w:r>
          </w:p>
        </w:tc>
        <w:tc>
          <w:tcPr>
            <w:tcW w:w="3380" w:type="dxa"/>
          </w:tcPr>
          <w:p w14:paraId="3D672044" w14:textId="77777777" w:rsidR="00B20F2C" w:rsidRDefault="00B20F2C" w:rsidP="00DA347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14:paraId="384DB183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</w:tcPr>
          <w:p w14:paraId="179FBC25" w14:textId="77777777" w:rsidR="00B20F2C" w:rsidRPr="008707EA" w:rsidRDefault="006162E5" w:rsidP="008707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签约结果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通知</w:t>
            </w: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时有</w:t>
            </w:r>
          </w:p>
        </w:tc>
      </w:tr>
      <w:tr w:rsidR="00B20F2C" w14:paraId="7F5F6AC2" w14:textId="77777777" w:rsidTr="00484EBF">
        <w:trPr>
          <w:cantSplit/>
        </w:trPr>
        <w:tc>
          <w:tcPr>
            <w:tcW w:w="1996" w:type="dxa"/>
          </w:tcPr>
          <w:p w14:paraId="64384B2C" w14:textId="77777777" w:rsidR="00B20F2C" w:rsidRPr="00366ECE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CE">
              <w:rPr>
                <w:rFonts w:asciiTheme="minorEastAsia" w:eastAsiaTheme="minorEastAsia" w:hAnsiTheme="minorEastAsia" w:hint="eastAsia"/>
                <w:sz w:val="18"/>
                <w:szCs w:val="18"/>
              </w:rPr>
              <w:t>RETMSG</w:t>
            </w:r>
          </w:p>
        </w:tc>
        <w:tc>
          <w:tcPr>
            <w:tcW w:w="1514" w:type="dxa"/>
          </w:tcPr>
          <w:p w14:paraId="5EA8B47E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  <w:tc>
          <w:tcPr>
            <w:tcW w:w="1096" w:type="dxa"/>
          </w:tcPr>
          <w:p w14:paraId="092139FE" w14:textId="77777777" w:rsidR="00B20F2C" w:rsidRPr="00366ECE" w:rsidRDefault="008707EA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2144F">
              <w:rPr>
                <w:rFonts w:asciiTheme="minorEastAsia" w:eastAsiaTheme="minorEastAsia" w:hAnsiTheme="minorEastAsia"/>
                <w:sz w:val="18"/>
                <w:szCs w:val="18"/>
              </w:rPr>
              <w:t>C(</w:t>
            </w:r>
            <w:proofErr w:type="gramEnd"/>
            <w:r w:rsidRPr="0032144F">
              <w:rPr>
                <w:rFonts w:asciiTheme="minorEastAsia" w:eastAsiaTheme="minorEastAsia" w:hAnsiTheme="minorEastAsia" w:hint="eastAsia"/>
                <w:sz w:val="18"/>
                <w:szCs w:val="18"/>
              </w:rPr>
              <w:t>120</w:t>
            </w:r>
            <w:r w:rsidRPr="0032144F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3380" w:type="dxa"/>
          </w:tcPr>
          <w:p w14:paraId="5ABA6E2F" w14:textId="77777777" w:rsidR="00B20F2C" w:rsidRDefault="00B20F2C" w:rsidP="00DA347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14:paraId="3D21E1A8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</w:tcPr>
          <w:p w14:paraId="57DAC90A" w14:textId="77777777" w:rsidR="00B20F2C" w:rsidRPr="008707EA" w:rsidRDefault="006162E5" w:rsidP="008707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签约结果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通知</w:t>
            </w: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时有</w:t>
            </w:r>
          </w:p>
        </w:tc>
      </w:tr>
      <w:tr w:rsidR="00B20F2C" w14:paraId="030BB7C6" w14:textId="77777777" w:rsidTr="00484EBF">
        <w:trPr>
          <w:cantSplit/>
        </w:trPr>
        <w:tc>
          <w:tcPr>
            <w:tcW w:w="1996" w:type="dxa"/>
          </w:tcPr>
          <w:p w14:paraId="0A8F846C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STATUS</w:t>
            </w:r>
          </w:p>
        </w:tc>
        <w:tc>
          <w:tcPr>
            <w:tcW w:w="1514" w:type="dxa"/>
          </w:tcPr>
          <w:p w14:paraId="3ED7E519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协议状态</w:t>
            </w:r>
          </w:p>
        </w:tc>
        <w:tc>
          <w:tcPr>
            <w:tcW w:w="1096" w:type="dxa"/>
          </w:tcPr>
          <w:p w14:paraId="7B7CBCF5" w14:textId="77777777" w:rsidR="00B20F2C" w:rsidRDefault="00366ECE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B20F2C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380" w:type="dxa"/>
          </w:tcPr>
          <w:p w14:paraId="7B69EAC7" w14:textId="77777777" w:rsidR="00B20F2C" w:rsidRDefault="00B20F2C" w:rsidP="00B20F2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0：正常</w:t>
            </w:r>
          </w:p>
          <w:p w14:paraId="2960C42A" w14:textId="77777777" w:rsidR="00B20F2C" w:rsidRDefault="00B20F2C" w:rsidP="00B20F2C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1：失效</w:t>
            </w:r>
          </w:p>
        </w:tc>
        <w:tc>
          <w:tcPr>
            <w:tcW w:w="762" w:type="dxa"/>
          </w:tcPr>
          <w:p w14:paraId="00523A15" w14:textId="77777777" w:rsidR="00B20F2C" w:rsidRDefault="00B20F2C" w:rsidP="00DA3474">
            <w:pPr>
              <w:rPr>
                <w:rFonts w:asciiTheme="minorEastAsia" w:eastAsiaTheme="minorEastAsia" w:hAnsiTheme="minorEastAsia"/>
                <w:color w:val="FF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</w:tcPr>
          <w:p w14:paraId="6D8ADB4B" w14:textId="77777777" w:rsidR="00B20F2C" w:rsidRDefault="00B20F2C" w:rsidP="00B20F2C">
            <w:pPr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  <w:r w:rsidRPr="00B20F2C">
              <w:rPr>
                <w:rFonts w:asciiTheme="minorEastAsia" w:eastAsiaTheme="minorEastAsia" w:hAnsiTheme="minorEastAsia" w:hint="eastAsia"/>
                <w:sz w:val="18"/>
                <w:szCs w:val="18"/>
              </w:rPr>
              <w:t>协议</w:t>
            </w:r>
            <w:r w:rsidRPr="00B20F2C">
              <w:rPr>
                <w:rFonts w:asciiTheme="minorEastAsia" w:eastAsiaTheme="minorEastAsia" w:hAnsiTheme="minorEastAsia"/>
                <w:sz w:val="18"/>
                <w:szCs w:val="18"/>
              </w:rPr>
              <w:t>状态通知时有</w:t>
            </w:r>
          </w:p>
        </w:tc>
      </w:tr>
      <w:tr w:rsidR="00B20F2C" w14:paraId="39C0FC86" w14:textId="77777777" w:rsidTr="00484EBF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DB9A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TLAGRMNO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9763" w14:textId="77777777" w:rsidR="00B20F2C" w:rsidRDefault="0004666D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商户协议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DC" w14:textId="77777777" w:rsidR="00B20F2C" w:rsidRDefault="00B20F2C" w:rsidP="0004666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 (</w:t>
            </w:r>
            <w:r w:rsidR="0004666D">
              <w:rPr>
                <w:rFonts w:asciiTheme="minorEastAsia" w:eastAsiaTheme="minorEastAsia" w:hAnsiTheme="minorEastAsia" w:hint="eastAsia"/>
                <w:sz w:val="18"/>
                <w:szCs w:val="18"/>
              </w:rPr>
              <w:t>32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1B0B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1D6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343E" w14:textId="77777777" w:rsidR="00B20F2C" w:rsidRPr="008707EA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07EA">
              <w:rPr>
                <w:rFonts w:asciiTheme="minorEastAsia" w:eastAsiaTheme="minorEastAsia" w:hAnsiTheme="minorEastAsia"/>
                <w:sz w:val="18"/>
                <w:szCs w:val="18"/>
              </w:rPr>
              <w:t>预留字段</w:t>
            </w:r>
          </w:p>
        </w:tc>
      </w:tr>
      <w:tr w:rsidR="00B20F2C" w14:paraId="56744013" w14:textId="77777777" w:rsidTr="00484EBF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7DE4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>MERREM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6C2B" w14:textId="77777777" w:rsidR="00B20F2C" w:rsidRDefault="00484EBF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商户自定义字段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D60" w14:textId="77777777" w:rsidR="00B20F2C" w:rsidRDefault="00B20F2C" w:rsidP="00484E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C(</w:t>
            </w:r>
            <w:proofErr w:type="gramEnd"/>
            <w:r w:rsidR="005C025F">
              <w:rPr>
                <w:rFonts w:asciiTheme="minorEastAsia" w:eastAsiaTheme="minorEastAsia" w:hAnsiTheme="minorEastAsia" w:hint="eastAsia"/>
                <w:sz w:val="18"/>
                <w:szCs w:val="18"/>
              </w:rPr>
              <w:t>128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A152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B3F6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B0CC" w14:textId="77777777" w:rsidR="00B20F2C" w:rsidRPr="008707EA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20F2C" w14:paraId="2B946DF2" w14:textId="77777777" w:rsidTr="00484EBF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FB0F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SIGN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4657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53EB" w14:textId="77777777" w:rsidR="00B20F2C" w:rsidRPr="00366ECE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FD2" w14:textId="77777777" w:rsidR="00B20F2C" w:rsidRDefault="00B20F2C" w:rsidP="00B20F2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使用SHA256withRSA签名。签名原始内容为 MERID|</w:t>
            </w: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ACCTNO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|</w:t>
            </w:r>
            <w:r w:rsidRPr="0046758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NOTIFYTIME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4FC6" w14:textId="77777777" w:rsidR="00B20F2C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3985" w14:textId="77777777" w:rsidR="00B20F2C" w:rsidRPr="008707EA" w:rsidRDefault="00B20F2C" w:rsidP="00DA347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84AB374" w14:textId="77777777" w:rsidR="00311F9B" w:rsidRDefault="00311F9B" w:rsidP="00311F9B"/>
    <w:p w14:paraId="64D36179" w14:textId="77777777" w:rsidR="00311F9B" w:rsidRDefault="00DA3474" w:rsidP="00DA3474">
      <w:pPr>
        <w:pStyle w:val="4"/>
        <w:numPr>
          <w:ilvl w:val="0"/>
          <w:numId w:val="0"/>
        </w:numPr>
        <w:ind w:left="864"/>
      </w:pPr>
      <w:r>
        <w:rPr>
          <w:rFonts w:hint="eastAsia"/>
        </w:rPr>
        <w:t xml:space="preserve">2.1.4.2 </w:t>
      </w:r>
      <w:r w:rsidR="00311F9B">
        <w:rPr>
          <w:rFonts w:hint="eastAsia"/>
        </w:rPr>
        <w:t>响应报文</w:t>
      </w:r>
    </w:p>
    <w:p w14:paraId="1C4F545F" w14:textId="77777777" w:rsidR="00311F9B" w:rsidRDefault="00311F9B" w:rsidP="00311F9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商户系统返回一行内容</w:t>
      </w:r>
    </w:p>
    <w:p w14:paraId="2A648C31" w14:textId="77777777" w:rsidR="00311F9B" w:rsidRDefault="00311F9B" w:rsidP="00311F9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SUCCESS或者ERROR</w:t>
      </w:r>
    </w:p>
    <w:p w14:paraId="6E62F8CF" w14:textId="77777777" w:rsidR="00311F9B" w:rsidRPr="00311F9B" w:rsidRDefault="00311F9B" w:rsidP="00311F9B"/>
    <w:p w14:paraId="65F00233" w14:textId="77777777" w:rsidR="00276A47" w:rsidRDefault="00DF64CB" w:rsidP="00EE6F03">
      <w:pPr>
        <w:pStyle w:val="1"/>
        <w:rPr>
          <w:rFonts w:ascii="宋体" w:hAnsi="宋体"/>
        </w:rPr>
      </w:pPr>
      <w:bookmarkStart w:id="38" w:name="_Toc514667260"/>
      <w:bookmarkStart w:id="39" w:name="_Toc22653348"/>
      <w:r>
        <w:rPr>
          <w:rFonts w:ascii="宋体" w:hAnsi="宋体" w:hint="eastAsia"/>
        </w:rPr>
        <w:lastRenderedPageBreak/>
        <w:t>附录A数据元类型</w:t>
      </w:r>
      <w:bookmarkEnd w:id="38"/>
      <w:bookmarkEnd w:id="39"/>
    </w:p>
    <w:p w14:paraId="43915909" w14:textId="77777777" w:rsidR="00276A47" w:rsidRDefault="00DF64CB">
      <w:pPr>
        <w:pStyle w:val="2"/>
        <w:numPr>
          <w:ilvl w:val="0"/>
          <w:numId w:val="0"/>
        </w:numPr>
        <w:ind w:left="576" w:hanging="576"/>
      </w:pPr>
      <w:bookmarkStart w:id="40" w:name="_Toc514667261"/>
      <w:bookmarkStart w:id="41" w:name="_Toc22653349"/>
      <w:r>
        <w:t xml:space="preserve">A1 </w:t>
      </w:r>
      <w:r>
        <w:rPr>
          <w:rFonts w:hint="eastAsia"/>
        </w:rPr>
        <w:t>证件</w:t>
      </w:r>
      <w:r>
        <w:t>类型</w:t>
      </w:r>
      <w:bookmarkEnd w:id="40"/>
      <w:bookmarkEnd w:id="41"/>
    </w:p>
    <w:tbl>
      <w:tblPr>
        <w:tblW w:w="2774" w:type="dxa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2196"/>
      </w:tblGrid>
      <w:tr w:rsidR="00276A47" w14:paraId="177F5DD8" w14:textId="77777777">
        <w:tc>
          <w:tcPr>
            <w:tcW w:w="578" w:type="dxa"/>
            <w:shd w:val="clear" w:color="auto" w:fill="E7E6E6" w:themeFill="background2"/>
          </w:tcPr>
          <w:p w14:paraId="3A11876F" w14:textId="77777777" w:rsidR="00276A47" w:rsidRDefault="00DF64CB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2196" w:type="dxa"/>
            <w:shd w:val="clear" w:color="auto" w:fill="E7E6E6" w:themeFill="background2"/>
          </w:tcPr>
          <w:p w14:paraId="4D858D02" w14:textId="77777777" w:rsidR="00276A47" w:rsidRDefault="00DF64CB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276A47" w14:paraId="12FB2CC6" w14:textId="77777777">
        <w:tc>
          <w:tcPr>
            <w:tcW w:w="578" w:type="dxa"/>
            <w:shd w:val="clear" w:color="auto" w:fill="auto"/>
          </w:tcPr>
          <w:p w14:paraId="0C3FF25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14:paraId="0C401F3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身份证</w:t>
            </w:r>
          </w:p>
        </w:tc>
      </w:tr>
      <w:tr w:rsidR="00276A47" w14:paraId="1860E9DB" w14:textId="77777777">
        <w:tc>
          <w:tcPr>
            <w:tcW w:w="578" w:type="dxa"/>
            <w:shd w:val="clear" w:color="auto" w:fill="auto"/>
          </w:tcPr>
          <w:p w14:paraId="48F1519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96" w:type="dxa"/>
            <w:shd w:val="clear" w:color="auto" w:fill="auto"/>
          </w:tcPr>
          <w:p w14:paraId="6CD3E764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户口簿</w:t>
            </w:r>
          </w:p>
        </w:tc>
      </w:tr>
      <w:tr w:rsidR="00276A47" w14:paraId="7CD68B52" w14:textId="77777777">
        <w:tc>
          <w:tcPr>
            <w:tcW w:w="578" w:type="dxa"/>
            <w:shd w:val="clear" w:color="auto" w:fill="auto"/>
          </w:tcPr>
          <w:p w14:paraId="58F83A3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14:paraId="45DE510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护照</w:t>
            </w:r>
          </w:p>
        </w:tc>
      </w:tr>
      <w:tr w:rsidR="00276A47" w14:paraId="6B5FEF20" w14:textId="77777777">
        <w:tc>
          <w:tcPr>
            <w:tcW w:w="578" w:type="dxa"/>
            <w:shd w:val="clear" w:color="auto" w:fill="auto"/>
          </w:tcPr>
          <w:p w14:paraId="4DABC19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14:paraId="512DF6B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军官证</w:t>
            </w:r>
          </w:p>
        </w:tc>
      </w:tr>
      <w:tr w:rsidR="00276A47" w14:paraId="081A904A" w14:textId="77777777">
        <w:tc>
          <w:tcPr>
            <w:tcW w:w="578" w:type="dxa"/>
            <w:shd w:val="clear" w:color="auto" w:fill="auto"/>
          </w:tcPr>
          <w:p w14:paraId="5A65947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96" w:type="dxa"/>
            <w:shd w:val="clear" w:color="auto" w:fill="auto"/>
          </w:tcPr>
          <w:p w14:paraId="05FE4E9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士兵证</w:t>
            </w:r>
          </w:p>
        </w:tc>
      </w:tr>
      <w:tr w:rsidR="00276A47" w14:paraId="75AC75B3" w14:textId="77777777">
        <w:tc>
          <w:tcPr>
            <w:tcW w:w="578" w:type="dxa"/>
            <w:shd w:val="clear" w:color="auto" w:fill="auto"/>
          </w:tcPr>
          <w:p w14:paraId="7E1E23A5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14:paraId="654A7D0E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港澳居民来往内地通行证</w:t>
            </w:r>
          </w:p>
        </w:tc>
      </w:tr>
      <w:tr w:rsidR="00276A47" w14:paraId="1944B4CD" w14:textId="77777777">
        <w:tc>
          <w:tcPr>
            <w:tcW w:w="578" w:type="dxa"/>
            <w:shd w:val="clear" w:color="auto" w:fill="auto"/>
          </w:tcPr>
          <w:p w14:paraId="742C384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96" w:type="dxa"/>
            <w:shd w:val="clear" w:color="auto" w:fill="auto"/>
          </w:tcPr>
          <w:p w14:paraId="5F77FD7E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台湾同胞来往内地通行证</w:t>
            </w:r>
          </w:p>
        </w:tc>
      </w:tr>
      <w:tr w:rsidR="00276A47" w14:paraId="46E9C68A" w14:textId="77777777">
        <w:tc>
          <w:tcPr>
            <w:tcW w:w="578" w:type="dxa"/>
            <w:shd w:val="clear" w:color="auto" w:fill="auto"/>
          </w:tcPr>
          <w:p w14:paraId="7BD8D0C5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96" w:type="dxa"/>
            <w:shd w:val="clear" w:color="auto" w:fill="auto"/>
          </w:tcPr>
          <w:p w14:paraId="47CE0D8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临时身份证</w:t>
            </w:r>
          </w:p>
        </w:tc>
      </w:tr>
      <w:tr w:rsidR="00276A47" w14:paraId="67A61D24" w14:textId="77777777">
        <w:tc>
          <w:tcPr>
            <w:tcW w:w="578" w:type="dxa"/>
            <w:shd w:val="clear" w:color="auto" w:fill="auto"/>
          </w:tcPr>
          <w:p w14:paraId="1172757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96" w:type="dxa"/>
            <w:shd w:val="clear" w:color="auto" w:fill="auto"/>
          </w:tcPr>
          <w:p w14:paraId="6F10840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外国人居留证</w:t>
            </w:r>
          </w:p>
        </w:tc>
      </w:tr>
      <w:tr w:rsidR="00276A47" w14:paraId="5CF507F5" w14:textId="77777777">
        <w:tc>
          <w:tcPr>
            <w:tcW w:w="578" w:type="dxa"/>
            <w:shd w:val="clear" w:color="auto" w:fill="auto"/>
          </w:tcPr>
          <w:p w14:paraId="6AB8E031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96" w:type="dxa"/>
            <w:shd w:val="clear" w:color="auto" w:fill="auto"/>
          </w:tcPr>
          <w:p w14:paraId="517DAA24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警官证</w:t>
            </w:r>
          </w:p>
        </w:tc>
      </w:tr>
      <w:tr w:rsidR="00276A47" w14:paraId="0B644B41" w14:textId="77777777">
        <w:tc>
          <w:tcPr>
            <w:tcW w:w="578" w:type="dxa"/>
            <w:shd w:val="clear" w:color="auto" w:fill="auto"/>
          </w:tcPr>
          <w:p w14:paraId="3F3F3CE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2196" w:type="dxa"/>
            <w:shd w:val="clear" w:color="auto" w:fill="auto"/>
          </w:tcPr>
          <w:p w14:paraId="780FA61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其他证件</w:t>
            </w:r>
          </w:p>
        </w:tc>
      </w:tr>
    </w:tbl>
    <w:p w14:paraId="21A7B064" w14:textId="77777777" w:rsidR="00276A47" w:rsidRDefault="00276A47">
      <w:pPr>
        <w:rPr>
          <w:lang w:val="zh-CN"/>
        </w:rPr>
      </w:pPr>
    </w:p>
    <w:p w14:paraId="3926B383" w14:textId="77777777" w:rsidR="00276A47" w:rsidRDefault="00DF64CB">
      <w:pPr>
        <w:pStyle w:val="2"/>
        <w:numPr>
          <w:ilvl w:val="0"/>
          <w:numId w:val="0"/>
        </w:numPr>
        <w:ind w:left="576" w:hanging="576"/>
      </w:pPr>
      <w:bookmarkStart w:id="42" w:name="_Toc514667262"/>
      <w:bookmarkStart w:id="43" w:name="_Toc22653350"/>
      <w:r>
        <w:t>A2</w:t>
      </w:r>
      <w:r>
        <w:rPr>
          <w:rFonts w:hint="eastAsia"/>
        </w:rPr>
        <w:t>业务</w:t>
      </w:r>
      <w:r>
        <w:t>代码</w:t>
      </w:r>
      <w:bookmarkEnd w:id="42"/>
      <w:bookmarkEnd w:id="43"/>
    </w:p>
    <w:p w14:paraId="1CC1717F" w14:textId="77777777" w:rsidR="00276A47" w:rsidRDefault="00DF64CB">
      <w:r>
        <w:rPr>
          <w:rFonts w:ascii="仿宋" w:eastAsia="仿宋" w:hAnsi="仿宋" w:hint="eastAsia"/>
          <w:color w:val="FF0000"/>
        </w:rPr>
        <w:t>此业务代码仅列举部分，测试时任意一个即可，上线时，要使用业务人员提供的业务代码，测试环境默认的代收业务代码为19900，代付的业务代码为09900，快捷支付的业务代码为19900；</w:t>
      </w:r>
    </w:p>
    <w:p w14:paraId="442BE4DC" w14:textId="77777777" w:rsidR="00276A47" w:rsidRDefault="00DF64CB">
      <w:pPr>
        <w:pStyle w:val="3"/>
        <w:numPr>
          <w:ilvl w:val="0"/>
          <w:numId w:val="0"/>
        </w:numPr>
        <w:ind w:left="720" w:hanging="720"/>
      </w:pPr>
      <w:bookmarkStart w:id="44" w:name="_Toc514667263"/>
      <w:bookmarkStart w:id="45" w:name="_Toc22653351"/>
      <w:r>
        <w:rPr>
          <w:rFonts w:hint="eastAsia"/>
        </w:rPr>
        <w:t>A2.1</w:t>
      </w:r>
      <w:r>
        <w:rPr>
          <w:rFonts w:hint="eastAsia"/>
        </w:rPr>
        <w:t>收款</w:t>
      </w:r>
      <w:r>
        <w:t>类业务代码</w:t>
      </w:r>
      <w:bookmarkEnd w:id="44"/>
      <w:bookmarkEnd w:id="45"/>
    </w:p>
    <w:p w14:paraId="62F7AFF3" w14:textId="77777777" w:rsidR="00276A47" w:rsidRDefault="00DF64CB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此业务代码仅列举部分，测试时任意一个即可，上线时，要使用业务人员提供的业务代码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26"/>
        <w:gridCol w:w="993"/>
        <w:gridCol w:w="1417"/>
      </w:tblGrid>
      <w:tr w:rsidR="00276A47" w14:paraId="7205BD71" w14:textId="77777777">
        <w:trPr>
          <w:trHeight w:val="319"/>
        </w:trPr>
        <w:tc>
          <w:tcPr>
            <w:tcW w:w="1838" w:type="dxa"/>
            <w:shd w:val="clear" w:color="auto" w:fill="E7E6E6" w:themeFill="background2"/>
          </w:tcPr>
          <w:p w14:paraId="5325E9EC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定义范围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18"/>
                <w:szCs w:val="18"/>
              </w:rPr>
              <w:t>（1代收）</w:t>
            </w:r>
          </w:p>
        </w:tc>
        <w:tc>
          <w:tcPr>
            <w:tcW w:w="2835" w:type="dxa"/>
            <w:shd w:val="clear" w:color="auto" w:fill="E7E6E6" w:themeFill="background2"/>
          </w:tcPr>
          <w:p w14:paraId="708BEB1B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类别号</w:t>
            </w:r>
          </w:p>
        </w:tc>
        <w:tc>
          <w:tcPr>
            <w:tcW w:w="2126" w:type="dxa"/>
            <w:shd w:val="clear" w:color="auto" w:fill="E7E6E6" w:themeFill="background2"/>
          </w:tcPr>
          <w:p w14:paraId="42C76BFC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993" w:type="dxa"/>
            <w:shd w:val="clear" w:color="auto" w:fill="E7E6E6" w:themeFill="background2"/>
          </w:tcPr>
          <w:p w14:paraId="77868214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7" w:type="dxa"/>
            <w:shd w:val="clear" w:color="auto" w:fill="E7E6E6" w:themeFill="background2"/>
          </w:tcPr>
          <w:p w14:paraId="7E3929CE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编码</w:t>
            </w:r>
          </w:p>
        </w:tc>
      </w:tr>
      <w:tr w:rsidR="00276A47" w14:paraId="10FFEA0F" w14:textId="77777777">
        <w:trPr>
          <w:trHeight w:val="319"/>
        </w:trPr>
        <w:tc>
          <w:tcPr>
            <w:tcW w:w="1838" w:type="dxa"/>
            <w:vMerge w:val="restart"/>
          </w:tcPr>
          <w:p w14:paraId="614190C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2B5B544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  <w:p w14:paraId="69BD97B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公共事业类（电）</w:t>
            </w:r>
          </w:p>
        </w:tc>
        <w:tc>
          <w:tcPr>
            <w:tcW w:w="2126" w:type="dxa"/>
            <w:vAlign w:val="center"/>
          </w:tcPr>
          <w:p w14:paraId="2972127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家用电费</w:t>
            </w:r>
          </w:p>
        </w:tc>
        <w:tc>
          <w:tcPr>
            <w:tcW w:w="993" w:type="dxa"/>
          </w:tcPr>
          <w:p w14:paraId="183BF21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4EC259E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10101</w:t>
            </w:r>
          </w:p>
        </w:tc>
      </w:tr>
      <w:tr w:rsidR="00276A47" w14:paraId="20A72396" w14:textId="77777777">
        <w:trPr>
          <w:trHeight w:val="319"/>
        </w:trPr>
        <w:tc>
          <w:tcPr>
            <w:tcW w:w="1838" w:type="dxa"/>
            <w:vMerge/>
          </w:tcPr>
          <w:p w14:paraId="44C2ED95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5214673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8984AA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生产用电费</w:t>
            </w:r>
          </w:p>
        </w:tc>
        <w:tc>
          <w:tcPr>
            <w:tcW w:w="993" w:type="dxa"/>
          </w:tcPr>
          <w:p w14:paraId="3575785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76972D0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10102</w:t>
            </w:r>
          </w:p>
        </w:tc>
      </w:tr>
      <w:tr w:rsidR="00276A47" w14:paraId="3F800420" w14:textId="77777777">
        <w:trPr>
          <w:trHeight w:val="319"/>
        </w:trPr>
        <w:tc>
          <w:tcPr>
            <w:tcW w:w="1838" w:type="dxa"/>
            <w:vMerge w:val="restart"/>
          </w:tcPr>
          <w:p w14:paraId="470CF44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5703356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  <w:p w14:paraId="3123CD4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公共事业类（水）</w:t>
            </w:r>
          </w:p>
        </w:tc>
        <w:tc>
          <w:tcPr>
            <w:tcW w:w="2126" w:type="dxa"/>
            <w:vAlign w:val="center"/>
          </w:tcPr>
          <w:p w14:paraId="45875DC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用水费</w:t>
            </w:r>
          </w:p>
        </w:tc>
        <w:tc>
          <w:tcPr>
            <w:tcW w:w="993" w:type="dxa"/>
          </w:tcPr>
          <w:p w14:paraId="7526A47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667F5F83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10201</w:t>
            </w:r>
          </w:p>
        </w:tc>
      </w:tr>
      <w:tr w:rsidR="00276A47" w14:paraId="3F5B4CBA" w14:textId="77777777">
        <w:trPr>
          <w:trHeight w:val="319"/>
        </w:trPr>
        <w:tc>
          <w:tcPr>
            <w:tcW w:w="1838" w:type="dxa"/>
            <w:vMerge/>
          </w:tcPr>
          <w:p w14:paraId="2D2B09CE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6723F6EE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9C4F32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排水费</w:t>
            </w:r>
          </w:p>
        </w:tc>
        <w:tc>
          <w:tcPr>
            <w:tcW w:w="993" w:type="dxa"/>
          </w:tcPr>
          <w:p w14:paraId="43B1388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00D325B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10202</w:t>
            </w:r>
          </w:p>
        </w:tc>
      </w:tr>
      <w:tr w:rsidR="00276A47" w14:paraId="4BFCFAB2" w14:textId="77777777">
        <w:trPr>
          <w:trHeight w:val="319"/>
        </w:trPr>
        <w:tc>
          <w:tcPr>
            <w:tcW w:w="1838" w:type="dxa"/>
            <w:vMerge/>
          </w:tcPr>
          <w:p w14:paraId="2C9B5496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5E08DBB4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4E160B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直饮水费</w:t>
            </w:r>
          </w:p>
        </w:tc>
        <w:tc>
          <w:tcPr>
            <w:tcW w:w="993" w:type="dxa"/>
          </w:tcPr>
          <w:p w14:paraId="2548C5B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73D4F66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10203</w:t>
            </w:r>
          </w:p>
        </w:tc>
      </w:tr>
      <w:tr w:rsidR="00276A47" w14:paraId="6D1B59F9" w14:textId="77777777">
        <w:trPr>
          <w:trHeight w:val="319"/>
        </w:trPr>
        <w:tc>
          <w:tcPr>
            <w:tcW w:w="1838" w:type="dxa"/>
            <w:vMerge/>
          </w:tcPr>
          <w:p w14:paraId="432A6A7C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4D43FF7F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4AD8CE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污水处理费</w:t>
            </w:r>
          </w:p>
        </w:tc>
        <w:tc>
          <w:tcPr>
            <w:tcW w:w="993" w:type="dxa"/>
          </w:tcPr>
          <w:p w14:paraId="5103EEC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</w:p>
        </w:tc>
        <w:tc>
          <w:tcPr>
            <w:tcW w:w="1417" w:type="dxa"/>
          </w:tcPr>
          <w:p w14:paraId="1EEC5F93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10204</w:t>
            </w:r>
          </w:p>
        </w:tc>
      </w:tr>
      <w:tr w:rsidR="00276A47" w14:paraId="39AE3482" w14:textId="77777777">
        <w:trPr>
          <w:trHeight w:val="319"/>
        </w:trPr>
        <w:tc>
          <w:tcPr>
            <w:tcW w:w="1838" w:type="dxa"/>
            <w:vMerge/>
          </w:tcPr>
          <w:p w14:paraId="4D57A1EA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5EB5C9C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14C94E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暖气费</w:t>
            </w:r>
          </w:p>
        </w:tc>
        <w:tc>
          <w:tcPr>
            <w:tcW w:w="993" w:type="dxa"/>
          </w:tcPr>
          <w:p w14:paraId="11F93FA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</w:t>
            </w:r>
          </w:p>
        </w:tc>
        <w:tc>
          <w:tcPr>
            <w:tcW w:w="1417" w:type="dxa"/>
          </w:tcPr>
          <w:p w14:paraId="220BCC6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10205</w:t>
            </w:r>
          </w:p>
        </w:tc>
      </w:tr>
      <w:tr w:rsidR="00276A47" w14:paraId="57B462B2" w14:textId="77777777">
        <w:trPr>
          <w:trHeight w:val="319"/>
        </w:trPr>
        <w:tc>
          <w:tcPr>
            <w:tcW w:w="1838" w:type="dxa"/>
            <w:vMerge w:val="restart"/>
          </w:tcPr>
          <w:p w14:paraId="6B2140E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75C4E544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  <w:p w14:paraId="1D9C56D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公共事业类（气）</w:t>
            </w:r>
          </w:p>
        </w:tc>
        <w:tc>
          <w:tcPr>
            <w:tcW w:w="2126" w:type="dxa"/>
            <w:vAlign w:val="center"/>
          </w:tcPr>
          <w:p w14:paraId="11BB662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煤气费</w:t>
            </w:r>
          </w:p>
        </w:tc>
        <w:tc>
          <w:tcPr>
            <w:tcW w:w="993" w:type="dxa"/>
          </w:tcPr>
          <w:p w14:paraId="5D4B5C1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2F18710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10300</w:t>
            </w:r>
          </w:p>
        </w:tc>
      </w:tr>
      <w:tr w:rsidR="00276A47" w14:paraId="54E96C73" w14:textId="77777777">
        <w:trPr>
          <w:trHeight w:val="319"/>
        </w:trPr>
        <w:tc>
          <w:tcPr>
            <w:tcW w:w="1838" w:type="dxa"/>
            <w:vMerge/>
          </w:tcPr>
          <w:p w14:paraId="3E3B2201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D9443F2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BFF94F9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管道煤气费</w:t>
            </w:r>
          </w:p>
        </w:tc>
        <w:tc>
          <w:tcPr>
            <w:tcW w:w="993" w:type="dxa"/>
          </w:tcPr>
          <w:p w14:paraId="5702EA4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25E1724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10301</w:t>
            </w:r>
          </w:p>
        </w:tc>
      </w:tr>
      <w:tr w:rsidR="00276A47" w14:paraId="592A9C44" w14:textId="77777777">
        <w:trPr>
          <w:trHeight w:val="319"/>
        </w:trPr>
        <w:tc>
          <w:tcPr>
            <w:tcW w:w="1838" w:type="dxa"/>
            <w:vMerge w:val="restart"/>
          </w:tcPr>
          <w:p w14:paraId="19F25823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012C00D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</w:p>
          <w:p w14:paraId="1028446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（电话）通讯类</w:t>
            </w:r>
          </w:p>
        </w:tc>
        <w:tc>
          <w:tcPr>
            <w:tcW w:w="2126" w:type="dxa"/>
            <w:vAlign w:val="center"/>
          </w:tcPr>
          <w:p w14:paraId="73D5855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电话费</w:t>
            </w:r>
          </w:p>
        </w:tc>
        <w:tc>
          <w:tcPr>
            <w:tcW w:w="993" w:type="dxa"/>
          </w:tcPr>
          <w:p w14:paraId="6168BF4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0A7F855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10400</w:t>
            </w:r>
          </w:p>
        </w:tc>
      </w:tr>
      <w:tr w:rsidR="00276A47" w14:paraId="19414DAE" w14:textId="77777777">
        <w:trPr>
          <w:trHeight w:val="319"/>
        </w:trPr>
        <w:tc>
          <w:tcPr>
            <w:tcW w:w="1838" w:type="dxa"/>
            <w:vMerge/>
          </w:tcPr>
          <w:p w14:paraId="52B9B1B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8E4CC72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C84060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市内电话费</w:t>
            </w:r>
          </w:p>
        </w:tc>
        <w:tc>
          <w:tcPr>
            <w:tcW w:w="993" w:type="dxa"/>
          </w:tcPr>
          <w:p w14:paraId="2FE7575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590E6B9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10401</w:t>
            </w:r>
          </w:p>
        </w:tc>
      </w:tr>
      <w:tr w:rsidR="00276A47" w14:paraId="38B78223" w14:textId="77777777">
        <w:trPr>
          <w:trHeight w:val="319"/>
        </w:trPr>
        <w:tc>
          <w:tcPr>
            <w:tcW w:w="1838" w:type="dxa"/>
            <w:vMerge/>
          </w:tcPr>
          <w:p w14:paraId="794DC1EE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715D0BB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AF566C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长途电话费</w:t>
            </w:r>
          </w:p>
        </w:tc>
        <w:tc>
          <w:tcPr>
            <w:tcW w:w="993" w:type="dxa"/>
          </w:tcPr>
          <w:p w14:paraId="1374E02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05C6DA7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10402</w:t>
            </w:r>
          </w:p>
        </w:tc>
      </w:tr>
      <w:tr w:rsidR="00276A47" w14:paraId="41E63FC9" w14:textId="77777777">
        <w:trPr>
          <w:trHeight w:val="319"/>
        </w:trPr>
        <w:tc>
          <w:tcPr>
            <w:tcW w:w="1838" w:type="dxa"/>
            <w:vMerge/>
          </w:tcPr>
          <w:p w14:paraId="73084510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1F4E7A8A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0BFC03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移动电话费</w:t>
            </w:r>
          </w:p>
        </w:tc>
        <w:tc>
          <w:tcPr>
            <w:tcW w:w="993" w:type="dxa"/>
          </w:tcPr>
          <w:p w14:paraId="773D239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7F8C3BF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10403</w:t>
            </w:r>
          </w:p>
        </w:tc>
      </w:tr>
      <w:tr w:rsidR="00276A47" w14:paraId="72D09A84" w14:textId="77777777">
        <w:trPr>
          <w:trHeight w:val="319"/>
        </w:trPr>
        <w:tc>
          <w:tcPr>
            <w:tcW w:w="1838" w:type="dxa"/>
            <w:vMerge/>
          </w:tcPr>
          <w:p w14:paraId="3929EAF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1828FE79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7B72685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电话初装费</w:t>
            </w:r>
          </w:p>
        </w:tc>
        <w:tc>
          <w:tcPr>
            <w:tcW w:w="993" w:type="dxa"/>
          </w:tcPr>
          <w:p w14:paraId="484DAFD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</w:p>
        </w:tc>
        <w:tc>
          <w:tcPr>
            <w:tcW w:w="1417" w:type="dxa"/>
          </w:tcPr>
          <w:p w14:paraId="676041F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10404</w:t>
            </w:r>
          </w:p>
        </w:tc>
      </w:tr>
      <w:tr w:rsidR="00276A47" w14:paraId="2AA80974" w14:textId="77777777">
        <w:trPr>
          <w:trHeight w:val="319"/>
        </w:trPr>
        <w:tc>
          <w:tcPr>
            <w:tcW w:w="1838" w:type="dxa"/>
            <w:vMerge/>
          </w:tcPr>
          <w:p w14:paraId="47C4B3B6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602F2D66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CED8B8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IP电话费</w:t>
            </w:r>
          </w:p>
        </w:tc>
        <w:tc>
          <w:tcPr>
            <w:tcW w:w="993" w:type="dxa"/>
          </w:tcPr>
          <w:p w14:paraId="100F96D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</w:t>
            </w:r>
          </w:p>
        </w:tc>
        <w:tc>
          <w:tcPr>
            <w:tcW w:w="1417" w:type="dxa"/>
          </w:tcPr>
          <w:p w14:paraId="411A57D3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10405</w:t>
            </w:r>
          </w:p>
        </w:tc>
      </w:tr>
      <w:tr w:rsidR="00276A47" w14:paraId="5A89250B" w14:textId="77777777">
        <w:trPr>
          <w:trHeight w:val="319"/>
        </w:trPr>
        <w:tc>
          <w:tcPr>
            <w:tcW w:w="1838" w:type="dxa"/>
            <w:vMerge w:val="restart"/>
          </w:tcPr>
          <w:p w14:paraId="0B7F6BC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32567375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</w:t>
            </w:r>
          </w:p>
          <w:p w14:paraId="399811E4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（数据）通讯类</w:t>
            </w:r>
          </w:p>
        </w:tc>
        <w:tc>
          <w:tcPr>
            <w:tcW w:w="2126" w:type="dxa"/>
            <w:vAlign w:val="center"/>
          </w:tcPr>
          <w:p w14:paraId="19F32F1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通讯费</w:t>
            </w:r>
          </w:p>
        </w:tc>
        <w:tc>
          <w:tcPr>
            <w:tcW w:w="993" w:type="dxa"/>
          </w:tcPr>
          <w:p w14:paraId="2163833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01ACBAD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10500</w:t>
            </w:r>
          </w:p>
        </w:tc>
      </w:tr>
      <w:tr w:rsidR="00276A47" w14:paraId="64A53B4A" w14:textId="77777777">
        <w:trPr>
          <w:trHeight w:val="319"/>
        </w:trPr>
        <w:tc>
          <w:tcPr>
            <w:tcW w:w="1838" w:type="dxa"/>
            <w:vMerge/>
          </w:tcPr>
          <w:p w14:paraId="5A5F0DC2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B9FB880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975C4FE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数据通讯费</w:t>
            </w:r>
          </w:p>
        </w:tc>
        <w:tc>
          <w:tcPr>
            <w:tcW w:w="993" w:type="dxa"/>
          </w:tcPr>
          <w:p w14:paraId="06130A7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2385F21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10501</w:t>
            </w:r>
          </w:p>
        </w:tc>
      </w:tr>
      <w:tr w:rsidR="00276A47" w14:paraId="6D7AFDA1" w14:textId="77777777">
        <w:trPr>
          <w:trHeight w:val="319"/>
        </w:trPr>
        <w:tc>
          <w:tcPr>
            <w:tcW w:w="1838" w:type="dxa"/>
            <w:vMerge/>
          </w:tcPr>
          <w:p w14:paraId="31E0650B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89124B3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339A85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线路月租费</w:t>
            </w:r>
          </w:p>
        </w:tc>
        <w:tc>
          <w:tcPr>
            <w:tcW w:w="993" w:type="dxa"/>
          </w:tcPr>
          <w:p w14:paraId="15FCE09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21419EE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10502</w:t>
            </w:r>
          </w:p>
        </w:tc>
      </w:tr>
      <w:tr w:rsidR="00276A47" w14:paraId="38A9F566" w14:textId="77777777">
        <w:trPr>
          <w:trHeight w:val="319"/>
        </w:trPr>
        <w:tc>
          <w:tcPr>
            <w:tcW w:w="1838" w:type="dxa"/>
            <w:vMerge/>
          </w:tcPr>
          <w:p w14:paraId="2260FC48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DBB141E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CFFCB6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代维费</w:t>
            </w:r>
          </w:p>
        </w:tc>
        <w:tc>
          <w:tcPr>
            <w:tcW w:w="993" w:type="dxa"/>
          </w:tcPr>
          <w:p w14:paraId="4C2B9FE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40A297E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10503</w:t>
            </w:r>
          </w:p>
        </w:tc>
      </w:tr>
      <w:tr w:rsidR="00276A47" w14:paraId="22C9CCF1" w14:textId="77777777">
        <w:trPr>
          <w:trHeight w:val="319"/>
        </w:trPr>
        <w:tc>
          <w:tcPr>
            <w:tcW w:w="1838" w:type="dxa"/>
            <w:vMerge/>
          </w:tcPr>
          <w:p w14:paraId="6B380F49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60AF5D6D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2A00CD1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网络使用费</w:t>
            </w:r>
          </w:p>
        </w:tc>
        <w:tc>
          <w:tcPr>
            <w:tcW w:w="993" w:type="dxa"/>
          </w:tcPr>
          <w:p w14:paraId="11188F3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</w:p>
        </w:tc>
        <w:tc>
          <w:tcPr>
            <w:tcW w:w="1417" w:type="dxa"/>
          </w:tcPr>
          <w:p w14:paraId="7639CF1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10504</w:t>
            </w:r>
          </w:p>
        </w:tc>
      </w:tr>
      <w:tr w:rsidR="00276A47" w14:paraId="3C1664AD" w14:textId="77777777">
        <w:trPr>
          <w:trHeight w:val="319"/>
        </w:trPr>
        <w:tc>
          <w:tcPr>
            <w:tcW w:w="1838" w:type="dxa"/>
            <w:vMerge/>
          </w:tcPr>
          <w:p w14:paraId="32C80681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EAE4B3F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F89753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信息服务费</w:t>
            </w:r>
          </w:p>
        </w:tc>
        <w:tc>
          <w:tcPr>
            <w:tcW w:w="993" w:type="dxa"/>
          </w:tcPr>
          <w:p w14:paraId="1761D9A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</w:t>
            </w:r>
          </w:p>
        </w:tc>
        <w:tc>
          <w:tcPr>
            <w:tcW w:w="1417" w:type="dxa"/>
          </w:tcPr>
          <w:p w14:paraId="1FE8ABE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10505</w:t>
            </w:r>
          </w:p>
        </w:tc>
      </w:tr>
      <w:tr w:rsidR="00276A47" w14:paraId="1D4A2A3C" w14:textId="77777777">
        <w:trPr>
          <w:trHeight w:val="319"/>
        </w:trPr>
        <w:tc>
          <w:tcPr>
            <w:tcW w:w="1838" w:type="dxa"/>
            <w:vMerge/>
          </w:tcPr>
          <w:p w14:paraId="42211272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9CD71D7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994F11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移动电子商务费</w:t>
            </w:r>
          </w:p>
        </w:tc>
        <w:tc>
          <w:tcPr>
            <w:tcW w:w="993" w:type="dxa"/>
          </w:tcPr>
          <w:p w14:paraId="51F1CAB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06</w:t>
            </w:r>
          </w:p>
        </w:tc>
        <w:tc>
          <w:tcPr>
            <w:tcW w:w="1417" w:type="dxa"/>
          </w:tcPr>
          <w:p w14:paraId="43FB5DC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10506</w:t>
            </w:r>
          </w:p>
        </w:tc>
      </w:tr>
      <w:tr w:rsidR="00276A47" w14:paraId="38BF4DE4" w14:textId="77777777">
        <w:trPr>
          <w:trHeight w:val="319"/>
        </w:trPr>
        <w:tc>
          <w:tcPr>
            <w:tcW w:w="1838" w:type="dxa"/>
            <w:vMerge/>
          </w:tcPr>
          <w:p w14:paraId="41431271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4527604D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2A64F5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网关业务费</w:t>
            </w:r>
          </w:p>
        </w:tc>
        <w:tc>
          <w:tcPr>
            <w:tcW w:w="993" w:type="dxa"/>
          </w:tcPr>
          <w:p w14:paraId="113F005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07</w:t>
            </w:r>
          </w:p>
        </w:tc>
        <w:tc>
          <w:tcPr>
            <w:tcW w:w="1417" w:type="dxa"/>
          </w:tcPr>
          <w:p w14:paraId="38FC0E5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10507</w:t>
            </w:r>
          </w:p>
        </w:tc>
      </w:tr>
      <w:tr w:rsidR="00276A47" w14:paraId="29B9F274" w14:textId="77777777">
        <w:trPr>
          <w:trHeight w:val="319"/>
        </w:trPr>
        <w:tc>
          <w:tcPr>
            <w:tcW w:w="1838" w:type="dxa"/>
            <w:vMerge/>
          </w:tcPr>
          <w:p w14:paraId="1E1BEA57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2FF9BC29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AB43F59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手机话费</w:t>
            </w:r>
          </w:p>
        </w:tc>
        <w:tc>
          <w:tcPr>
            <w:tcW w:w="993" w:type="dxa"/>
          </w:tcPr>
          <w:p w14:paraId="0FEEF3A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08</w:t>
            </w:r>
          </w:p>
        </w:tc>
        <w:tc>
          <w:tcPr>
            <w:tcW w:w="1417" w:type="dxa"/>
          </w:tcPr>
          <w:p w14:paraId="5D05271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10508</w:t>
            </w:r>
          </w:p>
        </w:tc>
      </w:tr>
      <w:tr w:rsidR="00276A47" w14:paraId="70A98D02" w14:textId="77777777">
        <w:trPr>
          <w:trHeight w:val="319"/>
        </w:trPr>
        <w:tc>
          <w:tcPr>
            <w:tcW w:w="1838" w:type="dxa"/>
            <w:vMerge w:val="restart"/>
          </w:tcPr>
          <w:p w14:paraId="5D97161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08377B4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06</w:t>
            </w:r>
          </w:p>
          <w:p w14:paraId="5380FD20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保险类</w:t>
            </w:r>
          </w:p>
        </w:tc>
        <w:tc>
          <w:tcPr>
            <w:tcW w:w="2126" w:type="dxa"/>
            <w:vAlign w:val="center"/>
          </w:tcPr>
          <w:p w14:paraId="167BA685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保险费</w:t>
            </w:r>
          </w:p>
        </w:tc>
        <w:tc>
          <w:tcPr>
            <w:tcW w:w="993" w:type="dxa"/>
          </w:tcPr>
          <w:p w14:paraId="20AFF36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19190A3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10600</w:t>
            </w:r>
          </w:p>
        </w:tc>
      </w:tr>
      <w:tr w:rsidR="00276A47" w14:paraId="7304D142" w14:textId="77777777">
        <w:trPr>
          <w:trHeight w:val="319"/>
        </w:trPr>
        <w:tc>
          <w:tcPr>
            <w:tcW w:w="1838" w:type="dxa"/>
            <w:vMerge/>
          </w:tcPr>
          <w:p w14:paraId="33938C4D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E7A2224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E7C937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续期寿险费</w:t>
            </w:r>
          </w:p>
        </w:tc>
        <w:tc>
          <w:tcPr>
            <w:tcW w:w="993" w:type="dxa"/>
          </w:tcPr>
          <w:p w14:paraId="3C316A7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4ECEEA7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10601</w:t>
            </w:r>
          </w:p>
        </w:tc>
      </w:tr>
      <w:tr w:rsidR="00276A47" w14:paraId="491CBD02" w14:textId="77777777">
        <w:trPr>
          <w:trHeight w:val="319"/>
        </w:trPr>
        <w:tc>
          <w:tcPr>
            <w:tcW w:w="1838" w:type="dxa"/>
            <w:vMerge/>
          </w:tcPr>
          <w:p w14:paraId="1ADCB383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1FDF56AC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60CD32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社会保险费</w:t>
            </w:r>
          </w:p>
        </w:tc>
        <w:tc>
          <w:tcPr>
            <w:tcW w:w="993" w:type="dxa"/>
          </w:tcPr>
          <w:p w14:paraId="450D9B1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3603C15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10602</w:t>
            </w:r>
          </w:p>
        </w:tc>
      </w:tr>
      <w:tr w:rsidR="00276A47" w14:paraId="41977892" w14:textId="77777777">
        <w:trPr>
          <w:trHeight w:val="319"/>
        </w:trPr>
        <w:tc>
          <w:tcPr>
            <w:tcW w:w="1838" w:type="dxa"/>
            <w:vMerge/>
          </w:tcPr>
          <w:p w14:paraId="6E8BDB7A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66FCACA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9C3576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养老保险费</w:t>
            </w:r>
          </w:p>
        </w:tc>
        <w:tc>
          <w:tcPr>
            <w:tcW w:w="993" w:type="dxa"/>
          </w:tcPr>
          <w:p w14:paraId="25FD418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7FC848A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10603</w:t>
            </w:r>
          </w:p>
        </w:tc>
      </w:tr>
      <w:tr w:rsidR="00276A47" w14:paraId="0D152457" w14:textId="77777777">
        <w:trPr>
          <w:trHeight w:val="319"/>
        </w:trPr>
        <w:tc>
          <w:tcPr>
            <w:tcW w:w="1838" w:type="dxa"/>
            <w:vMerge/>
          </w:tcPr>
          <w:p w14:paraId="6AF94D7B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91E5CB8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CD7F48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医疗保险费</w:t>
            </w:r>
          </w:p>
        </w:tc>
        <w:tc>
          <w:tcPr>
            <w:tcW w:w="993" w:type="dxa"/>
          </w:tcPr>
          <w:p w14:paraId="23CDD33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</w:p>
        </w:tc>
        <w:tc>
          <w:tcPr>
            <w:tcW w:w="1417" w:type="dxa"/>
          </w:tcPr>
          <w:p w14:paraId="2A2CA07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10604</w:t>
            </w:r>
          </w:p>
        </w:tc>
      </w:tr>
      <w:tr w:rsidR="00276A47" w14:paraId="6CFE60FA" w14:textId="77777777">
        <w:trPr>
          <w:trHeight w:val="319"/>
        </w:trPr>
        <w:tc>
          <w:tcPr>
            <w:tcW w:w="1838" w:type="dxa"/>
            <w:vMerge/>
          </w:tcPr>
          <w:p w14:paraId="7F1FE409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57C2396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66DDDC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车辆保险费</w:t>
            </w:r>
          </w:p>
        </w:tc>
        <w:tc>
          <w:tcPr>
            <w:tcW w:w="993" w:type="dxa"/>
          </w:tcPr>
          <w:p w14:paraId="3FE1DC2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</w:t>
            </w:r>
          </w:p>
        </w:tc>
        <w:tc>
          <w:tcPr>
            <w:tcW w:w="1417" w:type="dxa"/>
          </w:tcPr>
          <w:p w14:paraId="56C8B61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10605</w:t>
            </w:r>
          </w:p>
        </w:tc>
      </w:tr>
      <w:tr w:rsidR="00276A47" w14:paraId="2A5FA672" w14:textId="77777777">
        <w:trPr>
          <w:trHeight w:val="319"/>
        </w:trPr>
        <w:tc>
          <w:tcPr>
            <w:tcW w:w="1838" w:type="dxa"/>
            <w:vMerge w:val="restart"/>
          </w:tcPr>
          <w:p w14:paraId="75DB41B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7775F7A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07</w:t>
            </w:r>
          </w:p>
          <w:p w14:paraId="03AAB59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租赁服务类</w:t>
            </w:r>
          </w:p>
        </w:tc>
        <w:tc>
          <w:tcPr>
            <w:tcW w:w="2126" w:type="dxa"/>
            <w:vAlign w:val="center"/>
          </w:tcPr>
          <w:p w14:paraId="4704EEF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房屋管理费</w:t>
            </w:r>
          </w:p>
        </w:tc>
        <w:tc>
          <w:tcPr>
            <w:tcW w:w="993" w:type="dxa"/>
          </w:tcPr>
          <w:p w14:paraId="235071C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6029459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10700</w:t>
            </w:r>
          </w:p>
        </w:tc>
      </w:tr>
      <w:tr w:rsidR="00276A47" w14:paraId="001243C6" w14:textId="77777777">
        <w:trPr>
          <w:trHeight w:val="319"/>
        </w:trPr>
        <w:tc>
          <w:tcPr>
            <w:tcW w:w="1838" w:type="dxa"/>
            <w:vMerge/>
          </w:tcPr>
          <w:p w14:paraId="32812F2B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20FB509A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44FDE7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房屋租赁费</w:t>
            </w:r>
          </w:p>
        </w:tc>
        <w:tc>
          <w:tcPr>
            <w:tcW w:w="993" w:type="dxa"/>
          </w:tcPr>
          <w:p w14:paraId="67164FB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5DFE4E6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10701</w:t>
            </w:r>
          </w:p>
        </w:tc>
      </w:tr>
      <w:tr w:rsidR="00276A47" w14:paraId="729CBE00" w14:textId="77777777">
        <w:trPr>
          <w:trHeight w:val="319"/>
        </w:trPr>
        <w:tc>
          <w:tcPr>
            <w:tcW w:w="1838" w:type="dxa"/>
            <w:vMerge/>
          </w:tcPr>
          <w:p w14:paraId="57BEB68E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4A6E4532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3616DF4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租赁服务费</w:t>
            </w:r>
          </w:p>
        </w:tc>
        <w:tc>
          <w:tcPr>
            <w:tcW w:w="993" w:type="dxa"/>
          </w:tcPr>
          <w:p w14:paraId="4BC3D48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32BC087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10702</w:t>
            </w:r>
          </w:p>
        </w:tc>
      </w:tr>
      <w:tr w:rsidR="00276A47" w14:paraId="2B8EBD58" w14:textId="77777777">
        <w:trPr>
          <w:trHeight w:val="319"/>
        </w:trPr>
        <w:tc>
          <w:tcPr>
            <w:tcW w:w="1838" w:type="dxa"/>
            <w:vMerge/>
          </w:tcPr>
          <w:p w14:paraId="0231F5D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51B226D4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A888369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物业管理费</w:t>
            </w:r>
          </w:p>
        </w:tc>
        <w:tc>
          <w:tcPr>
            <w:tcW w:w="993" w:type="dxa"/>
          </w:tcPr>
          <w:p w14:paraId="22262F4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2DF1AD3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10703</w:t>
            </w:r>
          </w:p>
        </w:tc>
      </w:tr>
      <w:tr w:rsidR="00276A47" w14:paraId="38DD82A4" w14:textId="77777777">
        <w:trPr>
          <w:trHeight w:val="319"/>
        </w:trPr>
        <w:tc>
          <w:tcPr>
            <w:tcW w:w="1838" w:type="dxa"/>
            <w:vMerge/>
          </w:tcPr>
          <w:p w14:paraId="1E02B2C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689280DE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766C46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清洁费</w:t>
            </w:r>
          </w:p>
        </w:tc>
        <w:tc>
          <w:tcPr>
            <w:tcW w:w="993" w:type="dxa"/>
          </w:tcPr>
          <w:p w14:paraId="1C8971A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04</w:t>
            </w:r>
          </w:p>
        </w:tc>
        <w:tc>
          <w:tcPr>
            <w:tcW w:w="1417" w:type="dxa"/>
          </w:tcPr>
          <w:p w14:paraId="5FD992B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10704</w:t>
            </w:r>
          </w:p>
        </w:tc>
      </w:tr>
      <w:tr w:rsidR="00276A47" w14:paraId="2BE51845" w14:textId="77777777">
        <w:trPr>
          <w:trHeight w:val="319"/>
        </w:trPr>
        <w:tc>
          <w:tcPr>
            <w:tcW w:w="1838" w:type="dxa"/>
            <w:vMerge/>
          </w:tcPr>
          <w:p w14:paraId="24E9AE76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3D6B963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F92E09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保安服务费</w:t>
            </w:r>
          </w:p>
        </w:tc>
        <w:tc>
          <w:tcPr>
            <w:tcW w:w="993" w:type="dxa"/>
          </w:tcPr>
          <w:p w14:paraId="50BF8BC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</w:t>
            </w:r>
          </w:p>
        </w:tc>
        <w:tc>
          <w:tcPr>
            <w:tcW w:w="1417" w:type="dxa"/>
          </w:tcPr>
          <w:p w14:paraId="5F611EB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10705</w:t>
            </w:r>
          </w:p>
        </w:tc>
      </w:tr>
      <w:tr w:rsidR="00276A47" w14:paraId="35F7A2A4" w14:textId="77777777">
        <w:trPr>
          <w:trHeight w:val="319"/>
        </w:trPr>
        <w:tc>
          <w:tcPr>
            <w:tcW w:w="1838" w:type="dxa"/>
            <w:vMerge/>
          </w:tcPr>
          <w:p w14:paraId="0EE0E038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64066CF4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58EB7B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电梯维护保养费</w:t>
            </w:r>
          </w:p>
        </w:tc>
        <w:tc>
          <w:tcPr>
            <w:tcW w:w="993" w:type="dxa"/>
          </w:tcPr>
          <w:p w14:paraId="2F2AB09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06</w:t>
            </w:r>
          </w:p>
        </w:tc>
        <w:tc>
          <w:tcPr>
            <w:tcW w:w="1417" w:type="dxa"/>
          </w:tcPr>
          <w:p w14:paraId="13C6354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10706</w:t>
            </w:r>
          </w:p>
        </w:tc>
      </w:tr>
      <w:tr w:rsidR="00276A47" w14:paraId="15A15C15" w14:textId="77777777">
        <w:trPr>
          <w:trHeight w:val="319"/>
        </w:trPr>
        <w:tc>
          <w:tcPr>
            <w:tcW w:w="1838" w:type="dxa"/>
            <w:vMerge/>
          </w:tcPr>
          <w:p w14:paraId="782734FB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1328855C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490DDC9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绿化费</w:t>
            </w:r>
          </w:p>
        </w:tc>
        <w:tc>
          <w:tcPr>
            <w:tcW w:w="993" w:type="dxa"/>
          </w:tcPr>
          <w:p w14:paraId="149926D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07</w:t>
            </w:r>
          </w:p>
        </w:tc>
        <w:tc>
          <w:tcPr>
            <w:tcW w:w="1417" w:type="dxa"/>
          </w:tcPr>
          <w:p w14:paraId="5272B54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10707</w:t>
            </w:r>
          </w:p>
        </w:tc>
      </w:tr>
      <w:tr w:rsidR="00276A47" w14:paraId="607AD9C5" w14:textId="77777777">
        <w:trPr>
          <w:trHeight w:val="319"/>
        </w:trPr>
        <w:tc>
          <w:tcPr>
            <w:tcW w:w="1838" w:type="dxa"/>
            <w:vMerge/>
          </w:tcPr>
          <w:p w14:paraId="6A564BB2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BA2E31A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2EF2475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停车费</w:t>
            </w:r>
          </w:p>
        </w:tc>
        <w:tc>
          <w:tcPr>
            <w:tcW w:w="993" w:type="dxa"/>
          </w:tcPr>
          <w:p w14:paraId="2B563EF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08</w:t>
            </w:r>
          </w:p>
        </w:tc>
        <w:tc>
          <w:tcPr>
            <w:tcW w:w="1417" w:type="dxa"/>
          </w:tcPr>
          <w:p w14:paraId="26BA9F3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10708</w:t>
            </w:r>
          </w:p>
        </w:tc>
      </w:tr>
      <w:tr w:rsidR="00276A47" w14:paraId="1DAF79C9" w14:textId="77777777">
        <w:trPr>
          <w:trHeight w:val="319"/>
        </w:trPr>
        <w:tc>
          <w:tcPr>
            <w:tcW w:w="1838" w:type="dxa"/>
            <w:vMerge w:val="restart"/>
          </w:tcPr>
          <w:p w14:paraId="64013DC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1EAB9B4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08</w:t>
            </w:r>
          </w:p>
          <w:p w14:paraId="38712ED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代理服务类</w:t>
            </w:r>
          </w:p>
        </w:tc>
        <w:tc>
          <w:tcPr>
            <w:tcW w:w="2126" w:type="dxa"/>
            <w:vAlign w:val="center"/>
          </w:tcPr>
          <w:p w14:paraId="691FAAF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代理服务费</w:t>
            </w:r>
          </w:p>
        </w:tc>
        <w:tc>
          <w:tcPr>
            <w:tcW w:w="993" w:type="dxa"/>
          </w:tcPr>
          <w:p w14:paraId="7EEF18B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3594849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10800</w:t>
            </w:r>
          </w:p>
        </w:tc>
      </w:tr>
      <w:tr w:rsidR="00276A47" w14:paraId="0FF42875" w14:textId="77777777">
        <w:trPr>
          <w:trHeight w:val="319"/>
        </w:trPr>
        <w:tc>
          <w:tcPr>
            <w:tcW w:w="1838" w:type="dxa"/>
            <w:vMerge/>
          </w:tcPr>
          <w:p w14:paraId="6FDFE131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ACF1872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5E9D32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押运服务费</w:t>
            </w:r>
          </w:p>
        </w:tc>
        <w:tc>
          <w:tcPr>
            <w:tcW w:w="993" w:type="dxa"/>
          </w:tcPr>
          <w:p w14:paraId="2656AE9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66741FC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10801</w:t>
            </w:r>
          </w:p>
        </w:tc>
      </w:tr>
      <w:tr w:rsidR="00276A47" w14:paraId="0E9D38BB" w14:textId="77777777">
        <w:trPr>
          <w:trHeight w:val="319"/>
        </w:trPr>
        <w:tc>
          <w:tcPr>
            <w:tcW w:w="1838" w:type="dxa"/>
            <w:vMerge/>
          </w:tcPr>
          <w:p w14:paraId="24C0BA17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10AFD6EE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4D52261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票据传递费</w:t>
            </w:r>
          </w:p>
        </w:tc>
        <w:tc>
          <w:tcPr>
            <w:tcW w:w="993" w:type="dxa"/>
          </w:tcPr>
          <w:p w14:paraId="3F94CCB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4A7F3EE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10802</w:t>
            </w:r>
          </w:p>
        </w:tc>
      </w:tr>
      <w:tr w:rsidR="00276A47" w14:paraId="75EA29BF" w14:textId="77777777">
        <w:trPr>
          <w:trHeight w:val="319"/>
        </w:trPr>
        <w:tc>
          <w:tcPr>
            <w:tcW w:w="1838" w:type="dxa"/>
            <w:vMerge/>
          </w:tcPr>
          <w:p w14:paraId="4096075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56A58C25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7FE4FF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代理记账服务费</w:t>
            </w:r>
          </w:p>
        </w:tc>
        <w:tc>
          <w:tcPr>
            <w:tcW w:w="993" w:type="dxa"/>
          </w:tcPr>
          <w:p w14:paraId="624E9F7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7D4908F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10803</w:t>
            </w:r>
          </w:p>
        </w:tc>
      </w:tr>
      <w:tr w:rsidR="00276A47" w14:paraId="2259D17B" w14:textId="77777777">
        <w:trPr>
          <w:trHeight w:val="319"/>
        </w:trPr>
        <w:tc>
          <w:tcPr>
            <w:tcW w:w="1838" w:type="dxa"/>
            <w:vMerge w:val="restart"/>
          </w:tcPr>
          <w:p w14:paraId="335076C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30EA7E6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09</w:t>
            </w:r>
          </w:p>
          <w:p w14:paraId="2EFFE66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学教考试类</w:t>
            </w:r>
          </w:p>
        </w:tc>
        <w:tc>
          <w:tcPr>
            <w:tcW w:w="2126" w:type="dxa"/>
            <w:vAlign w:val="center"/>
          </w:tcPr>
          <w:p w14:paraId="2A378F2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学教费</w:t>
            </w:r>
          </w:p>
        </w:tc>
        <w:tc>
          <w:tcPr>
            <w:tcW w:w="993" w:type="dxa"/>
          </w:tcPr>
          <w:p w14:paraId="307AD34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7308596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10900</w:t>
            </w:r>
          </w:p>
        </w:tc>
      </w:tr>
      <w:tr w:rsidR="00276A47" w14:paraId="126F9C99" w14:textId="77777777">
        <w:trPr>
          <w:trHeight w:val="319"/>
        </w:trPr>
        <w:tc>
          <w:tcPr>
            <w:tcW w:w="1838" w:type="dxa"/>
            <w:vMerge/>
          </w:tcPr>
          <w:p w14:paraId="6AC61D3E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4D5CD141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CD47CA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报考费</w:t>
            </w:r>
          </w:p>
        </w:tc>
        <w:tc>
          <w:tcPr>
            <w:tcW w:w="993" w:type="dxa"/>
          </w:tcPr>
          <w:p w14:paraId="7EBF354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086B2B7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10901</w:t>
            </w:r>
          </w:p>
        </w:tc>
      </w:tr>
      <w:tr w:rsidR="00276A47" w14:paraId="2C6CE9E0" w14:textId="77777777">
        <w:trPr>
          <w:trHeight w:val="319"/>
        </w:trPr>
        <w:tc>
          <w:tcPr>
            <w:tcW w:w="1838" w:type="dxa"/>
            <w:vMerge/>
          </w:tcPr>
          <w:p w14:paraId="5ED752AD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58BA06D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896267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学杂费</w:t>
            </w:r>
          </w:p>
        </w:tc>
        <w:tc>
          <w:tcPr>
            <w:tcW w:w="993" w:type="dxa"/>
          </w:tcPr>
          <w:p w14:paraId="134DF41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309A599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10902</w:t>
            </w:r>
          </w:p>
        </w:tc>
      </w:tr>
      <w:tr w:rsidR="00276A47" w14:paraId="5A6769F7" w14:textId="77777777">
        <w:trPr>
          <w:trHeight w:val="319"/>
        </w:trPr>
        <w:tc>
          <w:tcPr>
            <w:tcW w:w="1838" w:type="dxa"/>
            <w:vMerge/>
          </w:tcPr>
          <w:p w14:paraId="69550A4B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E78C9DE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AE535B1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保教费</w:t>
            </w:r>
          </w:p>
        </w:tc>
        <w:tc>
          <w:tcPr>
            <w:tcW w:w="993" w:type="dxa"/>
          </w:tcPr>
          <w:p w14:paraId="4649C4CE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170FF64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10903</w:t>
            </w:r>
          </w:p>
        </w:tc>
      </w:tr>
      <w:tr w:rsidR="00276A47" w14:paraId="48587B59" w14:textId="77777777">
        <w:trPr>
          <w:trHeight w:val="319"/>
        </w:trPr>
        <w:tc>
          <w:tcPr>
            <w:tcW w:w="1838" w:type="dxa"/>
            <w:vMerge w:val="restart"/>
          </w:tcPr>
          <w:p w14:paraId="4C590BB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0F231CF0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</w:p>
          <w:p w14:paraId="5119D22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电视类</w:t>
            </w:r>
          </w:p>
        </w:tc>
        <w:tc>
          <w:tcPr>
            <w:tcW w:w="2126" w:type="dxa"/>
            <w:vAlign w:val="center"/>
          </w:tcPr>
          <w:p w14:paraId="66A09130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有线电视费</w:t>
            </w:r>
          </w:p>
        </w:tc>
        <w:tc>
          <w:tcPr>
            <w:tcW w:w="993" w:type="dxa"/>
          </w:tcPr>
          <w:p w14:paraId="38EEC8E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3B9E70C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11000</w:t>
            </w:r>
          </w:p>
        </w:tc>
      </w:tr>
      <w:tr w:rsidR="00276A47" w14:paraId="71E9B810" w14:textId="77777777">
        <w:trPr>
          <w:trHeight w:val="319"/>
        </w:trPr>
        <w:tc>
          <w:tcPr>
            <w:tcW w:w="1838" w:type="dxa"/>
            <w:vMerge/>
          </w:tcPr>
          <w:p w14:paraId="0580DA01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B381595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1A0B7F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有线电视租赁费</w:t>
            </w:r>
          </w:p>
        </w:tc>
        <w:tc>
          <w:tcPr>
            <w:tcW w:w="993" w:type="dxa"/>
          </w:tcPr>
          <w:p w14:paraId="3DBE597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4A7B293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11001</w:t>
            </w:r>
          </w:p>
        </w:tc>
      </w:tr>
      <w:tr w:rsidR="00276A47" w14:paraId="4C49007F" w14:textId="77777777">
        <w:trPr>
          <w:trHeight w:val="319"/>
        </w:trPr>
        <w:tc>
          <w:tcPr>
            <w:tcW w:w="1838" w:type="dxa"/>
            <w:vMerge/>
          </w:tcPr>
          <w:p w14:paraId="2E4732C7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C73C498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04A064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移动电视费</w:t>
            </w:r>
          </w:p>
        </w:tc>
        <w:tc>
          <w:tcPr>
            <w:tcW w:w="993" w:type="dxa"/>
          </w:tcPr>
          <w:p w14:paraId="32DFFD28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55FFAAD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11002</w:t>
            </w:r>
          </w:p>
        </w:tc>
      </w:tr>
      <w:tr w:rsidR="00276A47" w14:paraId="3732A9AB" w14:textId="77777777">
        <w:trPr>
          <w:trHeight w:val="319"/>
        </w:trPr>
        <w:tc>
          <w:tcPr>
            <w:tcW w:w="1838" w:type="dxa"/>
            <w:vMerge w:val="restart"/>
          </w:tcPr>
          <w:p w14:paraId="27A4E98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</w:tcPr>
          <w:p w14:paraId="7CA0586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  <w:p w14:paraId="2E6D531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管理类</w:t>
            </w:r>
          </w:p>
        </w:tc>
        <w:tc>
          <w:tcPr>
            <w:tcW w:w="2126" w:type="dxa"/>
            <w:vAlign w:val="center"/>
          </w:tcPr>
          <w:p w14:paraId="331A9A1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机构管理费用</w:t>
            </w:r>
          </w:p>
        </w:tc>
        <w:tc>
          <w:tcPr>
            <w:tcW w:w="993" w:type="dxa"/>
          </w:tcPr>
          <w:p w14:paraId="1E9719D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25C5FAC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11100</w:t>
            </w:r>
          </w:p>
        </w:tc>
      </w:tr>
      <w:tr w:rsidR="00276A47" w14:paraId="7A457D31" w14:textId="77777777">
        <w:trPr>
          <w:trHeight w:val="319"/>
        </w:trPr>
        <w:tc>
          <w:tcPr>
            <w:tcW w:w="1838" w:type="dxa"/>
            <w:vMerge/>
          </w:tcPr>
          <w:p w14:paraId="2DA3C4E3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7EC5020A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6EC4812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工商行政管理费</w:t>
            </w:r>
          </w:p>
        </w:tc>
        <w:tc>
          <w:tcPr>
            <w:tcW w:w="993" w:type="dxa"/>
          </w:tcPr>
          <w:p w14:paraId="1195BFE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38F06AF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11101</w:t>
            </w:r>
          </w:p>
        </w:tc>
      </w:tr>
      <w:tr w:rsidR="00276A47" w14:paraId="773FF907" w14:textId="77777777">
        <w:trPr>
          <w:trHeight w:val="319"/>
        </w:trPr>
        <w:tc>
          <w:tcPr>
            <w:tcW w:w="1838" w:type="dxa"/>
            <w:vMerge/>
          </w:tcPr>
          <w:p w14:paraId="56E0C8B8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88127DE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DE32E2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商检费</w:t>
            </w:r>
          </w:p>
        </w:tc>
        <w:tc>
          <w:tcPr>
            <w:tcW w:w="993" w:type="dxa"/>
          </w:tcPr>
          <w:p w14:paraId="6F6DE149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65688EED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11102</w:t>
            </w:r>
          </w:p>
        </w:tc>
      </w:tr>
      <w:tr w:rsidR="00276A47" w14:paraId="4E0D8C0C" w14:textId="77777777">
        <w:trPr>
          <w:trHeight w:val="319"/>
        </w:trPr>
        <w:tc>
          <w:tcPr>
            <w:tcW w:w="1838" w:type="dxa"/>
            <w:vAlign w:val="center"/>
          </w:tcPr>
          <w:p w14:paraId="6C41871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14:paraId="28E76507" w14:textId="77777777" w:rsidR="00276A47" w:rsidRDefault="00DF64CB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12</w:t>
            </w:r>
          </w:p>
          <w:p w14:paraId="501B8CE4" w14:textId="77777777" w:rsidR="00276A47" w:rsidRDefault="00DF64CB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还款类</w:t>
            </w:r>
          </w:p>
        </w:tc>
        <w:tc>
          <w:tcPr>
            <w:tcW w:w="2126" w:type="dxa"/>
            <w:vAlign w:val="center"/>
          </w:tcPr>
          <w:p w14:paraId="4BF8EE61" w14:textId="77777777" w:rsidR="00276A47" w:rsidRDefault="00DF64CB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信用卡跨行关联还款</w:t>
            </w:r>
          </w:p>
        </w:tc>
        <w:tc>
          <w:tcPr>
            <w:tcW w:w="993" w:type="dxa"/>
            <w:vAlign w:val="center"/>
          </w:tcPr>
          <w:p w14:paraId="27DDDA2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01</w:t>
            </w:r>
          </w:p>
        </w:tc>
        <w:tc>
          <w:tcPr>
            <w:tcW w:w="1417" w:type="dxa"/>
            <w:vAlign w:val="center"/>
          </w:tcPr>
          <w:p w14:paraId="0505E42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11201</w:t>
            </w:r>
          </w:p>
        </w:tc>
      </w:tr>
      <w:tr w:rsidR="00276A47" w14:paraId="68C4711B" w14:textId="77777777">
        <w:trPr>
          <w:trHeight w:val="319"/>
        </w:trPr>
        <w:tc>
          <w:tcPr>
            <w:tcW w:w="1838" w:type="dxa"/>
          </w:tcPr>
          <w:p w14:paraId="78C27BD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58155B31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49</w:t>
            </w:r>
          </w:p>
          <w:p w14:paraId="46584549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消费类</w:t>
            </w:r>
          </w:p>
          <w:p w14:paraId="4366DD3B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C4206DC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</w:tcPr>
          <w:p w14:paraId="6C0E0B5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71D7397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14902</w:t>
            </w:r>
          </w:p>
        </w:tc>
      </w:tr>
    </w:tbl>
    <w:p w14:paraId="533401C8" w14:textId="77777777" w:rsidR="00276A47" w:rsidRDefault="00276A47">
      <w:pPr>
        <w:rPr>
          <w:rFonts w:asciiTheme="minorEastAsia" w:eastAsiaTheme="minorEastAsia" w:hAnsiTheme="minorEastAsia"/>
          <w:sz w:val="18"/>
          <w:szCs w:val="18"/>
          <w:lang w:val="zh-CN"/>
        </w:rPr>
      </w:pPr>
    </w:p>
    <w:p w14:paraId="0D3541DB" w14:textId="77777777" w:rsidR="00276A47" w:rsidRDefault="00DF64CB">
      <w:pPr>
        <w:pStyle w:val="3"/>
        <w:numPr>
          <w:ilvl w:val="0"/>
          <w:numId w:val="0"/>
        </w:numPr>
        <w:ind w:left="720" w:hanging="720"/>
      </w:pPr>
      <w:bookmarkStart w:id="46" w:name="_Toc514667264"/>
      <w:bookmarkStart w:id="47" w:name="_Toc22653352"/>
      <w:r>
        <w:rPr>
          <w:rFonts w:hint="eastAsia"/>
        </w:rPr>
        <w:t>A2.2</w:t>
      </w:r>
      <w:r>
        <w:rPr>
          <w:rFonts w:hint="eastAsia"/>
        </w:rPr>
        <w:t>付款</w:t>
      </w:r>
      <w:r>
        <w:t>类业务代码</w:t>
      </w:r>
      <w:bookmarkEnd w:id="46"/>
      <w:bookmarkEnd w:id="47"/>
    </w:p>
    <w:p w14:paraId="4F2C2D20" w14:textId="77777777" w:rsidR="00276A47" w:rsidRDefault="00276A47">
      <w:pPr>
        <w:rPr>
          <w:rFonts w:asciiTheme="minorEastAsia" w:eastAsiaTheme="minorEastAsia" w:hAnsiTheme="minorEastAsia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26"/>
        <w:gridCol w:w="993"/>
        <w:gridCol w:w="1417"/>
      </w:tblGrid>
      <w:tr w:rsidR="00276A47" w14:paraId="48C21243" w14:textId="77777777">
        <w:trPr>
          <w:trHeight w:val="319"/>
        </w:trPr>
        <w:tc>
          <w:tcPr>
            <w:tcW w:w="1838" w:type="dxa"/>
            <w:shd w:val="clear" w:color="auto" w:fill="E7E6E6" w:themeFill="background2"/>
          </w:tcPr>
          <w:p w14:paraId="6CCBF1CC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定义范围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18"/>
                <w:szCs w:val="18"/>
              </w:rPr>
              <w:t>（0代付）</w:t>
            </w:r>
          </w:p>
        </w:tc>
        <w:tc>
          <w:tcPr>
            <w:tcW w:w="2835" w:type="dxa"/>
            <w:shd w:val="clear" w:color="auto" w:fill="E7E6E6" w:themeFill="background2"/>
          </w:tcPr>
          <w:p w14:paraId="670822C2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类别号</w:t>
            </w:r>
          </w:p>
        </w:tc>
        <w:tc>
          <w:tcPr>
            <w:tcW w:w="2126" w:type="dxa"/>
            <w:shd w:val="clear" w:color="auto" w:fill="E7E6E6" w:themeFill="background2"/>
          </w:tcPr>
          <w:p w14:paraId="3E2A4BDC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993" w:type="dxa"/>
            <w:shd w:val="clear" w:color="auto" w:fill="E7E6E6" w:themeFill="background2"/>
          </w:tcPr>
          <w:p w14:paraId="77AD1986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7" w:type="dxa"/>
            <w:shd w:val="clear" w:color="auto" w:fill="E7E6E6" w:themeFill="background2"/>
          </w:tcPr>
          <w:p w14:paraId="46B92B61" w14:textId="77777777" w:rsidR="00276A47" w:rsidRDefault="00DF64CB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  <w:t>编码</w:t>
            </w:r>
          </w:p>
        </w:tc>
      </w:tr>
      <w:tr w:rsidR="00276A47" w14:paraId="43B86C70" w14:textId="77777777">
        <w:trPr>
          <w:trHeight w:val="319"/>
        </w:trPr>
        <w:tc>
          <w:tcPr>
            <w:tcW w:w="1838" w:type="dxa"/>
            <w:vMerge w:val="restart"/>
          </w:tcPr>
          <w:p w14:paraId="58436F0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restart"/>
          </w:tcPr>
          <w:p w14:paraId="2E064AF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06</w:t>
            </w:r>
          </w:p>
          <w:p w14:paraId="427691C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保险类</w:t>
            </w:r>
          </w:p>
        </w:tc>
        <w:tc>
          <w:tcPr>
            <w:tcW w:w="2126" w:type="dxa"/>
          </w:tcPr>
          <w:p w14:paraId="59C3C4B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保险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理赔</w:t>
            </w:r>
          </w:p>
        </w:tc>
        <w:tc>
          <w:tcPr>
            <w:tcW w:w="993" w:type="dxa"/>
          </w:tcPr>
          <w:p w14:paraId="465F055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465B9D9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00600</w:t>
            </w:r>
          </w:p>
        </w:tc>
      </w:tr>
      <w:tr w:rsidR="00276A47" w14:paraId="645204F7" w14:textId="77777777">
        <w:trPr>
          <w:trHeight w:val="319"/>
        </w:trPr>
        <w:tc>
          <w:tcPr>
            <w:tcW w:w="1838" w:type="dxa"/>
            <w:vMerge/>
          </w:tcPr>
          <w:p w14:paraId="1524D756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4165BF21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623A5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保险分红</w:t>
            </w:r>
          </w:p>
        </w:tc>
        <w:tc>
          <w:tcPr>
            <w:tcW w:w="993" w:type="dxa"/>
          </w:tcPr>
          <w:p w14:paraId="0E65F8C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7905887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00601</w:t>
            </w:r>
          </w:p>
        </w:tc>
      </w:tr>
      <w:tr w:rsidR="00276A47" w14:paraId="6B4BA6EA" w14:textId="77777777">
        <w:trPr>
          <w:trHeight w:val="319"/>
        </w:trPr>
        <w:tc>
          <w:tcPr>
            <w:tcW w:w="1838" w:type="dxa"/>
            <w:vMerge w:val="restart"/>
          </w:tcPr>
          <w:p w14:paraId="399564C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2835" w:type="dxa"/>
            <w:vMerge w:val="restart"/>
          </w:tcPr>
          <w:p w14:paraId="3346FE9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51</w:t>
            </w:r>
          </w:p>
          <w:p w14:paraId="45A24684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薪金报酬类</w:t>
            </w:r>
          </w:p>
        </w:tc>
        <w:tc>
          <w:tcPr>
            <w:tcW w:w="2126" w:type="dxa"/>
          </w:tcPr>
          <w:p w14:paraId="7D78175B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代发佣金</w:t>
            </w:r>
          </w:p>
        </w:tc>
        <w:tc>
          <w:tcPr>
            <w:tcW w:w="993" w:type="dxa"/>
          </w:tcPr>
          <w:p w14:paraId="0325035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3DFE994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05100</w:t>
            </w:r>
          </w:p>
        </w:tc>
      </w:tr>
      <w:tr w:rsidR="00276A47" w14:paraId="37812804" w14:textId="77777777">
        <w:trPr>
          <w:trHeight w:val="319"/>
        </w:trPr>
        <w:tc>
          <w:tcPr>
            <w:tcW w:w="1838" w:type="dxa"/>
            <w:vMerge/>
          </w:tcPr>
          <w:p w14:paraId="504F5997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0F2CD5FE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1A2679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代发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工资</w:t>
            </w:r>
          </w:p>
        </w:tc>
        <w:tc>
          <w:tcPr>
            <w:tcW w:w="993" w:type="dxa"/>
          </w:tcPr>
          <w:p w14:paraId="7442C87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4110AB1C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05101</w:t>
            </w:r>
          </w:p>
        </w:tc>
      </w:tr>
      <w:tr w:rsidR="00276A47" w14:paraId="0EFFF591" w14:textId="77777777">
        <w:trPr>
          <w:trHeight w:val="319"/>
        </w:trPr>
        <w:tc>
          <w:tcPr>
            <w:tcW w:w="1838" w:type="dxa"/>
            <w:vMerge/>
          </w:tcPr>
          <w:p w14:paraId="70E8E8E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323CFD9B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8D9E29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代发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奖金</w:t>
            </w:r>
          </w:p>
        </w:tc>
        <w:tc>
          <w:tcPr>
            <w:tcW w:w="993" w:type="dxa"/>
          </w:tcPr>
          <w:p w14:paraId="09D7DA43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02</w:t>
            </w:r>
          </w:p>
        </w:tc>
        <w:tc>
          <w:tcPr>
            <w:tcW w:w="1417" w:type="dxa"/>
          </w:tcPr>
          <w:p w14:paraId="38DCF06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05102</w:t>
            </w:r>
          </w:p>
        </w:tc>
      </w:tr>
      <w:tr w:rsidR="00276A47" w14:paraId="6C0EBFEF" w14:textId="77777777">
        <w:trPr>
          <w:trHeight w:val="319"/>
        </w:trPr>
        <w:tc>
          <w:tcPr>
            <w:tcW w:w="1838" w:type="dxa"/>
            <w:vMerge/>
          </w:tcPr>
          <w:p w14:paraId="0C7C741A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1D7EB44F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0D7EA4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代发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养老金</w:t>
            </w:r>
          </w:p>
        </w:tc>
        <w:tc>
          <w:tcPr>
            <w:tcW w:w="993" w:type="dxa"/>
          </w:tcPr>
          <w:p w14:paraId="16438CB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03</w:t>
            </w:r>
          </w:p>
        </w:tc>
        <w:tc>
          <w:tcPr>
            <w:tcW w:w="1417" w:type="dxa"/>
          </w:tcPr>
          <w:p w14:paraId="387B44E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05103</w:t>
            </w:r>
          </w:p>
        </w:tc>
      </w:tr>
      <w:tr w:rsidR="00276A47" w14:paraId="28D7EB2E" w14:textId="77777777">
        <w:trPr>
          <w:trHeight w:val="319"/>
        </w:trPr>
        <w:tc>
          <w:tcPr>
            <w:tcW w:w="1838" w:type="dxa"/>
            <w:vMerge w:val="restart"/>
          </w:tcPr>
          <w:p w14:paraId="0CE61D4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restart"/>
          </w:tcPr>
          <w:p w14:paraId="72FCE99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90</w:t>
            </w:r>
          </w:p>
          <w:p w14:paraId="6B9AB27A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基金类</w:t>
            </w:r>
          </w:p>
        </w:tc>
        <w:tc>
          <w:tcPr>
            <w:tcW w:w="2126" w:type="dxa"/>
          </w:tcPr>
          <w:p w14:paraId="28BDE42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基金赎回</w:t>
            </w:r>
          </w:p>
        </w:tc>
        <w:tc>
          <w:tcPr>
            <w:tcW w:w="993" w:type="dxa"/>
          </w:tcPr>
          <w:p w14:paraId="17E5E943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6A325AF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09000</w:t>
            </w:r>
          </w:p>
        </w:tc>
      </w:tr>
      <w:tr w:rsidR="00276A47" w14:paraId="37EF2AD4" w14:textId="77777777">
        <w:trPr>
          <w:trHeight w:val="319"/>
        </w:trPr>
        <w:tc>
          <w:tcPr>
            <w:tcW w:w="1838" w:type="dxa"/>
            <w:vMerge/>
          </w:tcPr>
          <w:p w14:paraId="7E660173" w14:textId="77777777" w:rsidR="00276A47" w:rsidRDefault="00276A47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  <w:vMerge/>
          </w:tcPr>
          <w:p w14:paraId="2A528C65" w14:textId="77777777" w:rsidR="00276A47" w:rsidRDefault="00276A4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E0BCA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基金分红</w:t>
            </w:r>
          </w:p>
        </w:tc>
        <w:tc>
          <w:tcPr>
            <w:tcW w:w="993" w:type="dxa"/>
          </w:tcPr>
          <w:p w14:paraId="37B25B30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01</w:t>
            </w:r>
          </w:p>
        </w:tc>
        <w:tc>
          <w:tcPr>
            <w:tcW w:w="1417" w:type="dxa"/>
          </w:tcPr>
          <w:p w14:paraId="50611854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09001</w:t>
            </w:r>
          </w:p>
        </w:tc>
      </w:tr>
      <w:tr w:rsidR="00276A47" w14:paraId="3C15DB47" w14:textId="77777777">
        <w:trPr>
          <w:trHeight w:val="319"/>
        </w:trPr>
        <w:tc>
          <w:tcPr>
            <w:tcW w:w="1838" w:type="dxa"/>
          </w:tcPr>
          <w:p w14:paraId="6D4AD876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35" w:type="dxa"/>
          </w:tcPr>
          <w:p w14:paraId="6B5F11B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91</w:t>
            </w:r>
          </w:p>
          <w:p w14:paraId="39377438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汇款转账类</w:t>
            </w:r>
          </w:p>
        </w:tc>
        <w:tc>
          <w:tcPr>
            <w:tcW w:w="2126" w:type="dxa"/>
          </w:tcPr>
          <w:p w14:paraId="1F7260F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汇款</w:t>
            </w:r>
          </w:p>
        </w:tc>
        <w:tc>
          <w:tcPr>
            <w:tcW w:w="993" w:type="dxa"/>
          </w:tcPr>
          <w:p w14:paraId="01FF78D2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40CAB887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09100</w:t>
            </w:r>
          </w:p>
        </w:tc>
      </w:tr>
      <w:tr w:rsidR="00276A47" w14:paraId="61550C82" w14:textId="77777777">
        <w:trPr>
          <w:trHeight w:val="319"/>
        </w:trPr>
        <w:tc>
          <w:tcPr>
            <w:tcW w:w="1838" w:type="dxa"/>
          </w:tcPr>
          <w:p w14:paraId="2D8A012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35" w:type="dxa"/>
          </w:tcPr>
          <w:p w14:paraId="225BA850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92</w:t>
            </w:r>
          </w:p>
          <w:p w14:paraId="3154C8CD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退款类</w:t>
            </w:r>
          </w:p>
        </w:tc>
        <w:tc>
          <w:tcPr>
            <w:tcW w:w="2126" w:type="dxa"/>
          </w:tcPr>
          <w:p w14:paraId="1CA81BBE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商户退款</w:t>
            </w:r>
          </w:p>
        </w:tc>
        <w:tc>
          <w:tcPr>
            <w:tcW w:w="993" w:type="dxa"/>
          </w:tcPr>
          <w:p w14:paraId="783D157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5A6EA24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09200</w:t>
            </w:r>
          </w:p>
        </w:tc>
      </w:tr>
      <w:tr w:rsidR="00276A47" w14:paraId="74555836" w14:textId="77777777">
        <w:trPr>
          <w:trHeight w:val="319"/>
        </w:trPr>
        <w:tc>
          <w:tcPr>
            <w:tcW w:w="1838" w:type="dxa"/>
          </w:tcPr>
          <w:p w14:paraId="16CDBB55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35" w:type="dxa"/>
          </w:tcPr>
          <w:p w14:paraId="6D987921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93</w:t>
            </w:r>
          </w:p>
          <w:p w14:paraId="0D6BCB3F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还款类</w:t>
            </w:r>
          </w:p>
        </w:tc>
        <w:tc>
          <w:tcPr>
            <w:tcW w:w="2126" w:type="dxa"/>
          </w:tcPr>
          <w:p w14:paraId="7B60E4DC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信用卡还款</w:t>
            </w:r>
          </w:p>
        </w:tc>
        <w:tc>
          <w:tcPr>
            <w:tcW w:w="993" w:type="dxa"/>
          </w:tcPr>
          <w:p w14:paraId="4F38B5D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4DA5FFDB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09300</w:t>
            </w:r>
          </w:p>
        </w:tc>
      </w:tr>
      <w:tr w:rsidR="00276A47" w14:paraId="728CD5AE" w14:textId="77777777">
        <w:trPr>
          <w:trHeight w:val="319"/>
        </w:trPr>
        <w:tc>
          <w:tcPr>
            <w:tcW w:w="1838" w:type="dxa"/>
          </w:tcPr>
          <w:p w14:paraId="0925FFCA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35" w:type="dxa"/>
          </w:tcPr>
          <w:p w14:paraId="11D298B7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94</w:t>
            </w:r>
          </w:p>
          <w:p w14:paraId="57395E06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提款类</w:t>
            </w:r>
          </w:p>
        </w:tc>
        <w:tc>
          <w:tcPr>
            <w:tcW w:w="2126" w:type="dxa"/>
          </w:tcPr>
          <w:p w14:paraId="4ED8F933" w14:textId="77777777" w:rsidR="00276A47" w:rsidRDefault="00DF64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虚拟账户取现</w:t>
            </w:r>
          </w:p>
        </w:tc>
        <w:tc>
          <w:tcPr>
            <w:tcW w:w="993" w:type="dxa"/>
          </w:tcPr>
          <w:p w14:paraId="74DCFE61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1417" w:type="dxa"/>
          </w:tcPr>
          <w:p w14:paraId="5D17BBCF" w14:textId="77777777" w:rsidR="00276A47" w:rsidRDefault="00DF64CB">
            <w:pPr>
              <w:ind w:firstLine="42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09400</w:t>
            </w:r>
          </w:p>
        </w:tc>
      </w:tr>
    </w:tbl>
    <w:p w14:paraId="1FEE5A1E" w14:textId="77777777" w:rsidR="00276A47" w:rsidRDefault="00DF64CB">
      <w:pPr>
        <w:pStyle w:val="2"/>
        <w:numPr>
          <w:ilvl w:val="0"/>
          <w:numId w:val="0"/>
        </w:numPr>
        <w:ind w:left="576" w:hanging="576"/>
      </w:pPr>
      <w:bookmarkStart w:id="48" w:name="_Toc514667265"/>
      <w:bookmarkStart w:id="49" w:name="_Toc22653353"/>
      <w:r>
        <w:t>A3</w:t>
      </w:r>
      <w:r>
        <w:rPr>
          <w:rFonts w:hint="eastAsia"/>
        </w:rPr>
        <w:t>银行</w:t>
      </w:r>
      <w:r>
        <w:t>代码</w:t>
      </w:r>
      <w:bookmarkEnd w:id="48"/>
      <w:bookmarkEnd w:id="49"/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6804"/>
      </w:tblGrid>
      <w:tr w:rsidR="00276A47" w14:paraId="26845A80" w14:textId="77777777">
        <w:trPr>
          <w:trHeight w:val="270"/>
          <w:jc w:val="center"/>
        </w:trPr>
        <w:tc>
          <w:tcPr>
            <w:tcW w:w="2567" w:type="dxa"/>
            <w:shd w:val="clear" w:color="auto" w:fill="D9D9D9"/>
            <w:vAlign w:val="center"/>
          </w:tcPr>
          <w:p w14:paraId="1603E593" w14:textId="77777777" w:rsidR="00276A47" w:rsidRDefault="00DF64C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银行代码</w:t>
            </w:r>
          </w:p>
        </w:tc>
        <w:tc>
          <w:tcPr>
            <w:tcW w:w="6804" w:type="dxa"/>
            <w:shd w:val="clear" w:color="auto" w:fill="D9D9D9"/>
            <w:vAlign w:val="center"/>
          </w:tcPr>
          <w:p w14:paraId="2E8B067B" w14:textId="77777777" w:rsidR="00276A47" w:rsidRDefault="00DF64C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银行名</w:t>
            </w:r>
          </w:p>
        </w:tc>
      </w:tr>
      <w:tr w:rsidR="00276A47" w14:paraId="3A51106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E90B4B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6804" w:type="dxa"/>
            <w:vAlign w:val="center"/>
          </w:tcPr>
          <w:p w14:paraId="5071D6F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中国工商银行</w:t>
            </w:r>
          </w:p>
        </w:tc>
      </w:tr>
      <w:tr w:rsidR="00276A47" w14:paraId="1A5CC19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2EE581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6804" w:type="dxa"/>
            <w:vAlign w:val="center"/>
          </w:tcPr>
          <w:p w14:paraId="1CB6580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中国农业银行</w:t>
            </w:r>
          </w:p>
        </w:tc>
      </w:tr>
      <w:tr w:rsidR="00276A47" w14:paraId="12510A6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37A9F2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6804" w:type="dxa"/>
            <w:vAlign w:val="center"/>
          </w:tcPr>
          <w:p w14:paraId="4238A64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中国银行</w:t>
            </w:r>
          </w:p>
        </w:tc>
      </w:tr>
      <w:tr w:rsidR="00276A47" w14:paraId="45758455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A07F15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6804" w:type="dxa"/>
            <w:vAlign w:val="center"/>
          </w:tcPr>
          <w:p w14:paraId="2DC3A3F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中国建设银行</w:t>
            </w:r>
          </w:p>
        </w:tc>
      </w:tr>
      <w:tr w:rsidR="00276A47" w14:paraId="710C9C2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8628FA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6804" w:type="dxa"/>
            <w:vAlign w:val="center"/>
          </w:tcPr>
          <w:p w14:paraId="082E3DF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国家开发银行</w:t>
            </w:r>
          </w:p>
        </w:tc>
      </w:tr>
      <w:tr w:rsidR="00276A47" w14:paraId="69E880E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BCE5E9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6804" w:type="dxa"/>
            <w:vAlign w:val="center"/>
          </w:tcPr>
          <w:p w14:paraId="070F1D6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中国进出口银行</w:t>
            </w:r>
          </w:p>
        </w:tc>
      </w:tr>
      <w:tr w:rsidR="00276A47" w14:paraId="703C2F8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7A6723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6804" w:type="dxa"/>
            <w:vAlign w:val="center"/>
          </w:tcPr>
          <w:p w14:paraId="67778BD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中国农业发展银行</w:t>
            </w:r>
          </w:p>
        </w:tc>
      </w:tr>
      <w:tr w:rsidR="00276A47" w14:paraId="688D987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FF88DB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6804" w:type="dxa"/>
            <w:vAlign w:val="center"/>
          </w:tcPr>
          <w:p w14:paraId="0D614B2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交通银行</w:t>
            </w:r>
          </w:p>
        </w:tc>
      </w:tr>
      <w:tr w:rsidR="00276A47" w14:paraId="051DB5D3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B1F2A5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6804" w:type="dxa"/>
            <w:vAlign w:val="center"/>
          </w:tcPr>
          <w:p w14:paraId="15A8BB1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中信银行</w:t>
            </w:r>
          </w:p>
        </w:tc>
      </w:tr>
      <w:tr w:rsidR="00276A47" w14:paraId="419BCAA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FD5250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6804" w:type="dxa"/>
            <w:vAlign w:val="center"/>
          </w:tcPr>
          <w:p w14:paraId="0EFAABC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中国光大银行</w:t>
            </w:r>
          </w:p>
        </w:tc>
      </w:tr>
      <w:tr w:rsidR="00276A47" w14:paraId="08915D33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0BA43B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6804" w:type="dxa"/>
            <w:vAlign w:val="center"/>
          </w:tcPr>
          <w:p w14:paraId="54C444D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华夏银行</w:t>
            </w:r>
          </w:p>
        </w:tc>
      </w:tr>
      <w:tr w:rsidR="00276A47" w14:paraId="5F632DD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BB11B6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6804" w:type="dxa"/>
            <w:vAlign w:val="center"/>
          </w:tcPr>
          <w:p w14:paraId="64745EB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中国民生银行</w:t>
            </w:r>
          </w:p>
        </w:tc>
      </w:tr>
      <w:tr w:rsidR="00276A47" w14:paraId="7E4CA4F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AE3296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306</w:t>
            </w:r>
          </w:p>
        </w:tc>
        <w:tc>
          <w:tcPr>
            <w:tcW w:w="6804" w:type="dxa"/>
            <w:vAlign w:val="center"/>
          </w:tcPr>
          <w:p w14:paraId="77B88ED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广东发展银行</w:t>
            </w:r>
          </w:p>
        </w:tc>
      </w:tr>
      <w:tr w:rsidR="00276A47" w14:paraId="5FB454F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D60C5D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6804" w:type="dxa"/>
            <w:vAlign w:val="center"/>
          </w:tcPr>
          <w:p w14:paraId="6492683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平安银行</w:t>
            </w:r>
          </w:p>
        </w:tc>
      </w:tr>
      <w:tr w:rsidR="00276A47" w14:paraId="764722F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42CDC9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308</w:t>
            </w:r>
          </w:p>
        </w:tc>
        <w:tc>
          <w:tcPr>
            <w:tcW w:w="6804" w:type="dxa"/>
            <w:vAlign w:val="center"/>
          </w:tcPr>
          <w:p w14:paraId="6817DB5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招商银行</w:t>
            </w:r>
          </w:p>
        </w:tc>
      </w:tr>
      <w:tr w:rsidR="00276A47" w14:paraId="3544654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215A06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309</w:t>
            </w:r>
          </w:p>
        </w:tc>
        <w:tc>
          <w:tcPr>
            <w:tcW w:w="6804" w:type="dxa"/>
            <w:vAlign w:val="center"/>
          </w:tcPr>
          <w:p w14:paraId="32B718E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兴业银行</w:t>
            </w:r>
          </w:p>
        </w:tc>
      </w:tr>
      <w:tr w:rsidR="00276A47" w14:paraId="0B24F005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BEE80E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6804" w:type="dxa"/>
            <w:vAlign w:val="center"/>
          </w:tcPr>
          <w:p w14:paraId="27D4008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上海浦东发展银行</w:t>
            </w:r>
          </w:p>
        </w:tc>
      </w:tr>
      <w:tr w:rsidR="00276A47" w14:paraId="7DD3104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318B36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313</w:t>
            </w:r>
          </w:p>
        </w:tc>
        <w:tc>
          <w:tcPr>
            <w:tcW w:w="6804" w:type="dxa"/>
            <w:vAlign w:val="center"/>
          </w:tcPr>
          <w:p w14:paraId="05A74A1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城市商业银行</w:t>
            </w:r>
          </w:p>
        </w:tc>
      </w:tr>
      <w:tr w:rsidR="00276A47" w14:paraId="48F5463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5235FA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03131610</w:t>
            </w:r>
          </w:p>
        </w:tc>
        <w:tc>
          <w:tcPr>
            <w:tcW w:w="6804" w:type="dxa"/>
            <w:vAlign w:val="center"/>
          </w:tcPr>
          <w:p w14:paraId="5919AC5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晋商银行</w:t>
            </w:r>
          </w:p>
        </w:tc>
      </w:tr>
      <w:tr w:rsidR="00276A47" w14:paraId="2109947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492B5A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03132210</w:t>
            </w:r>
          </w:p>
        </w:tc>
        <w:tc>
          <w:tcPr>
            <w:tcW w:w="6804" w:type="dxa"/>
            <w:vAlign w:val="center"/>
          </w:tcPr>
          <w:p w14:paraId="0B50423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盛京银行</w:t>
            </w:r>
          </w:p>
        </w:tc>
      </w:tr>
      <w:tr w:rsidR="00276A47" w14:paraId="113F065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792956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03133010</w:t>
            </w:r>
          </w:p>
        </w:tc>
        <w:tc>
          <w:tcPr>
            <w:tcW w:w="6804" w:type="dxa"/>
            <w:vAlign w:val="center"/>
          </w:tcPr>
          <w:p w14:paraId="1D7AF61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江苏银行</w:t>
            </w:r>
          </w:p>
        </w:tc>
      </w:tr>
      <w:tr w:rsidR="00276A47" w14:paraId="5BA7732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9E28CA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03133310</w:t>
            </w:r>
          </w:p>
        </w:tc>
        <w:tc>
          <w:tcPr>
            <w:tcW w:w="6804" w:type="dxa"/>
            <w:vAlign w:val="center"/>
          </w:tcPr>
          <w:p w14:paraId="433B794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杭州银行</w:t>
            </w:r>
          </w:p>
        </w:tc>
      </w:tr>
      <w:tr w:rsidR="00276A47" w14:paraId="5F07B55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1F87B8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03133450</w:t>
            </w:r>
          </w:p>
        </w:tc>
        <w:tc>
          <w:tcPr>
            <w:tcW w:w="6804" w:type="dxa"/>
            <w:vAlign w:val="center"/>
          </w:tcPr>
          <w:p w14:paraId="74A7A8E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浙江泰隆商业银行</w:t>
            </w:r>
          </w:p>
        </w:tc>
      </w:tr>
      <w:tr w:rsidR="00276A47" w14:paraId="04B91F2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5C44AD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03134510</w:t>
            </w:r>
          </w:p>
        </w:tc>
        <w:tc>
          <w:tcPr>
            <w:tcW w:w="6804" w:type="dxa"/>
            <w:vAlign w:val="center"/>
          </w:tcPr>
          <w:p w14:paraId="167795C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齐鲁银行</w:t>
            </w:r>
          </w:p>
        </w:tc>
      </w:tr>
      <w:tr w:rsidR="00276A47" w14:paraId="56E7567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CECCF5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03134530</w:t>
            </w:r>
          </w:p>
        </w:tc>
        <w:tc>
          <w:tcPr>
            <w:tcW w:w="6804" w:type="dxa"/>
            <w:vAlign w:val="center"/>
          </w:tcPr>
          <w:p w14:paraId="33DA407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齐商银行</w:t>
            </w:r>
          </w:p>
        </w:tc>
      </w:tr>
      <w:tr w:rsidR="00276A47" w14:paraId="6116C9E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3EBFEA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03134580</w:t>
            </w:r>
          </w:p>
        </w:tc>
        <w:tc>
          <w:tcPr>
            <w:tcW w:w="6804" w:type="dxa"/>
            <w:vAlign w:val="center"/>
          </w:tcPr>
          <w:p w14:paraId="0F94F8B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潍坊银行</w:t>
            </w:r>
          </w:p>
        </w:tc>
      </w:tr>
      <w:tr w:rsidR="00276A47" w14:paraId="4AF5066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24D07C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03134680</w:t>
            </w:r>
          </w:p>
        </w:tc>
        <w:tc>
          <w:tcPr>
            <w:tcW w:w="6804" w:type="dxa"/>
            <w:vAlign w:val="center"/>
          </w:tcPr>
          <w:p w14:paraId="202F204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德州银行</w:t>
            </w:r>
          </w:p>
        </w:tc>
      </w:tr>
      <w:tr w:rsidR="00276A47" w14:paraId="14A4BC0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502638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03135210</w:t>
            </w:r>
          </w:p>
        </w:tc>
        <w:tc>
          <w:tcPr>
            <w:tcW w:w="6804" w:type="dxa"/>
            <w:vAlign w:val="center"/>
          </w:tcPr>
          <w:p w14:paraId="37B0CC9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汉口银行</w:t>
            </w:r>
          </w:p>
        </w:tc>
      </w:tr>
      <w:tr w:rsidR="00276A47" w14:paraId="10000D6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ECF35B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03135220</w:t>
            </w:r>
          </w:p>
        </w:tc>
        <w:tc>
          <w:tcPr>
            <w:tcW w:w="6804" w:type="dxa"/>
            <w:vAlign w:val="center"/>
          </w:tcPr>
          <w:p w14:paraId="3E4C4BA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黄石银行</w:t>
            </w:r>
          </w:p>
        </w:tc>
      </w:tr>
      <w:tr w:rsidR="00276A47" w14:paraId="6E631CE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D0F154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03136110</w:t>
            </w:r>
          </w:p>
        </w:tc>
        <w:tc>
          <w:tcPr>
            <w:tcW w:w="6804" w:type="dxa"/>
            <w:vAlign w:val="center"/>
          </w:tcPr>
          <w:p w14:paraId="76B08EC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广西北部湾银行</w:t>
            </w:r>
          </w:p>
        </w:tc>
      </w:tr>
      <w:tr w:rsidR="00276A47" w14:paraId="6885302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B596A7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03136620</w:t>
            </w:r>
          </w:p>
        </w:tc>
        <w:tc>
          <w:tcPr>
            <w:tcW w:w="6804" w:type="dxa"/>
            <w:vAlign w:val="center"/>
          </w:tcPr>
          <w:p w14:paraId="6056444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遂宁银行</w:t>
            </w:r>
          </w:p>
        </w:tc>
      </w:tr>
      <w:tr w:rsidR="00276A47" w14:paraId="73D44B0E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89621E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03136730</w:t>
            </w:r>
          </w:p>
        </w:tc>
        <w:tc>
          <w:tcPr>
            <w:tcW w:w="6804" w:type="dxa"/>
            <w:vAlign w:val="center"/>
          </w:tcPr>
          <w:p w14:paraId="129EDEC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南充银行</w:t>
            </w:r>
          </w:p>
        </w:tc>
      </w:tr>
      <w:tr w:rsidR="00276A47" w14:paraId="4FEB4E3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2505A1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03143020</w:t>
            </w:r>
          </w:p>
        </w:tc>
        <w:tc>
          <w:tcPr>
            <w:tcW w:w="6804" w:type="dxa"/>
            <w:vAlign w:val="center"/>
          </w:tcPr>
          <w:p w14:paraId="4F9CDD8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江苏锡州农村商业银行</w:t>
            </w:r>
          </w:p>
        </w:tc>
      </w:tr>
      <w:tr w:rsidR="00276A47" w14:paraId="0F1726A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124B3C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03143040</w:t>
            </w:r>
          </w:p>
        </w:tc>
        <w:tc>
          <w:tcPr>
            <w:tcW w:w="6804" w:type="dxa"/>
            <w:vAlign w:val="center"/>
          </w:tcPr>
          <w:p w14:paraId="4812AA2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江苏江南农村商业银行</w:t>
            </w:r>
          </w:p>
        </w:tc>
      </w:tr>
      <w:tr w:rsidR="00276A47" w14:paraId="188FF30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6320E1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03143055</w:t>
            </w:r>
          </w:p>
        </w:tc>
        <w:tc>
          <w:tcPr>
            <w:tcW w:w="6804" w:type="dxa"/>
            <w:vAlign w:val="center"/>
          </w:tcPr>
          <w:p w14:paraId="495337C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江苏常熟农村商业银行</w:t>
            </w:r>
          </w:p>
        </w:tc>
      </w:tr>
      <w:tr w:rsidR="00276A47" w14:paraId="718D6CA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56B720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315</w:t>
            </w:r>
          </w:p>
        </w:tc>
        <w:tc>
          <w:tcPr>
            <w:tcW w:w="6804" w:type="dxa"/>
            <w:vAlign w:val="center"/>
          </w:tcPr>
          <w:p w14:paraId="6601E3C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恒丰银行</w:t>
            </w:r>
          </w:p>
        </w:tc>
      </w:tr>
      <w:tr w:rsidR="00276A47" w14:paraId="3F6C570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98EA83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</w:t>
            </w:r>
          </w:p>
        </w:tc>
        <w:tc>
          <w:tcPr>
            <w:tcW w:w="6804" w:type="dxa"/>
            <w:vAlign w:val="center"/>
          </w:tcPr>
          <w:p w14:paraId="50D967B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浙商银行</w:t>
            </w:r>
          </w:p>
        </w:tc>
      </w:tr>
      <w:tr w:rsidR="00276A47" w14:paraId="76353DD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A53A44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317</w:t>
            </w:r>
          </w:p>
        </w:tc>
        <w:tc>
          <w:tcPr>
            <w:tcW w:w="6804" w:type="dxa"/>
            <w:vAlign w:val="center"/>
          </w:tcPr>
          <w:p w14:paraId="35D2E20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农村合作银行</w:t>
            </w:r>
          </w:p>
        </w:tc>
      </w:tr>
      <w:tr w:rsidR="00276A47" w14:paraId="4C763EF3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393510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318</w:t>
            </w:r>
          </w:p>
        </w:tc>
        <w:tc>
          <w:tcPr>
            <w:tcW w:w="6804" w:type="dxa"/>
            <w:vAlign w:val="center"/>
          </w:tcPr>
          <w:p w14:paraId="759767C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渤海银行</w:t>
            </w:r>
          </w:p>
        </w:tc>
      </w:tr>
      <w:tr w:rsidR="00276A47" w14:paraId="42BA89D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F59C68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319</w:t>
            </w:r>
          </w:p>
        </w:tc>
        <w:tc>
          <w:tcPr>
            <w:tcW w:w="6804" w:type="dxa"/>
            <w:vAlign w:val="center"/>
          </w:tcPr>
          <w:p w14:paraId="6221B8C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徽商银行</w:t>
            </w:r>
          </w:p>
        </w:tc>
      </w:tr>
      <w:tr w:rsidR="00276A47" w14:paraId="55BA2FA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946543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6804" w:type="dxa"/>
            <w:vAlign w:val="center"/>
          </w:tcPr>
          <w:p w14:paraId="6A18D54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镇银行有限责任公司</w:t>
            </w:r>
          </w:p>
        </w:tc>
      </w:tr>
      <w:tr w:rsidR="00276A47" w14:paraId="03389B4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2C3CC7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401</w:t>
            </w:r>
          </w:p>
        </w:tc>
        <w:tc>
          <w:tcPr>
            <w:tcW w:w="6804" w:type="dxa"/>
            <w:vAlign w:val="center"/>
          </w:tcPr>
          <w:p w14:paraId="0C891D6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城市信用社</w:t>
            </w:r>
          </w:p>
        </w:tc>
      </w:tr>
      <w:tr w:rsidR="00276A47" w14:paraId="7FDBD46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DAAD85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04012900</w:t>
            </w:r>
          </w:p>
        </w:tc>
        <w:tc>
          <w:tcPr>
            <w:tcW w:w="6804" w:type="dxa"/>
            <w:vAlign w:val="center"/>
          </w:tcPr>
          <w:p w14:paraId="0E3AC67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上海银行</w:t>
            </w:r>
          </w:p>
        </w:tc>
      </w:tr>
      <w:tr w:rsidR="00276A47" w14:paraId="7DB95DF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F70A78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402</w:t>
            </w:r>
          </w:p>
        </w:tc>
        <w:tc>
          <w:tcPr>
            <w:tcW w:w="6804" w:type="dxa"/>
            <w:vAlign w:val="center"/>
          </w:tcPr>
          <w:p w14:paraId="0FD872D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农信银</w:t>
            </w:r>
          </w:p>
        </w:tc>
      </w:tr>
      <w:tr w:rsidR="00276A47" w14:paraId="4F47C13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B55D23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04021000</w:t>
            </w:r>
          </w:p>
        </w:tc>
        <w:tc>
          <w:tcPr>
            <w:tcW w:w="6804" w:type="dxa"/>
            <w:vAlign w:val="center"/>
          </w:tcPr>
          <w:p w14:paraId="366EAF4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北京农商行</w:t>
            </w:r>
          </w:p>
        </w:tc>
      </w:tr>
      <w:tr w:rsidR="00276A47" w14:paraId="12B38CB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ECD17B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04021770</w:t>
            </w:r>
          </w:p>
        </w:tc>
        <w:tc>
          <w:tcPr>
            <w:tcW w:w="6804" w:type="dxa"/>
            <w:vAlign w:val="center"/>
          </w:tcPr>
          <w:p w14:paraId="6D13265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尧都农信社</w:t>
            </w:r>
          </w:p>
        </w:tc>
      </w:tr>
      <w:tr w:rsidR="00276A47" w14:paraId="07C4DE0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D28F9C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04023010</w:t>
            </w:r>
          </w:p>
        </w:tc>
        <w:tc>
          <w:tcPr>
            <w:tcW w:w="6804" w:type="dxa"/>
            <w:vAlign w:val="center"/>
          </w:tcPr>
          <w:p w14:paraId="7802355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南京市区农村信用社</w:t>
            </w:r>
          </w:p>
        </w:tc>
      </w:tr>
      <w:tr w:rsidR="00276A47" w14:paraId="3585ED1E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685F4B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04023310</w:t>
            </w:r>
          </w:p>
        </w:tc>
        <w:tc>
          <w:tcPr>
            <w:tcW w:w="6804" w:type="dxa"/>
            <w:vAlign w:val="center"/>
          </w:tcPr>
          <w:p w14:paraId="7C0A630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杭州联合银行</w:t>
            </w:r>
          </w:p>
        </w:tc>
      </w:tr>
      <w:tr w:rsidR="00276A47" w14:paraId="296552F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DE66F3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04023320</w:t>
            </w:r>
          </w:p>
        </w:tc>
        <w:tc>
          <w:tcPr>
            <w:tcW w:w="6804" w:type="dxa"/>
            <w:vAlign w:val="center"/>
          </w:tcPr>
          <w:p w14:paraId="3C4475B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宁波市农村合作信用联社</w:t>
            </w:r>
          </w:p>
        </w:tc>
      </w:tr>
      <w:tr w:rsidR="00276A47" w14:paraId="051B2A2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F2D756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04023610</w:t>
            </w:r>
          </w:p>
        </w:tc>
        <w:tc>
          <w:tcPr>
            <w:tcW w:w="6804" w:type="dxa"/>
            <w:vAlign w:val="center"/>
          </w:tcPr>
          <w:p w14:paraId="7DFD9A7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合肥科技农村商业银行</w:t>
            </w:r>
          </w:p>
        </w:tc>
      </w:tr>
      <w:tr w:rsidR="00276A47" w14:paraId="2D4E3F5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E2D2E7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04023620</w:t>
            </w:r>
          </w:p>
        </w:tc>
        <w:tc>
          <w:tcPr>
            <w:tcW w:w="6804" w:type="dxa"/>
            <w:vAlign w:val="center"/>
          </w:tcPr>
          <w:p w14:paraId="265BDD8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芜湖扬子农村商业银行</w:t>
            </w:r>
          </w:p>
        </w:tc>
      </w:tr>
      <w:tr w:rsidR="00276A47" w14:paraId="29B3CE4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DDFAD8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04024210</w:t>
            </w:r>
          </w:p>
        </w:tc>
        <w:tc>
          <w:tcPr>
            <w:tcW w:w="6804" w:type="dxa"/>
            <w:vAlign w:val="center"/>
          </w:tcPr>
          <w:p w14:paraId="791159E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江西农信社</w:t>
            </w:r>
          </w:p>
        </w:tc>
      </w:tr>
      <w:tr w:rsidR="00276A47" w14:paraId="7A19947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1FDA3A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04024211</w:t>
            </w:r>
          </w:p>
        </w:tc>
        <w:tc>
          <w:tcPr>
            <w:tcW w:w="6804" w:type="dxa"/>
            <w:vAlign w:val="center"/>
          </w:tcPr>
          <w:p w14:paraId="2A7C356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南昌洪都农村商业银行营业部</w:t>
            </w:r>
          </w:p>
        </w:tc>
      </w:tr>
      <w:tr w:rsidR="00276A47" w14:paraId="79A6DA3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260C60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04024560</w:t>
            </w:r>
          </w:p>
        </w:tc>
        <w:tc>
          <w:tcPr>
            <w:tcW w:w="6804" w:type="dxa"/>
            <w:vAlign w:val="center"/>
          </w:tcPr>
          <w:p w14:paraId="159B15F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烟台市芝罘区农村信用社</w:t>
            </w:r>
          </w:p>
        </w:tc>
      </w:tr>
      <w:tr w:rsidR="00276A47" w14:paraId="353BCC4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10DFA8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04024750</w:t>
            </w:r>
          </w:p>
        </w:tc>
        <w:tc>
          <w:tcPr>
            <w:tcW w:w="6804" w:type="dxa"/>
            <w:vAlign w:val="center"/>
          </w:tcPr>
          <w:p w14:paraId="605197D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菏泽市牡丹区城区农村信用社</w:t>
            </w:r>
          </w:p>
        </w:tc>
      </w:tr>
      <w:tr w:rsidR="00276A47" w14:paraId="7488D8C5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219B01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04025210</w:t>
            </w:r>
          </w:p>
        </w:tc>
        <w:tc>
          <w:tcPr>
            <w:tcW w:w="6804" w:type="dxa"/>
            <w:vAlign w:val="center"/>
          </w:tcPr>
          <w:p w14:paraId="3E844CF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武汉农村商业银行</w:t>
            </w:r>
          </w:p>
        </w:tc>
      </w:tr>
      <w:tr w:rsidR="00276A47" w14:paraId="6974585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0F0FD3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04025840</w:t>
            </w:r>
          </w:p>
        </w:tc>
        <w:tc>
          <w:tcPr>
            <w:tcW w:w="6804" w:type="dxa"/>
            <w:vAlign w:val="center"/>
          </w:tcPr>
          <w:p w14:paraId="7830212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深圳农村商业银行</w:t>
            </w:r>
          </w:p>
        </w:tc>
      </w:tr>
      <w:tr w:rsidR="00276A47" w14:paraId="597A8FD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F6CE72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04025880</w:t>
            </w:r>
          </w:p>
        </w:tc>
        <w:tc>
          <w:tcPr>
            <w:tcW w:w="6804" w:type="dxa"/>
            <w:vAlign w:val="center"/>
          </w:tcPr>
          <w:p w14:paraId="7FED9BA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顺德农村商业银行</w:t>
            </w:r>
          </w:p>
        </w:tc>
      </w:tr>
      <w:tr w:rsidR="00276A47" w14:paraId="04BE3C7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DEC3FE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04026530</w:t>
            </w:r>
          </w:p>
        </w:tc>
        <w:tc>
          <w:tcPr>
            <w:tcW w:w="6804" w:type="dxa"/>
            <w:vAlign w:val="center"/>
          </w:tcPr>
          <w:p w14:paraId="7B5B9DB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重庆农商行</w:t>
            </w:r>
          </w:p>
        </w:tc>
      </w:tr>
      <w:tr w:rsidR="00276A47" w14:paraId="039A4F0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1216F2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6804" w:type="dxa"/>
            <w:vAlign w:val="center"/>
          </w:tcPr>
          <w:p w14:paraId="4AB101A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中国邮政储蓄银行</w:t>
            </w:r>
          </w:p>
        </w:tc>
      </w:tr>
      <w:tr w:rsidR="00276A47" w14:paraId="706E833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1D55DD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04031000</w:t>
            </w:r>
          </w:p>
        </w:tc>
        <w:tc>
          <w:tcPr>
            <w:tcW w:w="6804" w:type="dxa"/>
            <w:vAlign w:val="center"/>
          </w:tcPr>
          <w:p w14:paraId="017E96D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北京银行</w:t>
            </w:r>
          </w:p>
        </w:tc>
      </w:tr>
      <w:tr w:rsidR="00276A47" w14:paraId="73E6E9A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AAD84A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04035810</w:t>
            </w:r>
          </w:p>
        </w:tc>
        <w:tc>
          <w:tcPr>
            <w:tcW w:w="6804" w:type="dxa"/>
            <w:vAlign w:val="center"/>
          </w:tcPr>
          <w:p w14:paraId="4DC75A7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广东邮政储蓄银行</w:t>
            </w:r>
          </w:p>
        </w:tc>
      </w:tr>
      <w:tr w:rsidR="00276A47" w14:paraId="6BCB328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C9EF57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04053910</w:t>
            </w:r>
          </w:p>
        </w:tc>
        <w:tc>
          <w:tcPr>
            <w:tcW w:w="6804" w:type="dxa"/>
            <w:vAlign w:val="center"/>
          </w:tcPr>
          <w:p w14:paraId="793B1CC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福州银行</w:t>
            </w:r>
          </w:p>
        </w:tc>
      </w:tr>
      <w:tr w:rsidR="00276A47" w14:paraId="6385EDF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D5EBFE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04083320</w:t>
            </w:r>
          </w:p>
        </w:tc>
        <w:tc>
          <w:tcPr>
            <w:tcW w:w="6804" w:type="dxa"/>
            <w:vAlign w:val="center"/>
          </w:tcPr>
          <w:p w14:paraId="66F5172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宁波银行</w:t>
            </w:r>
          </w:p>
        </w:tc>
      </w:tr>
      <w:tr w:rsidR="00276A47" w14:paraId="7D3158B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407CCF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04123330</w:t>
            </w:r>
          </w:p>
        </w:tc>
        <w:tc>
          <w:tcPr>
            <w:tcW w:w="6804" w:type="dxa"/>
            <w:vAlign w:val="center"/>
          </w:tcPr>
          <w:p w14:paraId="5A4DFEB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温州银行</w:t>
            </w:r>
          </w:p>
        </w:tc>
      </w:tr>
      <w:tr w:rsidR="00276A47" w14:paraId="1CFA0D5E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924709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04135810</w:t>
            </w:r>
          </w:p>
        </w:tc>
        <w:tc>
          <w:tcPr>
            <w:tcW w:w="6804" w:type="dxa"/>
            <w:vAlign w:val="center"/>
          </w:tcPr>
          <w:p w14:paraId="35FF44A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广州银行</w:t>
            </w:r>
          </w:p>
        </w:tc>
      </w:tr>
      <w:tr w:rsidR="00276A47" w14:paraId="2A0E093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FDFA04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04202220</w:t>
            </w:r>
          </w:p>
        </w:tc>
        <w:tc>
          <w:tcPr>
            <w:tcW w:w="6804" w:type="dxa"/>
            <w:vAlign w:val="center"/>
          </w:tcPr>
          <w:p w14:paraId="0115529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大连银行</w:t>
            </w:r>
          </w:p>
        </w:tc>
      </w:tr>
      <w:tr w:rsidR="00276A47" w14:paraId="0BDE1E5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783D90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04243010</w:t>
            </w:r>
          </w:p>
        </w:tc>
        <w:tc>
          <w:tcPr>
            <w:tcW w:w="6804" w:type="dxa"/>
            <w:vAlign w:val="center"/>
          </w:tcPr>
          <w:p w14:paraId="182984F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南京银行</w:t>
            </w:r>
          </w:p>
        </w:tc>
      </w:tr>
      <w:tr w:rsidR="00276A47" w14:paraId="6789FE6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33ED50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04256020</w:t>
            </w:r>
          </w:p>
        </w:tc>
        <w:tc>
          <w:tcPr>
            <w:tcW w:w="6804" w:type="dxa"/>
            <w:vAlign w:val="center"/>
          </w:tcPr>
          <w:p w14:paraId="7C80780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东莞银行</w:t>
            </w:r>
          </w:p>
        </w:tc>
      </w:tr>
      <w:tr w:rsidR="00276A47" w14:paraId="0DD2AE0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3F2CA4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04296510</w:t>
            </w:r>
          </w:p>
        </w:tc>
        <w:tc>
          <w:tcPr>
            <w:tcW w:w="6804" w:type="dxa"/>
            <w:vAlign w:val="center"/>
          </w:tcPr>
          <w:p w14:paraId="044608F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成都银行</w:t>
            </w:r>
          </w:p>
        </w:tc>
      </w:tr>
      <w:tr w:rsidR="00276A47" w14:paraId="6960C7C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66BAC5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04422610</w:t>
            </w:r>
          </w:p>
        </w:tc>
        <w:tc>
          <w:tcPr>
            <w:tcW w:w="6804" w:type="dxa"/>
            <w:vAlign w:val="center"/>
          </w:tcPr>
          <w:p w14:paraId="4BBE94D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哈尔滨银行</w:t>
            </w:r>
          </w:p>
        </w:tc>
      </w:tr>
      <w:tr w:rsidR="00276A47" w14:paraId="4B55430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0DD2F0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04447910</w:t>
            </w:r>
          </w:p>
        </w:tc>
        <w:tc>
          <w:tcPr>
            <w:tcW w:w="6804" w:type="dxa"/>
            <w:vAlign w:val="center"/>
          </w:tcPr>
          <w:p w14:paraId="0062048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西安银行</w:t>
            </w:r>
          </w:p>
        </w:tc>
      </w:tr>
      <w:tr w:rsidR="00276A47" w14:paraId="46AC96DB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0F8568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04484220</w:t>
            </w:r>
          </w:p>
        </w:tc>
        <w:tc>
          <w:tcPr>
            <w:tcW w:w="6804" w:type="dxa"/>
            <w:vAlign w:val="center"/>
          </w:tcPr>
          <w:p w14:paraId="721C671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南昌银行</w:t>
            </w:r>
          </w:p>
        </w:tc>
      </w:tr>
      <w:tr w:rsidR="00276A47" w14:paraId="29B00CD6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62428C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04504520</w:t>
            </w:r>
          </w:p>
        </w:tc>
        <w:tc>
          <w:tcPr>
            <w:tcW w:w="6804" w:type="dxa"/>
            <w:vAlign w:val="center"/>
          </w:tcPr>
          <w:p w14:paraId="143E00C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青岛银行</w:t>
            </w:r>
          </w:p>
        </w:tc>
      </w:tr>
      <w:tr w:rsidR="00276A47" w14:paraId="415F192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1E938F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04554732</w:t>
            </w:r>
          </w:p>
        </w:tc>
        <w:tc>
          <w:tcPr>
            <w:tcW w:w="6804" w:type="dxa"/>
            <w:vAlign w:val="center"/>
          </w:tcPr>
          <w:p w14:paraId="4B3B6A0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日照银行</w:t>
            </w:r>
          </w:p>
        </w:tc>
      </w:tr>
      <w:tr w:rsidR="00276A47" w14:paraId="2945AF3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855F1F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04615510</w:t>
            </w:r>
          </w:p>
        </w:tc>
        <w:tc>
          <w:tcPr>
            <w:tcW w:w="6804" w:type="dxa"/>
            <w:vAlign w:val="center"/>
          </w:tcPr>
          <w:p w14:paraId="1430A56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长沙银行</w:t>
            </w:r>
          </w:p>
        </w:tc>
      </w:tr>
      <w:tr w:rsidR="00276A47" w14:paraId="353076A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15EB7A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04643970</w:t>
            </w:r>
          </w:p>
        </w:tc>
        <w:tc>
          <w:tcPr>
            <w:tcW w:w="6804" w:type="dxa"/>
            <w:vAlign w:val="center"/>
          </w:tcPr>
          <w:p w14:paraId="59B94F9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泉州银行</w:t>
            </w:r>
          </w:p>
        </w:tc>
      </w:tr>
      <w:tr w:rsidR="00276A47" w14:paraId="4C298A3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F43DF9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04652280</w:t>
            </w:r>
          </w:p>
        </w:tc>
        <w:tc>
          <w:tcPr>
            <w:tcW w:w="6804" w:type="dxa"/>
            <w:vAlign w:val="center"/>
          </w:tcPr>
          <w:p w14:paraId="09E5B3A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营口银行</w:t>
            </w:r>
          </w:p>
        </w:tc>
      </w:tr>
      <w:tr w:rsidR="00276A47" w14:paraId="6DE044B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0A878E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04814650</w:t>
            </w:r>
          </w:p>
        </w:tc>
        <w:tc>
          <w:tcPr>
            <w:tcW w:w="6804" w:type="dxa"/>
            <w:vAlign w:val="center"/>
          </w:tcPr>
          <w:p w14:paraId="0A33521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威海商业银行</w:t>
            </w:r>
          </w:p>
        </w:tc>
      </w:tr>
      <w:tr w:rsidR="00276A47" w14:paraId="72A9836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FB8376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6804" w:type="dxa"/>
            <w:vAlign w:val="center"/>
          </w:tcPr>
          <w:p w14:paraId="69335DF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汇丰银行</w:t>
            </w:r>
          </w:p>
        </w:tc>
      </w:tr>
      <w:tr w:rsidR="00276A47" w14:paraId="6F72B1F3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C22239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502</w:t>
            </w:r>
          </w:p>
        </w:tc>
        <w:tc>
          <w:tcPr>
            <w:tcW w:w="6804" w:type="dxa"/>
            <w:vAlign w:val="center"/>
          </w:tcPr>
          <w:p w14:paraId="74BC1B5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东亚银行</w:t>
            </w:r>
          </w:p>
        </w:tc>
      </w:tr>
      <w:tr w:rsidR="00276A47" w14:paraId="1F926506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E21982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503</w:t>
            </w:r>
          </w:p>
        </w:tc>
        <w:tc>
          <w:tcPr>
            <w:tcW w:w="6804" w:type="dxa"/>
            <w:vAlign w:val="center"/>
          </w:tcPr>
          <w:p w14:paraId="09D7317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南洋商业银行</w:t>
            </w:r>
          </w:p>
        </w:tc>
      </w:tr>
      <w:tr w:rsidR="00276A47" w14:paraId="4592BE5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E3A5E2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6804" w:type="dxa"/>
            <w:vAlign w:val="center"/>
          </w:tcPr>
          <w:p w14:paraId="303A3F1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恒生银行(中国)有限公司</w:t>
            </w:r>
          </w:p>
        </w:tc>
      </w:tr>
      <w:tr w:rsidR="00276A47" w14:paraId="0632663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99D659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6804" w:type="dxa"/>
            <w:vAlign w:val="center"/>
          </w:tcPr>
          <w:p w14:paraId="164F95C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中国银行(香港)有限公司</w:t>
            </w:r>
          </w:p>
        </w:tc>
      </w:tr>
      <w:tr w:rsidR="00276A47" w14:paraId="5A72DB8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687FAC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506</w:t>
            </w:r>
          </w:p>
        </w:tc>
        <w:tc>
          <w:tcPr>
            <w:tcW w:w="6804" w:type="dxa"/>
            <w:vAlign w:val="center"/>
          </w:tcPr>
          <w:p w14:paraId="39ADC53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集友银行有限公司</w:t>
            </w:r>
          </w:p>
        </w:tc>
      </w:tr>
      <w:tr w:rsidR="00276A47" w14:paraId="269F2C2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35C345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507</w:t>
            </w:r>
          </w:p>
        </w:tc>
        <w:tc>
          <w:tcPr>
            <w:tcW w:w="6804" w:type="dxa"/>
            <w:vAlign w:val="center"/>
          </w:tcPr>
          <w:p w14:paraId="034FC75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创兴银行有限公司</w:t>
            </w:r>
          </w:p>
        </w:tc>
      </w:tr>
      <w:tr w:rsidR="00276A47" w14:paraId="30BCF5D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36C811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509</w:t>
            </w:r>
          </w:p>
        </w:tc>
        <w:tc>
          <w:tcPr>
            <w:tcW w:w="6804" w:type="dxa"/>
            <w:vAlign w:val="center"/>
          </w:tcPr>
          <w:p w14:paraId="34A172C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星展银行(中国)有限公司</w:t>
            </w:r>
          </w:p>
        </w:tc>
      </w:tr>
      <w:tr w:rsidR="00276A47" w14:paraId="4BB432D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C2FFFC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510</w:t>
            </w:r>
          </w:p>
        </w:tc>
        <w:tc>
          <w:tcPr>
            <w:tcW w:w="6804" w:type="dxa"/>
            <w:vAlign w:val="center"/>
          </w:tcPr>
          <w:p w14:paraId="3873C0B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永亨银行(中国)有限公司</w:t>
            </w:r>
          </w:p>
        </w:tc>
      </w:tr>
      <w:tr w:rsidR="00276A47" w14:paraId="70004EFE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B10766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6804" w:type="dxa"/>
            <w:vAlign w:val="center"/>
          </w:tcPr>
          <w:p w14:paraId="219BC5C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永隆银行</w:t>
            </w:r>
          </w:p>
        </w:tc>
      </w:tr>
      <w:tr w:rsidR="00276A47" w14:paraId="7F81F23E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6E35A5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531</w:t>
            </w:r>
          </w:p>
        </w:tc>
        <w:tc>
          <w:tcPr>
            <w:tcW w:w="6804" w:type="dxa"/>
            <w:vAlign w:val="center"/>
          </w:tcPr>
          <w:p w14:paraId="6B0D7D0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花旗银行(中国)有限公司</w:t>
            </w:r>
          </w:p>
        </w:tc>
      </w:tr>
      <w:tr w:rsidR="00276A47" w14:paraId="23FCCC5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737350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532</w:t>
            </w:r>
          </w:p>
        </w:tc>
        <w:tc>
          <w:tcPr>
            <w:tcW w:w="6804" w:type="dxa"/>
            <w:vAlign w:val="center"/>
          </w:tcPr>
          <w:p w14:paraId="5BFA14C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美国银行有限公司</w:t>
            </w:r>
          </w:p>
        </w:tc>
      </w:tr>
      <w:tr w:rsidR="00276A47" w14:paraId="3ED6403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4383DF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533</w:t>
            </w:r>
          </w:p>
        </w:tc>
        <w:tc>
          <w:tcPr>
            <w:tcW w:w="6804" w:type="dxa"/>
            <w:vAlign w:val="center"/>
          </w:tcPr>
          <w:p w14:paraId="6CACDE3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摩根大通银行(中国)有限公司</w:t>
            </w:r>
          </w:p>
        </w:tc>
      </w:tr>
      <w:tr w:rsidR="00276A47" w14:paraId="31B38B6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C69920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561</w:t>
            </w:r>
          </w:p>
        </w:tc>
        <w:tc>
          <w:tcPr>
            <w:tcW w:w="6804" w:type="dxa"/>
            <w:vAlign w:val="center"/>
          </w:tcPr>
          <w:p w14:paraId="39133A6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三菱东京日联银行(中国)有限公司</w:t>
            </w:r>
          </w:p>
        </w:tc>
      </w:tr>
      <w:tr w:rsidR="00276A47" w14:paraId="4877816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FF7EB6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563</w:t>
            </w:r>
          </w:p>
        </w:tc>
        <w:tc>
          <w:tcPr>
            <w:tcW w:w="6804" w:type="dxa"/>
            <w:vAlign w:val="center"/>
          </w:tcPr>
          <w:p w14:paraId="750E80F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日本三井住友银行股份有限公司</w:t>
            </w:r>
          </w:p>
        </w:tc>
      </w:tr>
      <w:tr w:rsidR="00276A47" w14:paraId="3B92390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BACA42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564</w:t>
            </w:r>
          </w:p>
        </w:tc>
        <w:tc>
          <w:tcPr>
            <w:tcW w:w="6804" w:type="dxa"/>
            <w:vAlign w:val="center"/>
          </w:tcPr>
          <w:p w14:paraId="1921AA6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瑞穗实业银行(中国)有限公司</w:t>
            </w:r>
          </w:p>
        </w:tc>
      </w:tr>
      <w:tr w:rsidR="00276A47" w14:paraId="19C6EB0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3A1DF8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565</w:t>
            </w:r>
          </w:p>
        </w:tc>
        <w:tc>
          <w:tcPr>
            <w:tcW w:w="6804" w:type="dxa"/>
            <w:vAlign w:val="center"/>
          </w:tcPr>
          <w:p w14:paraId="2409747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日本山口银行股份有限公司</w:t>
            </w:r>
          </w:p>
        </w:tc>
      </w:tr>
      <w:tr w:rsidR="00276A47" w14:paraId="5578E09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F32480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6804" w:type="dxa"/>
            <w:vAlign w:val="center"/>
          </w:tcPr>
          <w:p w14:paraId="4702E78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韩国外换银行股份有限公司</w:t>
            </w:r>
          </w:p>
        </w:tc>
      </w:tr>
      <w:tr w:rsidR="00276A47" w14:paraId="261DD64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94BC8D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6804" w:type="dxa"/>
            <w:vAlign w:val="center"/>
          </w:tcPr>
          <w:p w14:paraId="0B64690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友利银行(中国)有限公司</w:t>
            </w:r>
          </w:p>
        </w:tc>
      </w:tr>
      <w:tr w:rsidR="00276A47" w14:paraId="6513E4C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1B17BF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594</w:t>
            </w:r>
          </w:p>
        </w:tc>
        <w:tc>
          <w:tcPr>
            <w:tcW w:w="6804" w:type="dxa"/>
            <w:vAlign w:val="center"/>
          </w:tcPr>
          <w:p w14:paraId="70ED925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韩国产业银行</w:t>
            </w:r>
          </w:p>
        </w:tc>
      </w:tr>
      <w:tr w:rsidR="00276A47" w14:paraId="5DBA013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73B8F2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6804" w:type="dxa"/>
            <w:vAlign w:val="center"/>
          </w:tcPr>
          <w:p w14:paraId="52F009E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新韩银行(中国)有限公司</w:t>
            </w:r>
          </w:p>
        </w:tc>
      </w:tr>
      <w:tr w:rsidR="00276A47" w14:paraId="72EB095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3CCC02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596</w:t>
            </w:r>
          </w:p>
        </w:tc>
        <w:tc>
          <w:tcPr>
            <w:tcW w:w="6804" w:type="dxa"/>
            <w:vAlign w:val="center"/>
          </w:tcPr>
          <w:p w14:paraId="20F505C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韩国中小企业银行有限公司</w:t>
            </w:r>
          </w:p>
        </w:tc>
      </w:tr>
      <w:tr w:rsidR="00276A47" w14:paraId="620213DC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DD33AD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597</w:t>
            </w:r>
          </w:p>
        </w:tc>
        <w:tc>
          <w:tcPr>
            <w:tcW w:w="6804" w:type="dxa"/>
            <w:vAlign w:val="center"/>
          </w:tcPr>
          <w:p w14:paraId="6B84D59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韩亚银行(中国)有限公司</w:t>
            </w:r>
          </w:p>
        </w:tc>
      </w:tr>
      <w:tr w:rsidR="00276A47" w14:paraId="0B8D094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4C0C64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621</w:t>
            </w:r>
          </w:p>
        </w:tc>
        <w:tc>
          <w:tcPr>
            <w:tcW w:w="6804" w:type="dxa"/>
            <w:vAlign w:val="center"/>
          </w:tcPr>
          <w:p w14:paraId="72824B3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华侨银行(中国)有限公司</w:t>
            </w:r>
          </w:p>
        </w:tc>
      </w:tr>
      <w:tr w:rsidR="00276A47" w14:paraId="392DAA95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CAA93F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6804" w:type="dxa"/>
            <w:vAlign w:val="center"/>
          </w:tcPr>
          <w:p w14:paraId="76FBE92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大华银行(中国)有限公司</w:t>
            </w:r>
          </w:p>
        </w:tc>
      </w:tr>
      <w:tr w:rsidR="00276A47" w14:paraId="37ECBF7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7F5EF5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623</w:t>
            </w:r>
          </w:p>
        </w:tc>
        <w:tc>
          <w:tcPr>
            <w:tcW w:w="6804" w:type="dxa"/>
            <w:vAlign w:val="center"/>
          </w:tcPr>
          <w:p w14:paraId="20ECCFC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星展银行(中国)有限公司</w:t>
            </w:r>
          </w:p>
        </w:tc>
      </w:tr>
      <w:tr w:rsidR="00276A47" w14:paraId="47A3265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07A29D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6804" w:type="dxa"/>
            <w:vAlign w:val="center"/>
          </w:tcPr>
          <w:p w14:paraId="39A3453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泰国盘谷银行(大众有限公司)</w:t>
            </w:r>
          </w:p>
        </w:tc>
      </w:tr>
      <w:tr w:rsidR="00276A47" w14:paraId="4480C103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902F63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6804" w:type="dxa"/>
            <w:vAlign w:val="center"/>
          </w:tcPr>
          <w:p w14:paraId="61ACFD5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奥地利中央合作银行股份有限公司</w:t>
            </w:r>
          </w:p>
        </w:tc>
      </w:tr>
      <w:tr w:rsidR="00276A47" w14:paraId="6B59DFA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A795CF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651</w:t>
            </w:r>
          </w:p>
        </w:tc>
        <w:tc>
          <w:tcPr>
            <w:tcW w:w="6804" w:type="dxa"/>
            <w:vAlign w:val="center"/>
          </w:tcPr>
          <w:p w14:paraId="3CF0578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比利时联合银行股份有限公司</w:t>
            </w:r>
          </w:p>
        </w:tc>
      </w:tr>
      <w:tr w:rsidR="00276A47" w14:paraId="0A39777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1E60A2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652</w:t>
            </w:r>
          </w:p>
        </w:tc>
        <w:tc>
          <w:tcPr>
            <w:tcW w:w="6804" w:type="dxa"/>
            <w:vAlign w:val="center"/>
          </w:tcPr>
          <w:p w14:paraId="2121013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比利时富通银行有限公司</w:t>
            </w:r>
          </w:p>
        </w:tc>
      </w:tr>
      <w:tr w:rsidR="00276A47" w14:paraId="3EAB0FA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9A92F8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661</w:t>
            </w:r>
          </w:p>
        </w:tc>
        <w:tc>
          <w:tcPr>
            <w:tcW w:w="6804" w:type="dxa"/>
            <w:vAlign w:val="center"/>
          </w:tcPr>
          <w:p w14:paraId="4A912E5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荷兰银行</w:t>
            </w:r>
          </w:p>
        </w:tc>
      </w:tr>
      <w:tr w:rsidR="00276A47" w14:paraId="3F2A25F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38449E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662</w:t>
            </w:r>
          </w:p>
        </w:tc>
        <w:tc>
          <w:tcPr>
            <w:tcW w:w="6804" w:type="dxa"/>
            <w:vAlign w:val="center"/>
          </w:tcPr>
          <w:p w14:paraId="4514847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荷兰安智银行股份有限公司</w:t>
            </w:r>
          </w:p>
        </w:tc>
      </w:tr>
      <w:tr w:rsidR="00276A47" w14:paraId="1D6B4856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EFE532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671</w:t>
            </w:r>
          </w:p>
        </w:tc>
        <w:tc>
          <w:tcPr>
            <w:tcW w:w="6804" w:type="dxa"/>
            <w:vAlign w:val="center"/>
          </w:tcPr>
          <w:p w14:paraId="0DCA1A9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渣打银行</w:t>
            </w:r>
          </w:p>
        </w:tc>
      </w:tr>
      <w:tr w:rsidR="00276A47" w14:paraId="2278131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7C2BC2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6804" w:type="dxa"/>
            <w:vAlign w:val="center"/>
          </w:tcPr>
          <w:p w14:paraId="44B9AEE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英国苏格兰皇家银行公众有限公司</w:t>
            </w:r>
          </w:p>
        </w:tc>
      </w:tr>
      <w:tr w:rsidR="00276A47" w14:paraId="3C30C29B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3800E4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691</w:t>
            </w:r>
          </w:p>
        </w:tc>
        <w:tc>
          <w:tcPr>
            <w:tcW w:w="6804" w:type="dxa"/>
            <w:vAlign w:val="center"/>
          </w:tcPr>
          <w:p w14:paraId="12B1706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法国兴业银行(中国)有限公司</w:t>
            </w:r>
          </w:p>
        </w:tc>
      </w:tr>
      <w:tr w:rsidR="00276A47" w14:paraId="2D5DC13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5A682D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694</w:t>
            </w:r>
          </w:p>
        </w:tc>
        <w:tc>
          <w:tcPr>
            <w:tcW w:w="6804" w:type="dxa"/>
            <w:vAlign w:val="center"/>
          </w:tcPr>
          <w:p w14:paraId="4FF60D0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法国东方汇理银行股份有限公司</w:t>
            </w:r>
          </w:p>
        </w:tc>
      </w:tr>
      <w:tr w:rsidR="00276A47" w14:paraId="6873FF5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00CA63BB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695</w:t>
            </w:r>
          </w:p>
        </w:tc>
        <w:tc>
          <w:tcPr>
            <w:tcW w:w="6804" w:type="dxa"/>
            <w:vAlign w:val="center"/>
          </w:tcPr>
          <w:p w14:paraId="6F609D0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法国外贸银行股份有限公司</w:t>
            </w:r>
          </w:p>
        </w:tc>
      </w:tr>
      <w:tr w:rsidR="00276A47" w14:paraId="1EC6CBE8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5167E3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6804" w:type="dxa"/>
            <w:vAlign w:val="center"/>
          </w:tcPr>
          <w:p w14:paraId="0AF61D1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德国德累斯登银行股份公司</w:t>
            </w:r>
          </w:p>
        </w:tc>
      </w:tr>
      <w:tr w:rsidR="00276A47" w14:paraId="3DDD9C6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B8940D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6804" w:type="dxa"/>
            <w:vAlign w:val="center"/>
          </w:tcPr>
          <w:p w14:paraId="6B8A90B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德意志银行(中国)有限公司</w:t>
            </w:r>
          </w:p>
        </w:tc>
      </w:tr>
      <w:tr w:rsidR="00276A47" w14:paraId="3763672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9C728C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6804" w:type="dxa"/>
            <w:vAlign w:val="center"/>
          </w:tcPr>
          <w:p w14:paraId="6873A3E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德国商业银行股份有限公司</w:t>
            </w:r>
          </w:p>
        </w:tc>
      </w:tr>
      <w:tr w:rsidR="00276A47" w14:paraId="1C91B39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B7815C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6804" w:type="dxa"/>
            <w:vAlign w:val="center"/>
          </w:tcPr>
          <w:p w14:paraId="48E88DB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德国西德银行股份有限公司</w:t>
            </w:r>
          </w:p>
        </w:tc>
      </w:tr>
      <w:tr w:rsidR="00276A47" w14:paraId="572575BB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CA4A43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6804" w:type="dxa"/>
            <w:vAlign w:val="center"/>
          </w:tcPr>
          <w:p w14:paraId="733BC5F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德国巴伐利亚州银行</w:t>
            </w:r>
          </w:p>
        </w:tc>
      </w:tr>
      <w:tr w:rsidR="00276A47" w14:paraId="1E35D6D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322765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6804" w:type="dxa"/>
            <w:vAlign w:val="center"/>
          </w:tcPr>
          <w:p w14:paraId="6C23385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德国北德意志州银行</w:t>
            </w:r>
          </w:p>
        </w:tc>
      </w:tr>
      <w:tr w:rsidR="00276A47" w14:paraId="0126A34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28009F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6804" w:type="dxa"/>
            <w:vAlign w:val="center"/>
          </w:tcPr>
          <w:p w14:paraId="550A247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意大利联合圣保罗银行股份有限公司</w:t>
            </w:r>
          </w:p>
        </w:tc>
      </w:tr>
      <w:tr w:rsidR="00276A47" w14:paraId="080F8519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251D84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741</w:t>
            </w:r>
          </w:p>
        </w:tc>
        <w:tc>
          <w:tcPr>
            <w:tcW w:w="6804" w:type="dxa"/>
            <w:vAlign w:val="center"/>
          </w:tcPr>
          <w:p w14:paraId="58E298D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瑞士信贷银行股份有限公司</w:t>
            </w:r>
          </w:p>
        </w:tc>
      </w:tr>
      <w:tr w:rsidR="00276A47" w14:paraId="227D722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5671BAA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742</w:t>
            </w:r>
          </w:p>
        </w:tc>
        <w:tc>
          <w:tcPr>
            <w:tcW w:w="6804" w:type="dxa"/>
            <w:vAlign w:val="center"/>
          </w:tcPr>
          <w:p w14:paraId="64120602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瑞士银行</w:t>
            </w:r>
          </w:p>
        </w:tc>
      </w:tr>
      <w:tr w:rsidR="00276A47" w14:paraId="02F3EA87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1917D4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751</w:t>
            </w:r>
          </w:p>
        </w:tc>
        <w:tc>
          <w:tcPr>
            <w:tcW w:w="6804" w:type="dxa"/>
            <w:vAlign w:val="center"/>
          </w:tcPr>
          <w:p w14:paraId="057F628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加拿大丰业银行有限公司</w:t>
            </w:r>
          </w:p>
        </w:tc>
      </w:tr>
      <w:tr w:rsidR="00276A47" w14:paraId="431FAE6B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278FED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752</w:t>
            </w:r>
          </w:p>
        </w:tc>
        <w:tc>
          <w:tcPr>
            <w:tcW w:w="6804" w:type="dxa"/>
            <w:vAlign w:val="center"/>
          </w:tcPr>
          <w:p w14:paraId="56D4F74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加拿大蒙特利尔银行有限公司</w:t>
            </w:r>
          </w:p>
        </w:tc>
      </w:tr>
      <w:tr w:rsidR="00276A47" w14:paraId="102A658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1732539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761</w:t>
            </w:r>
          </w:p>
        </w:tc>
        <w:tc>
          <w:tcPr>
            <w:tcW w:w="6804" w:type="dxa"/>
            <w:vAlign w:val="center"/>
          </w:tcPr>
          <w:p w14:paraId="2967DA3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澳大利亚和新西兰银行集团有限公司</w:t>
            </w:r>
          </w:p>
        </w:tc>
      </w:tr>
      <w:tr w:rsidR="00276A47" w14:paraId="677922DF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585390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771</w:t>
            </w:r>
          </w:p>
        </w:tc>
        <w:tc>
          <w:tcPr>
            <w:tcW w:w="6804" w:type="dxa"/>
            <w:vAlign w:val="center"/>
          </w:tcPr>
          <w:p w14:paraId="22E933E8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摩根士丹利国际银行(中国)有限公司</w:t>
            </w:r>
          </w:p>
        </w:tc>
      </w:tr>
      <w:tr w:rsidR="00276A47" w14:paraId="2A26C72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D3BABD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775</w:t>
            </w:r>
          </w:p>
        </w:tc>
        <w:tc>
          <w:tcPr>
            <w:tcW w:w="6804" w:type="dxa"/>
            <w:vAlign w:val="center"/>
          </w:tcPr>
          <w:p w14:paraId="653B2C7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联合银行(中国)有限公司</w:t>
            </w:r>
          </w:p>
        </w:tc>
      </w:tr>
      <w:tr w:rsidR="00276A47" w14:paraId="457D53A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CB1D8F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776</w:t>
            </w:r>
          </w:p>
        </w:tc>
        <w:tc>
          <w:tcPr>
            <w:tcW w:w="6804" w:type="dxa"/>
            <w:vAlign w:val="center"/>
          </w:tcPr>
          <w:p w14:paraId="3DDC3F83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荷兰合作银行有限公司</w:t>
            </w:r>
          </w:p>
        </w:tc>
      </w:tr>
      <w:tr w:rsidR="00276A47" w14:paraId="4522E6A0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73FE8641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781</w:t>
            </w:r>
          </w:p>
        </w:tc>
        <w:tc>
          <w:tcPr>
            <w:tcW w:w="6804" w:type="dxa"/>
            <w:vAlign w:val="center"/>
          </w:tcPr>
          <w:p w14:paraId="067156F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厦门国际银行</w:t>
            </w:r>
          </w:p>
        </w:tc>
      </w:tr>
      <w:tr w:rsidR="00276A47" w14:paraId="5090DAF3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6F6633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782</w:t>
            </w:r>
          </w:p>
        </w:tc>
        <w:tc>
          <w:tcPr>
            <w:tcW w:w="6804" w:type="dxa"/>
            <w:vAlign w:val="center"/>
          </w:tcPr>
          <w:p w14:paraId="1549F035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法国巴黎银行(中国)有限公司</w:t>
            </w:r>
          </w:p>
        </w:tc>
      </w:tr>
      <w:tr w:rsidR="00276A47" w14:paraId="3B127C15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02C70D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785</w:t>
            </w:r>
          </w:p>
        </w:tc>
        <w:tc>
          <w:tcPr>
            <w:tcW w:w="6804" w:type="dxa"/>
            <w:vAlign w:val="center"/>
          </w:tcPr>
          <w:p w14:paraId="23F2F7A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华商银行</w:t>
            </w:r>
          </w:p>
        </w:tc>
      </w:tr>
      <w:tr w:rsidR="00276A47" w14:paraId="27B10B54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F2F0BFE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787</w:t>
            </w:r>
          </w:p>
        </w:tc>
        <w:tc>
          <w:tcPr>
            <w:tcW w:w="6804" w:type="dxa"/>
            <w:vAlign w:val="center"/>
          </w:tcPr>
          <w:p w14:paraId="5AEBEB5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华一银行</w:t>
            </w:r>
          </w:p>
        </w:tc>
      </w:tr>
      <w:tr w:rsidR="00276A47" w14:paraId="76B18771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4E0C665D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969</w:t>
            </w:r>
          </w:p>
        </w:tc>
        <w:tc>
          <w:tcPr>
            <w:tcW w:w="6804" w:type="dxa"/>
            <w:vAlign w:val="center"/>
          </w:tcPr>
          <w:p w14:paraId="4CBFD74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(澳门地区)银行</w:t>
            </w:r>
          </w:p>
        </w:tc>
      </w:tr>
      <w:tr w:rsidR="00276A47" w14:paraId="1B90837B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3A5E80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989</w:t>
            </w:r>
          </w:p>
        </w:tc>
        <w:tc>
          <w:tcPr>
            <w:tcW w:w="6804" w:type="dxa"/>
            <w:vAlign w:val="center"/>
          </w:tcPr>
          <w:p w14:paraId="5EC3E0B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(香港地区)银行</w:t>
            </w:r>
          </w:p>
        </w:tc>
      </w:tr>
      <w:tr w:rsidR="00276A47" w14:paraId="51E8DCEA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1210C59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14055810</w:t>
            </w:r>
          </w:p>
        </w:tc>
        <w:tc>
          <w:tcPr>
            <w:tcW w:w="6804" w:type="dxa"/>
            <w:vAlign w:val="center"/>
          </w:tcPr>
          <w:p w14:paraId="2879561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广州市农村信用社</w:t>
            </w:r>
          </w:p>
        </w:tc>
      </w:tr>
      <w:tr w:rsidR="00276A47" w14:paraId="13FEDE82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6D6FE30F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14075882</w:t>
            </w:r>
          </w:p>
        </w:tc>
        <w:tc>
          <w:tcPr>
            <w:tcW w:w="6804" w:type="dxa"/>
            <w:vAlign w:val="center"/>
          </w:tcPr>
          <w:p w14:paraId="78669F6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南海市农村信用社</w:t>
            </w:r>
          </w:p>
        </w:tc>
      </w:tr>
      <w:tr w:rsidR="00276A47" w14:paraId="7ADA8BBD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33AAE6D6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14105210</w:t>
            </w:r>
          </w:p>
        </w:tc>
        <w:tc>
          <w:tcPr>
            <w:tcW w:w="6804" w:type="dxa"/>
            <w:vAlign w:val="center"/>
          </w:tcPr>
          <w:p w14:paraId="3E666FC4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武汉农商银行</w:t>
            </w:r>
          </w:p>
        </w:tc>
      </w:tr>
      <w:tr w:rsidR="00276A47" w14:paraId="5DC00EBE" w14:textId="77777777">
        <w:trPr>
          <w:trHeight w:val="270"/>
          <w:jc w:val="center"/>
        </w:trPr>
        <w:tc>
          <w:tcPr>
            <w:tcW w:w="2567" w:type="dxa"/>
            <w:vAlign w:val="center"/>
          </w:tcPr>
          <w:p w14:paraId="2D2FD430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14156020</w:t>
            </w:r>
          </w:p>
        </w:tc>
        <w:tc>
          <w:tcPr>
            <w:tcW w:w="6804" w:type="dxa"/>
            <w:vAlign w:val="center"/>
          </w:tcPr>
          <w:p w14:paraId="1EEBF91A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东莞农商银行</w:t>
            </w:r>
          </w:p>
        </w:tc>
      </w:tr>
      <w:tr w:rsidR="00276A47" w14:paraId="63995370" w14:textId="77777777">
        <w:trPr>
          <w:trHeight w:val="64"/>
          <w:jc w:val="center"/>
        </w:trPr>
        <w:tc>
          <w:tcPr>
            <w:tcW w:w="2567" w:type="dxa"/>
            <w:vAlign w:val="center"/>
          </w:tcPr>
          <w:p w14:paraId="2C0286FC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40258801</w:t>
            </w:r>
          </w:p>
        </w:tc>
        <w:tc>
          <w:tcPr>
            <w:tcW w:w="6804" w:type="dxa"/>
            <w:vAlign w:val="center"/>
          </w:tcPr>
          <w:p w14:paraId="780143F7" w14:textId="77777777" w:rsidR="00276A47" w:rsidRDefault="00DF64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佛山市禅城区农村信用社</w:t>
            </w:r>
          </w:p>
        </w:tc>
      </w:tr>
    </w:tbl>
    <w:p w14:paraId="0C22E182" w14:textId="77777777" w:rsidR="00276A47" w:rsidRDefault="00276A47"/>
    <w:p w14:paraId="3131E855" w14:textId="77777777" w:rsidR="00BF2196" w:rsidRPr="00EB7263" w:rsidRDefault="00DF64CB" w:rsidP="00EB7263">
      <w:pPr>
        <w:pStyle w:val="1"/>
        <w:ind w:right="210"/>
        <w:rPr>
          <w:rFonts w:ascii="宋体" w:hAnsi="宋体"/>
        </w:rPr>
      </w:pPr>
      <w:bookmarkStart w:id="50" w:name="_Toc514667266"/>
      <w:bookmarkStart w:id="51" w:name="_Toc22653354"/>
      <w:r>
        <w:rPr>
          <w:rFonts w:ascii="宋体" w:hAnsi="宋体" w:hint="eastAsia"/>
        </w:rPr>
        <w:t>附录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返回</w:t>
      </w:r>
      <w:r>
        <w:rPr>
          <w:rFonts w:ascii="宋体" w:hAnsi="宋体"/>
        </w:rPr>
        <w:t>码</w:t>
      </w:r>
      <w:bookmarkEnd w:id="50"/>
      <w:r>
        <w:rPr>
          <w:rFonts w:ascii="宋体" w:hAnsi="宋体" w:hint="eastAsia"/>
        </w:rPr>
        <w:t>处理</w:t>
      </w:r>
      <w:r>
        <w:rPr>
          <w:rFonts w:ascii="宋体" w:hAnsi="宋体"/>
        </w:rPr>
        <w:t>分类与说明</w:t>
      </w:r>
      <w:bookmarkEnd w:id="51"/>
    </w:p>
    <w:p w14:paraId="62AACFE1" w14:textId="77777777" w:rsidR="00BF2196" w:rsidRPr="00BF2196" w:rsidRDefault="00BF2196" w:rsidP="00BF2196">
      <w:pPr>
        <w:spacing w:line="240" w:lineRule="auto"/>
        <w:jc w:val="center"/>
        <w:rPr>
          <w:rFonts w:ascii="宋体" w:hAnsi="宋体" w:cs="宋体"/>
          <w:b/>
          <w:bCs/>
          <w:kern w:val="0"/>
          <w:sz w:val="18"/>
          <w:szCs w:val="18"/>
        </w:rPr>
      </w:pPr>
    </w:p>
    <w:tbl>
      <w:tblPr>
        <w:tblW w:w="2707" w:type="pct"/>
        <w:tblInd w:w="14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4924"/>
      </w:tblGrid>
      <w:tr w:rsidR="00BF2196" w:rsidRPr="00BF2196" w14:paraId="66254D0B" w14:textId="77777777" w:rsidTr="00DE070C">
        <w:trPr>
          <w:trHeight w:val="375"/>
        </w:trPr>
        <w:tc>
          <w:tcPr>
            <w:tcW w:w="675" w:type="pct"/>
            <w:shd w:val="clear" w:color="auto" w:fill="0066B0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DF5E41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F2196"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 xml:space="preserve">返回码 </w:t>
            </w:r>
          </w:p>
        </w:tc>
        <w:tc>
          <w:tcPr>
            <w:tcW w:w="4325" w:type="pct"/>
            <w:shd w:val="clear" w:color="auto" w:fill="0066B0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D3D5CFD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BF2196"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 xml:space="preserve">返回码名称 </w:t>
            </w:r>
          </w:p>
        </w:tc>
      </w:tr>
      <w:tr w:rsidR="00BF2196" w:rsidRPr="00BF2196" w14:paraId="23907D6A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009980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0000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B19459D" w14:textId="77777777" w:rsidR="00BF2196" w:rsidRPr="00BF2196" w:rsidRDefault="001E0E21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受理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成功或</w:t>
            </w:r>
            <w:r w:rsidR="00BF2196"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处理成功 </w:t>
            </w:r>
          </w:p>
        </w:tc>
      </w:tr>
      <w:tr w:rsidR="00DE070C" w:rsidRPr="00BF2196" w14:paraId="387EB44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</w:tcPr>
          <w:p w14:paraId="79281C21" w14:textId="77777777" w:rsidR="00DE070C" w:rsidRPr="00BF2196" w:rsidRDefault="00DE070C" w:rsidP="00DE070C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4000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</w:tcPr>
          <w:p w14:paraId="12CC08EA" w14:textId="77777777" w:rsidR="00DE070C" w:rsidRPr="00BF2196" w:rsidRDefault="00DE070C" w:rsidP="00DE070C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已发送银行 </w:t>
            </w:r>
          </w:p>
        </w:tc>
      </w:tr>
      <w:tr w:rsidR="001E0E21" w:rsidRPr="00BF2196" w14:paraId="389C0F2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</w:tcPr>
          <w:p w14:paraId="6FD6D544" w14:textId="77777777" w:rsidR="001E0E21" w:rsidRPr="00BF2196" w:rsidRDefault="001E0E21" w:rsidP="00DE070C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  <w:r w:rsidR="007268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</w:tcPr>
          <w:p w14:paraId="1FC08ADD" w14:textId="77777777" w:rsidR="001E0E21" w:rsidRPr="00BF2196" w:rsidRDefault="001E0E21" w:rsidP="00DE070C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报文格式有误或字段不合法</w:t>
            </w:r>
          </w:p>
        </w:tc>
      </w:tr>
      <w:tr w:rsidR="00BF2196" w:rsidRPr="00BF2196" w14:paraId="0C7D00A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5FF622D" w14:textId="77777777" w:rsidR="00BF2196" w:rsidRPr="00BF2196" w:rsidRDefault="001E0E21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1002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1664BF6" w14:textId="77777777" w:rsidR="00BF2196" w:rsidRPr="00BF2196" w:rsidRDefault="001E0E21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无此交易</w:t>
            </w:r>
          </w:p>
        </w:tc>
      </w:tr>
      <w:tr w:rsidR="00EE6613" w:rsidRPr="00BF2196" w14:paraId="6915FED1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28DAEF3" w14:textId="77777777" w:rsidR="00EE6613" w:rsidRDefault="00EE6613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1003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07D7C4B" w14:textId="77777777" w:rsidR="00EE6613" w:rsidRDefault="00EE6613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文件未生成</w:t>
            </w:r>
          </w:p>
        </w:tc>
      </w:tr>
      <w:tr w:rsidR="00BF2196" w:rsidRPr="00BF2196" w14:paraId="6797451A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BDD9343" w14:textId="77777777" w:rsidR="00BF2196" w:rsidRPr="00BF2196" w:rsidRDefault="001E0E21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E672F88" w14:textId="77777777" w:rsidR="00BF2196" w:rsidRPr="00BF2196" w:rsidRDefault="001E0E21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网络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超时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或渠道超时，请查询</w:t>
            </w:r>
          </w:p>
        </w:tc>
      </w:tr>
      <w:tr w:rsidR="00BF2196" w:rsidRPr="00BF2196" w14:paraId="70D1C21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142E856" w14:textId="5F849BE0" w:rsidR="00BF2196" w:rsidRPr="00F41438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F4143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  <w:r w:rsidR="00EE046F" w:rsidRPr="00F4143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007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ED808AD" w14:textId="34BAEBED" w:rsidR="00BF2196" w:rsidRPr="00F41438" w:rsidRDefault="00EE046F" w:rsidP="00BF2196">
            <w:pPr>
              <w:spacing w:line="375" w:lineRule="atLeast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143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提交</w:t>
            </w:r>
            <w:r w:rsidR="00F41438" w:rsidRPr="00F4143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银行处理中</w:t>
            </w:r>
          </w:p>
        </w:tc>
      </w:tr>
      <w:tr w:rsidR="00BF2196" w:rsidRPr="00BF2196" w14:paraId="4893FD35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A0FE64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F01869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查开户方原因 </w:t>
            </w:r>
          </w:p>
        </w:tc>
      </w:tr>
      <w:tr w:rsidR="00BF2196" w:rsidRPr="00BF2196" w14:paraId="2D17DC9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065AB4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7679DA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没收卡</w:t>
            </w:r>
          </w:p>
        </w:tc>
      </w:tr>
      <w:tr w:rsidR="00BF2196" w:rsidRPr="00BF2196" w14:paraId="3CF27844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777882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FAEB8C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不予承兑 </w:t>
            </w:r>
          </w:p>
        </w:tc>
      </w:tr>
      <w:tr w:rsidR="00BF2196" w:rsidRPr="00BF2196" w14:paraId="377B5B6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CFC8C5D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FA1A67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无效卡号 </w:t>
            </w:r>
          </w:p>
        </w:tc>
      </w:tr>
      <w:tr w:rsidR="00BF2196" w:rsidRPr="00BF2196" w14:paraId="69D92761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26D444D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4E1E9F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受卡方与安全保密部门联系 </w:t>
            </w:r>
          </w:p>
        </w:tc>
      </w:tr>
      <w:tr w:rsidR="00BF2196" w:rsidRPr="00BF2196" w14:paraId="1DFB91B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AC8AA1A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 xml:space="preserve">3006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F32769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已挂失卡 </w:t>
            </w:r>
          </w:p>
        </w:tc>
      </w:tr>
      <w:tr w:rsidR="00BF2196" w:rsidRPr="00BF2196" w14:paraId="4C5BEC8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710CDD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AB4FD0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被窃卡 </w:t>
            </w:r>
          </w:p>
        </w:tc>
      </w:tr>
      <w:tr w:rsidR="00BF2196" w:rsidRPr="00BF2196" w14:paraId="16B8B78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D8DE1F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722A24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余额不足 </w:t>
            </w:r>
          </w:p>
        </w:tc>
      </w:tr>
      <w:tr w:rsidR="00BF2196" w:rsidRPr="00BF2196" w14:paraId="1C54854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7660DF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3009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133691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无此账户 </w:t>
            </w:r>
          </w:p>
        </w:tc>
      </w:tr>
      <w:tr w:rsidR="00BF2196" w:rsidRPr="00BF2196" w14:paraId="31F1FCE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18AE04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7CA963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过期卡</w:t>
            </w:r>
          </w:p>
        </w:tc>
      </w:tr>
      <w:tr w:rsidR="00BF2196" w:rsidRPr="00BF2196" w14:paraId="097CB99A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B80B91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449422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密码错 </w:t>
            </w:r>
          </w:p>
        </w:tc>
      </w:tr>
      <w:tr w:rsidR="00BF2196" w:rsidRPr="00BF2196" w14:paraId="5C2E6131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0E9091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70E570D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不允许持卡人进行的交易，请联系发卡行 </w:t>
            </w:r>
          </w:p>
        </w:tc>
      </w:tr>
      <w:tr w:rsidR="00BF2196" w:rsidRPr="00BF2196" w14:paraId="6757202D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A537BF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FC8043A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超出提款限额 </w:t>
            </w:r>
          </w:p>
        </w:tc>
      </w:tr>
      <w:tr w:rsidR="00BF2196" w:rsidRPr="00BF2196" w14:paraId="7EB2C211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47A48F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24E3E2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原始金额不正确 </w:t>
            </w:r>
          </w:p>
        </w:tc>
      </w:tr>
      <w:tr w:rsidR="00BF2196" w:rsidRPr="00BF2196" w14:paraId="4DDFC47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ACC01F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F73F08A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超出取款次数限制 </w:t>
            </w:r>
          </w:p>
        </w:tc>
      </w:tr>
      <w:tr w:rsidR="00BF2196" w:rsidRPr="00BF2196" w14:paraId="74D6811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C81A7A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50AA7D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已挂失折 </w:t>
            </w:r>
          </w:p>
        </w:tc>
      </w:tr>
      <w:tr w:rsidR="00BF2196" w:rsidRPr="00BF2196" w14:paraId="67D92F2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23CF0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CC976A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账户已冻结 </w:t>
            </w:r>
          </w:p>
        </w:tc>
      </w:tr>
      <w:tr w:rsidR="00BF2196" w:rsidRPr="00BF2196" w14:paraId="7226303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1F36A4D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241D21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已清户 </w:t>
            </w:r>
          </w:p>
        </w:tc>
      </w:tr>
      <w:tr w:rsidR="00BF2196" w:rsidRPr="00BF2196" w14:paraId="0E601B36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E15C3F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3019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0AD37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原交易已被取消或冲正 </w:t>
            </w:r>
          </w:p>
        </w:tc>
      </w:tr>
      <w:tr w:rsidR="00BF2196" w:rsidRPr="00BF2196" w14:paraId="476A3F6E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8008DF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852B15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账户被临时锁定 </w:t>
            </w:r>
          </w:p>
        </w:tc>
      </w:tr>
      <w:tr w:rsidR="00BF2196" w:rsidRPr="00BF2196" w14:paraId="0AADE662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2103D3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4097A8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未登折行数超限 </w:t>
            </w:r>
          </w:p>
        </w:tc>
      </w:tr>
      <w:tr w:rsidR="00BF2196" w:rsidRPr="00BF2196" w14:paraId="17FE8246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C6BFB9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59ECBD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存折号码有误 </w:t>
            </w:r>
          </w:p>
        </w:tc>
      </w:tr>
      <w:tr w:rsidR="00BF2196" w:rsidRPr="00BF2196" w14:paraId="69D96B6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9D86D6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EE8F3B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当日存入的金额当日不能支取 </w:t>
            </w:r>
          </w:p>
        </w:tc>
      </w:tr>
      <w:tr w:rsidR="00BF2196" w:rsidRPr="00BF2196" w14:paraId="2017EDB3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4FAE8D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8C2B14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日期切换进行中 </w:t>
            </w:r>
          </w:p>
        </w:tc>
      </w:tr>
      <w:tr w:rsidR="00BF2196" w:rsidRPr="00BF2196" w14:paraId="2FFB5FA9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106BE0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AB3D4E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PIN格式出错 </w:t>
            </w:r>
          </w:p>
        </w:tc>
      </w:tr>
      <w:tr w:rsidR="00BF2196" w:rsidRPr="00BF2196" w14:paraId="02E2BA5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991A3A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33FD53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发卡方保密子系统失败 </w:t>
            </w:r>
          </w:p>
        </w:tc>
      </w:tr>
      <w:tr w:rsidR="00BF2196" w:rsidRPr="00BF2196" w14:paraId="48545B46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F13EAB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A1FFDB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原始交易不成功 </w:t>
            </w:r>
          </w:p>
        </w:tc>
      </w:tr>
      <w:tr w:rsidR="00BF2196" w:rsidRPr="00BF2196" w14:paraId="2FC69A6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73E5C7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E6DA7A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系统忙，请稍后再提交 </w:t>
            </w:r>
          </w:p>
        </w:tc>
      </w:tr>
      <w:tr w:rsidR="00BF2196" w:rsidRPr="00BF2196" w14:paraId="40CD1224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11D186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3029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43D5AB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交易已被冲正 </w:t>
            </w:r>
          </w:p>
        </w:tc>
      </w:tr>
      <w:tr w:rsidR="00BF2196" w:rsidRPr="00BF2196" w14:paraId="7406B64D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63DC0C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A185F2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账号错误 </w:t>
            </w:r>
          </w:p>
        </w:tc>
      </w:tr>
      <w:tr w:rsidR="00BF2196" w:rsidRPr="00BF2196" w14:paraId="3B4DEDA2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08C9A1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D00306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账号户名不符 </w:t>
            </w:r>
          </w:p>
        </w:tc>
      </w:tr>
      <w:tr w:rsidR="00BF2196" w:rsidRPr="00BF2196" w14:paraId="5EBF3B6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7A2306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279D0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账号货币不符 </w:t>
            </w:r>
          </w:p>
        </w:tc>
      </w:tr>
      <w:tr w:rsidR="00BF2196" w:rsidRPr="00BF2196" w14:paraId="16AEF179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956CAE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1B34D7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无此原交易 </w:t>
            </w:r>
          </w:p>
        </w:tc>
      </w:tr>
      <w:tr w:rsidR="00BF2196" w:rsidRPr="00BF2196" w14:paraId="7C4815CE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072676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FF4C57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非活期账号 </w:t>
            </w:r>
          </w:p>
        </w:tc>
      </w:tr>
      <w:tr w:rsidR="00BF2196" w:rsidRPr="00BF2196" w14:paraId="185F9969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4798D2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628DAD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找不到原记录 </w:t>
            </w:r>
          </w:p>
        </w:tc>
      </w:tr>
      <w:tr w:rsidR="00BF2196" w:rsidRPr="00BF2196" w14:paraId="7966FBB8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68D130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D1F009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货币错误 </w:t>
            </w:r>
          </w:p>
        </w:tc>
      </w:tr>
      <w:tr w:rsidR="00BF2196" w:rsidRPr="00BF2196" w14:paraId="6D122E5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ED3B1A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A52945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磁卡未生效 </w:t>
            </w:r>
          </w:p>
        </w:tc>
      </w:tr>
      <w:tr w:rsidR="00BF2196" w:rsidRPr="00BF2196" w14:paraId="4DE63D9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D87A94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876BAB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非通兑户</w:t>
            </w:r>
          </w:p>
        </w:tc>
      </w:tr>
      <w:tr w:rsidR="00BF2196" w:rsidRPr="00BF2196" w14:paraId="7B48175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4D6E49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3039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30D2B7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账户已关户 </w:t>
            </w:r>
          </w:p>
        </w:tc>
      </w:tr>
      <w:tr w:rsidR="00BF2196" w:rsidRPr="00BF2196" w14:paraId="473B78F3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7B4528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BCECA8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金额错误 </w:t>
            </w:r>
          </w:p>
        </w:tc>
      </w:tr>
      <w:tr w:rsidR="00BF2196" w:rsidRPr="00BF2196" w14:paraId="3ECD329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F9BE43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 xml:space="preserve">3041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A8EAE9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非存折户 </w:t>
            </w:r>
          </w:p>
        </w:tc>
      </w:tr>
      <w:tr w:rsidR="00BF2196" w:rsidRPr="00BF2196" w14:paraId="4BD4FEA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11BCE1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2BDF10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交易金额小于该储种的最低支取金额 </w:t>
            </w:r>
          </w:p>
        </w:tc>
      </w:tr>
      <w:tr w:rsidR="00BF2196" w:rsidRPr="00BF2196" w14:paraId="73DAEDC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53AF7D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243889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未与银行签约 </w:t>
            </w:r>
          </w:p>
        </w:tc>
      </w:tr>
      <w:tr w:rsidR="00BF2196" w:rsidRPr="00BF2196" w14:paraId="79400A8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0DFDF1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77EDF0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超时拒付 </w:t>
            </w:r>
          </w:p>
        </w:tc>
      </w:tr>
      <w:tr w:rsidR="00BF2196" w:rsidRPr="00BF2196" w14:paraId="05E238DD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8E0D33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4135CF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合同（协议）号在协议库里不存在 </w:t>
            </w:r>
          </w:p>
        </w:tc>
      </w:tr>
      <w:tr w:rsidR="00BF2196" w:rsidRPr="00BF2196" w14:paraId="58EEDE3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2AC348D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368DCE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合同（协议）号还没有生效 </w:t>
            </w:r>
          </w:p>
        </w:tc>
      </w:tr>
      <w:tr w:rsidR="00BF2196" w:rsidRPr="00BF2196" w14:paraId="7479750E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ED0819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009010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合同（协议）号已撤销 </w:t>
            </w:r>
          </w:p>
        </w:tc>
      </w:tr>
      <w:tr w:rsidR="00BF2196" w:rsidRPr="00BF2196" w14:paraId="07A7DB5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28CA28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8441A0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业务已经清算，不能撤销 </w:t>
            </w:r>
          </w:p>
        </w:tc>
      </w:tr>
      <w:tr w:rsidR="00BF2196" w:rsidRPr="00BF2196" w14:paraId="2F5827F4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D97173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3049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86254B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业务已被拒绝，不能撤销 </w:t>
            </w:r>
          </w:p>
        </w:tc>
      </w:tr>
      <w:tr w:rsidR="00BF2196" w:rsidRPr="00BF2196" w14:paraId="4F9457CE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0175B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70D983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业务已撤销 </w:t>
            </w:r>
          </w:p>
        </w:tc>
      </w:tr>
      <w:tr w:rsidR="00BF2196" w:rsidRPr="00BF2196" w14:paraId="07D4DB8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8F9690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33F20A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重复业务 </w:t>
            </w:r>
          </w:p>
        </w:tc>
      </w:tr>
      <w:tr w:rsidR="00BF2196" w:rsidRPr="00BF2196" w14:paraId="2C0FF48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BF74FC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9BBFE1A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找不到原业务 </w:t>
            </w:r>
          </w:p>
        </w:tc>
      </w:tr>
      <w:tr w:rsidR="00BF2196" w:rsidRPr="00BF2196" w14:paraId="1B0330A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B23B02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329F0A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批量回执包未到规定最短回执期限（M日） </w:t>
            </w:r>
          </w:p>
        </w:tc>
      </w:tr>
      <w:tr w:rsidR="00BF2196" w:rsidRPr="00BF2196" w14:paraId="39C009F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6F6B8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17C547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批量回执包超过规定最长回执期限（N日） </w:t>
            </w:r>
          </w:p>
        </w:tc>
      </w:tr>
      <w:tr w:rsidR="00BF2196" w:rsidRPr="00BF2196" w14:paraId="41B916F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74BABF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D11DF8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当日通兑业务累计金额超过规定金额 </w:t>
            </w:r>
          </w:p>
        </w:tc>
      </w:tr>
      <w:tr w:rsidR="00BF2196" w:rsidRPr="00BF2196" w14:paraId="592580A8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4B38C5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71B30A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退票 </w:t>
            </w:r>
          </w:p>
        </w:tc>
      </w:tr>
      <w:tr w:rsidR="00BF2196" w:rsidRPr="00BF2196" w14:paraId="390B4BAA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EC583A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A58503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账户状态错误 </w:t>
            </w:r>
          </w:p>
        </w:tc>
      </w:tr>
      <w:tr w:rsidR="00BF2196" w:rsidRPr="00BF2196" w14:paraId="3AAA587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1629D3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F36F6E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数字签名或证书错 </w:t>
            </w:r>
          </w:p>
        </w:tc>
      </w:tr>
      <w:tr w:rsidR="00BF2196" w:rsidRPr="00BF2196" w14:paraId="17126EA3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41128D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3059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158CF3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密码挂失 </w:t>
            </w:r>
          </w:p>
        </w:tc>
      </w:tr>
      <w:tr w:rsidR="00BF2196" w:rsidRPr="00BF2196" w14:paraId="3F9082A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92B2E2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8960D7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格式错误 </w:t>
            </w:r>
          </w:p>
        </w:tc>
      </w:tr>
      <w:tr w:rsidR="00BF2196" w:rsidRPr="00BF2196" w14:paraId="513FC095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5F00486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3EA5EB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密码初始状态不正确 </w:t>
            </w:r>
          </w:p>
        </w:tc>
      </w:tr>
      <w:tr w:rsidR="00BF2196" w:rsidRPr="00BF2196" w14:paraId="59675876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5CBFFE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E2415D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无折账号不允许交易 </w:t>
            </w:r>
          </w:p>
        </w:tc>
      </w:tr>
      <w:tr w:rsidR="00BF2196" w:rsidRPr="00BF2196" w14:paraId="1BF1DA64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CB981E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3B96F5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证件类型和证件号码未输 </w:t>
            </w:r>
          </w:p>
        </w:tc>
      </w:tr>
      <w:tr w:rsidR="00BF2196" w:rsidRPr="00BF2196" w14:paraId="3C9FD77B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853EA1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6497F2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账户不支持 </w:t>
            </w:r>
          </w:p>
        </w:tc>
      </w:tr>
      <w:tr w:rsidR="00BF2196" w:rsidRPr="00BF2196" w14:paraId="79324B54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B1A5B2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D26EBD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户名错 </w:t>
            </w:r>
          </w:p>
        </w:tc>
      </w:tr>
      <w:tr w:rsidR="00BF2196" w:rsidRPr="00BF2196" w14:paraId="14373A8A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980C68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C4C3FC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渠道不支持，交易无法支持 </w:t>
            </w:r>
          </w:p>
        </w:tc>
      </w:tr>
      <w:tr w:rsidR="00BF2196" w:rsidRPr="00BF2196" w14:paraId="051AB62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5CD8F2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9FAC9C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该账户已欠费，不能办理此业务 </w:t>
            </w:r>
          </w:p>
        </w:tc>
      </w:tr>
      <w:tr w:rsidR="00BF2196" w:rsidRPr="00BF2196" w14:paraId="007EBA13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CC9A84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F490CDA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非个人活期结算户 </w:t>
            </w:r>
          </w:p>
        </w:tc>
      </w:tr>
      <w:tr w:rsidR="00BF2196" w:rsidRPr="00BF2196" w14:paraId="2BDECAD7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8B52B32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3069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946CAC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长期不动户，请到柜台办理业务 </w:t>
            </w:r>
          </w:p>
        </w:tc>
      </w:tr>
      <w:tr w:rsidR="00BF2196" w:rsidRPr="00BF2196" w14:paraId="53FA4DE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D186A5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3070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CB4ED24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处理活期产品主档错误</w:t>
            </w:r>
          </w:p>
        </w:tc>
      </w:tr>
      <w:tr w:rsidR="00BF2196" w:rsidRPr="00BF2196" w14:paraId="4F7F9005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48A755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3071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EC5A60A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外部系统错误 </w:t>
            </w:r>
          </w:p>
        </w:tc>
      </w:tr>
      <w:tr w:rsidR="00BF2196" w:rsidRPr="00BF2196" w14:paraId="4AEEF97F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BC4E71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3072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7BE2E819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提交金额等于或低于应收取的手续费 </w:t>
            </w:r>
          </w:p>
        </w:tc>
      </w:tr>
      <w:tr w:rsidR="00BF2196" w:rsidRPr="00BF2196" w14:paraId="07212C9D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CE66510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3073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DBFEE2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省份信息错误或账号户名不符 </w:t>
            </w:r>
          </w:p>
        </w:tc>
      </w:tr>
      <w:tr w:rsidR="00BF2196" w:rsidRPr="00BF2196" w14:paraId="797F34DC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EB9249B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3074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FBE102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省份信息空缺或错误 </w:t>
            </w:r>
          </w:p>
        </w:tc>
      </w:tr>
      <w:tr w:rsidR="00BF2196" w:rsidRPr="00BF2196" w14:paraId="0B700984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01BC3B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3075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2F7388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商户需要在银行或中心登记 </w:t>
            </w:r>
          </w:p>
        </w:tc>
      </w:tr>
      <w:tr w:rsidR="00BF2196" w:rsidRPr="00BF2196" w14:paraId="1EF5E280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6429D00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lastRenderedPageBreak/>
              <w:t xml:space="preserve">3076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31DF2B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帐号类型不正确 </w:t>
            </w:r>
          </w:p>
        </w:tc>
      </w:tr>
      <w:tr w:rsidR="00BF2196" w:rsidRPr="00BF2196" w14:paraId="4D2E3F61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9FF17EC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3077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A45A741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证件类型或号码错误 </w:t>
            </w:r>
          </w:p>
        </w:tc>
      </w:tr>
      <w:tr w:rsidR="00BF2196" w:rsidRPr="00BF2196" w14:paraId="2A624F8E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0242531E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57B686F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渠道金额超限</w:t>
            </w:r>
          </w:p>
        </w:tc>
      </w:tr>
      <w:tr w:rsidR="00BF2196" w:rsidRPr="00BF2196" w14:paraId="49B7FBAD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1892D44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3079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53E66B87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手机号错或非银行预留手机号 </w:t>
            </w:r>
          </w:p>
        </w:tc>
      </w:tr>
      <w:tr w:rsidR="00BF2196" w:rsidRPr="00BF2196" w14:paraId="6F942419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23EE95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3888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3289E7F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身份验证失败 </w:t>
            </w:r>
          </w:p>
        </w:tc>
      </w:tr>
      <w:tr w:rsidR="00BF2196" w:rsidRPr="00BF2196" w14:paraId="21CC6941" w14:textId="77777777" w:rsidTr="00DE070C">
        <w:trPr>
          <w:trHeight w:val="375"/>
        </w:trPr>
        <w:tc>
          <w:tcPr>
            <w:tcW w:w="67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2139D695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3998 </w:t>
            </w:r>
          </w:p>
        </w:tc>
        <w:tc>
          <w:tcPr>
            <w:tcW w:w="4325" w:type="pct"/>
            <w:noWrap/>
            <w:tcMar>
              <w:top w:w="0" w:type="dxa"/>
              <w:left w:w="150" w:type="dxa"/>
              <w:bottom w:w="0" w:type="dxa"/>
              <w:right w:w="75" w:type="dxa"/>
            </w:tcMar>
            <w:vAlign w:val="center"/>
            <w:hideMark/>
          </w:tcPr>
          <w:p w14:paraId="42E9E393" w14:textId="77777777" w:rsidR="00BF2196" w:rsidRPr="00BF2196" w:rsidRDefault="00BF2196" w:rsidP="00BF2196">
            <w:pPr>
              <w:spacing w:line="375" w:lineRule="atLeast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BF219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验证码错误</w:t>
            </w:r>
          </w:p>
        </w:tc>
      </w:tr>
    </w:tbl>
    <w:p w14:paraId="39EE96D7" w14:textId="77777777" w:rsidR="00BF2196" w:rsidRPr="00BF2196" w:rsidRDefault="00BF2196" w:rsidP="00BF2196">
      <w:pPr>
        <w:spacing w:line="240" w:lineRule="auto"/>
        <w:jc w:val="center"/>
        <w:rPr>
          <w:rFonts w:ascii="宋体" w:hAnsi="宋体" w:cs="宋体"/>
          <w:kern w:val="0"/>
          <w:sz w:val="18"/>
          <w:szCs w:val="18"/>
        </w:rPr>
      </w:pPr>
    </w:p>
    <w:p w14:paraId="111D80BD" w14:textId="77777777" w:rsidR="00BF2196" w:rsidRPr="00BF2196" w:rsidRDefault="00BF2196" w:rsidP="0037528E"/>
    <w:sectPr w:rsidR="00BF2196" w:rsidRPr="00BF2196" w:rsidSect="00492C8B">
      <w:headerReference w:type="default" r:id="rId13"/>
      <w:footerReference w:type="even" r:id="rId14"/>
      <w:footerReference w:type="default" r:id="rId15"/>
      <w:pgSz w:w="11906" w:h="16838"/>
      <w:pgMar w:top="873" w:right="680" w:bottom="873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87C1C" w14:textId="77777777" w:rsidR="00A11A94" w:rsidRDefault="00A11A94">
      <w:pPr>
        <w:spacing w:line="240" w:lineRule="auto"/>
      </w:pPr>
      <w:r>
        <w:separator/>
      </w:r>
    </w:p>
  </w:endnote>
  <w:endnote w:type="continuationSeparator" w:id="0">
    <w:p w14:paraId="0E98BFCC" w14:textId="77777777" w:rsidR="00A11A94" w:rsidRDefault="00A11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F2DD9" w14:textId="77777777" w:rsidR="00EE046F" w:rsidRDefault="00EE046F">
    <w:pPr>
      <w:pStyle w:val="ae"/>
      <w:framePr w:wrap="around" w:vAnchor="text" w:hAnchor="margin" w:xAlign="center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end"/>
    </w:r>
  </w:p>
  <w:p w14:paraId="3D1E9056" w14:textId="77777777" w:rsidR="00EE046F" w:rsidRDefault="00EE046F">
    <w:pPr>
      <w:pStyle w:val="a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99653" w14:textId="77777777" w:rsidR="00EE046F" w:rsidRDefault="00EE046F">
    <w:pPr>
      <w:pStyle w:val="ae"/>
      <w:framePr w:wrap="around" w:vAnchor="text" w:hAnchor="margin" w:xAlign="center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separate"/>
    </w:r>
    <w:r w:rsidR="00307E53">
      <w:rPr>
        <w:rStyle w:val="af4"/>
        <w:noProof/>
      </w:rPr>
      <w:t>11</w:t>
    </w:r>
    <w:r>
      <w:fldChar w:fldCharType="end"/>
    </w:r>
  </w:p>
  <w:p w14:paraId="3688B782" w14:textId="77777777" w:rsidR="00EE046F" w:rsidRDefault="00EE046F">
    <w:pPr>
      <w:pStyle w:val="ae"/>
    </w:pPr>
    <w:r>
      <w:t>·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22A1F" w14:textId="77777777" w:rsidR="00A11A94" w:rsidRDefault="00A11A94">
      <w:pPr>
        <w:spacing w:line="240" w:lineRule="auto"/>
      </w:pPr>
      <w:r>
        <w:separator/>
      </w:r>
    </w:p>
  </w:footnote>
  <w:footnote w:type="continuationSeparator" w:id="0">
    <w:p w14:paraId="4CAF4E7C" w14:textId="77777777" w:rsidR="00A11A94" w:rsidRDefault="00A11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2E727" w14:textId="77777777" w:rsidR="00EE046F" w:rsidRDefault="00EE046F">
    <w:pPr>
      <w:pStyle w:val="af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DCA6F4" wp14:editId="4AFDB1E3">
          <wp:simplePos x="0" y="0"/>
          <wp:positionH relativeFrom="column">
            <wp:posOffset>12065</wp:posOffset>
          </wp:positionH>
          <wp:positionV relativeFrom="paragraph">
            <wp:posOffset>-199390</wp:posOffset>
          </wp:positionV>
          <wp:extent cx="1028700" cy="277495"/>
          <wp:effectExtent l="0" t="0" r="0" b="8255"/>
          <wp:wrapNone/>
          <wp:docPr id="1" name="图片 102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金</w:t>
    </w:r>
    <w:r>
      <w:t>服</w:t>
    </w:r>
    <w:r>
      <w:rPr>
        <w:rFonts w:hint="eastAsia"/>
      </w:rPr>
      <w:t>宝签约</w:t>
    </w:r>
    <w:r>
      <w:t>接口规范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C73868CC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Theme="majorEastAsia" w:eastAsiaTheme="majorEastAsia" w:hAnsiTheme="majorEastAsia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3852883"/>
    <w:multiLevelType w:val="multilevel"/>
    <w:tmpl w:val="038528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AD70FE"/>
    <w:multiLevelType w:val="multilevel"/>
    <w:tmpl w:val="05AD70FE"/>
    <w:lvl w:ilvl="0">
      <w:start w:val="1"/>
      <w:numFmt w:val="bullet"/>
      <w:lvlText w:val="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0E285037"/>
    <w:multiLevelType w:val="multilevel"/>
    <w:tmpl w:val="0E2850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377B0A"/>
    <w:multiLevelType w:val="multilevel"/>
    <w:tmpl w:val="12377B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853856"/>
    <w:multiLevelType w:val="multilevel"/>
    <w:tmpl w:val="128538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9107FE"/>
    <w:multiLevelType w:val="multilevel"/>
    <w:tmpl w:val="12910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C86772"/>
    <w:multiLevelType w:val="multilevel"/>
    <w:tmpl w:val="14C867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646CA8"/>
    <w:multiLevelType w:val="multilevel"/>
    <w:tmpl w:val="18646C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4B7C25"/>
    <w:multiLevelType w:val="multilevel"/>
    <w:tmpl w:val="194B7C25"/>
    <w:lvl w:ilvl="0">
      <w:start w:val="1"/>
      <w:numFmt w:val="bullet"/>
      <w:lvlText w:val="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1D6B4AF3"/>
    <w:multiLevelType w:val="multilevel"/>
    <w:tmpl w:val="1D6B4AF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DBE47C2"/>
    <w:multiLevelType w:val="multilevel"/>
    <w:tmpl w:val="1DBE47C2"/>
    <w:lvl w:ilvl="0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2">
    <w:nsid w:val="27494C71"/>
    <w:multiLevelType w:val="multilevel"/>
    <w:tmpl w:val="27494C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0503D2"/>
    <w:multiLevelType w:val="multilevel"/>
    <w:tmpl w:val="280503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2B3DA2"/>
    <w:multiLevelType w:val="multilevel"/>
    <w:tmpl w:val="2B2B3D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E6D3D10"/>
    <w:multiLevelType w:val="multilevel"/>
    <w:tmpl w:val="2E6D3D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F713D5"/>
    <w:multiLevelType w:val="multilevel"/>
    <w:tmpl w:val="43F713D5"/>
    <w:lvl w:ilvl="0">
      <w:start w:val="1"/>
      <w:numFmt w:val="bullet"/>
      <w:lvlText w:val="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4983607A"/>
    <w:multiLevelType w:val="multilevel"/>
    <w:tmpl w:val="4983607A"/>
    <w:lvl w:ilvl="0">
      <w:start w:val="1"/>
      <w:numFmt w:val="bullet"/>
      <w:lvlText w:val="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>
    <w:nsid w:val="4A305D2C"/>
    <w:multiLevelType w:val="multilevel"/>
    <w:tmpl w:val="4A305D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A66779C"/>
    <w:multiLevelType w:val="multilevel"/>
    <w:tmpl w:val="4A66779C"/>
    <w:lvl w:ilvl="0">
      <w:start w:val="1"/>
      <w:numFmt w:val="bullet"/>
      <w:lvlText w:val="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">
    <w:nsid w:val="4B5532C1"/>
    <w:multiLevelType w:val="multilevel"/>
    <w:tmpl w:val="4B5532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182B48"/>
    <w:multiLevelType w:val="multilevel"/>
    <w:tmpl w:val="4E182B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9F6576"/>
    <w:multiLevelType w:val="multilevel"/>
    <w:tmpl w:val="529F6576"/>
    <w:lvl w:ilvl="0">
      <w:start w:val="1"/>
      <w:numFmt w:val="bullet"/>
      <w:lvlText w:val=""/>
      <w:lvlJc w:val="left"/>
      <w:pPr>
        <w:ind w:left="5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23">
    <w:nsid w:val="55672722"/>
    <w:multiLevelType w:val="multilevel"/>
    <w:tmpl w:val="556727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7A1141E"/>
    <w:multiLevelType w:val="multilevel"/>
    <w:tmpl w:val="57A114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8ED40AA"/>
    <w:multiLevelType w:val="multilevel"/>
    <w:tmpl w:val="58ED40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C2130B"/>
    <w:multiLevelType w:val="multilevel"/>
    <w:tmpl w:val="5DC213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359168D"/>
    <w:multiLevelType w:val="multilevel"/>
    <w:tmpl w:val="63591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BE1D94"/>
    <w:multiLevelType w:val="multilevel"/>
    <w:tmpl w:val="64BE1D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59432A9"/>
    <w:multiLevelType w:val="multilevel"/>
    <w:tmpl w:val="659432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96A46B4"/>
    <w:multiLevelType w:val="multilevel"/>
    <w:tmpl w:val="696A46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B637F45"/>
    <w:multiLevelType w:val="multilevel"/>
    <w:tmpl w:val="6B637F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F7E1158"/>
    <w:multiLevelType w:val="multilevel"/>
    <w:tmpl w:val="6F7E11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97A03E5"/>
    <w:multiLevelType w:val="multilevel"/>
    <w:tmpl w:val="797A03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EF72673"/>
    <w:multiLevelType w:val="hybridMultilevel"/>
    <w:tmpl w:val="A2A6527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4"/>
  </w:num>
  <w:num w:numId="5">
    <w:abstractNumId w:val="10"/>
  </w:num>
  <w:num w:numId="6">
    <w:abstractNumId w:val="30"/>
  </w:num>
  <w:num w:numId="7">
    <w:abstractNumId w:val="20"/>
  </w:num>
  <w:num w:numId="8">
    <w:abstractNumId w:val="19"/>
  </w:num>
  <w:num w:numId="9">
    <w:abstractNumId w:val="17"/>
  </w:num>
  <w:num w:numId="10">
    <w:abstractNumId w:val="28"/>
  </w:num>
  <w:num w:numId="11">
    <w:abstractNumId w:val="2"/>
  </w:num>
  <w:num w:numId="12">
    <w:abstractNumId w:val="16"/>
  </w:num>
  <w:num w:numId="13">
    <w:abstractNumId w:val="3"/>
  </w:num>
  <w:num w:numId="14">
    <w:abstractNumId w:val="25"/>
  </w:num>
  <w:num w:numId="15">
    <w:abstractNumId w:val="8"/>
  </w:num>
  <w:num w:numId="16">
    <w:abstractNumId w:val="31"/>
  </w:num>
  <w:num w:numId="17">
    <w:abstractNumId w:val="7"/>
  </w:num>
  <w:num w:numId="18">
    <w:abstractNumId w:val="5"/>
  </w:num>
  <w:num w:numId="19">
    <w:abstractNumId w:val="26"/>
  </w:num>
  <w:num w:numId="20">
    <w:abstractNumId w:val="18"/>
  </w:num>
  <w:num w:numId="21">
    <w:abstractNumId w:val="4"/>
  </w:num>
  <w:num w:numId="22">
    <w:abstractNumId w:val="13"/>
  </w:num>
  <w:num w:numId="23">
    <w:abstractNumId w:val="29"/>
  </w:num>
  <w:num w:numId="24">
    <w:abstractNumId w:val="22"/>
  </w:num>
  <w:num w:numId="25">
    <w:abstractNumId w:val="23"/>
  </w:num>
  <w:num w:numId="26">
    <w:abstractNumId w:val="33"/>
  </w:num>
  <w:num w:numId="27">
    <w:abstractNumId w:val="9"/>
  </w:num>
  <w:num w:numId="28">
    <w:abstractNumId w:val="6"/>
  </w:num>
  <w:num w:numId="29">
    <w:abstractNumId w:val="32"/>
  </w:num>
  <w:num w:numId="30">
    <w:abstractNumId w:val="12"/>
  </w:num>
  <w:num w:numId="31">
    <w:abstractNumId w:val="27"/>
  </w:num>
  <w:num w:numId="32">
    <w:abstractNumId w:val="15"/>
  </w:num>
  <w:num w:numId="33">
    <w:abstractNumId w:val="21"/>
  </w:num>
  <w:num w:numId="34">
    <w:abstractNumId w:val="11"/>
  </w:num>
  <w:num w:numId="35">
    <w:abstractNumId w:val="34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52"/>
    <w:rsid w:val="0000123D"/>
    <w:rsid w:val="0000144E"/>
    <w:rsid w:val="00001BBE"/>
    <w:rsid w:val="00002533"/>
    <w:rsid w:val="00002CD8"/>
    <w:rsid w:val="000032D9"/>
    <w:rsid w:val="000034B8"/>
    <w:rsid w:val="00004A2C"/>
    <w:rsid w:val="00004BAE"/>
    <w:rsid w:val="00006BE4"/>
    <w:rsid w:val="00006CF8"/>
    <w:rsid w:val="00007645"/>
    <w:rsid w:val="00007EFD"/>
    <w:rsid w:val="00013060"/>
    <w:rsid w:val="00016A2D"/>
    <w:rsid w:val="00017438"/>
    <w:rsid w:val="00017B76"/>
    <w:rsid w:val="00020131"/>
    <w:rsid w:val="0002072C"/>
    <w:rsid w:val="000216F6"/>
    <w:rsid w:val="00022088"/>
    <w:rsid w:val="000236D7"/>
    <w:rsid w:val="0002457B"/>
    <w:rsid w:val="00024FD8"/>
    <w:rsid w:val="00026F4B"/>
    <w:rsid w:val="000279C3"/>
    <w:rsid w:val="00030B0E"/>
    <w:rsid w:val="00030F19"/>
    <w:rsid w:val="00031185"/>
    <w:rsid w:val="000313CE"/>
    <w:rsid w:val="0003566A"/>
    <w:rsid w:val="000358DA"/>
    <w:rsid w:val="00040201"/>
    <w:rsid w:val="00041945"/>
    <w:rsid w:val="0004216A"/>
    <w:rsid w:val="00042743"/>
    <w:rsid w:val="00042D06"/>
    <w:rsid w:val="000434EF"/>
    <w:rsid w:val="000439B8"/>
    <w:rsid w:val="00043B9A"/>
    <w:rsid w:val="0004453D"/>
    <w:rsid w:val="000447EA"/>
    <w:rsid w:val="00044EF7"/>
    <w:rsid w:val="0004666D"/>
    <w:rsid w:val="000472DB"/>
    <w:rsid w:val="0005354E"/>
    <w:rsid w:val="0005401C"/>
    <w:rsid w:val="00054990"/>
    <w:rsid w:val="00054F3D"/>
    <w:rsid w:val="000555B7"/>
    <w:rsid w:val="00056343"/>
    <w:rsid w:val="00056409"/>
    <w:rsid w:val="0005745F"/>
    <w:rsid w:val="00057CD2"/>
    <w:rsid w:val="00062E5A"/>
    <w:rsid w:val="00065B42"/>
    <w:rsid w:val="0006787B"/>
    <w:rsid w:val="00070898"/>
    <w:rsid w:val="00071A18"/>
    <w:rsid w:val="00071B77"/>
    <w:rsid w:val="00072A04"/>
    <w:rsid w:val="00073038"/>
    <w:rsid w:val="00073615"/>
    <w:rsid w:val="00074DBD"/>
    <w:rsid w:val="000764AF"/>
    <w:rsid w:val="000806B2"/>
    <w:rsid w:val="000828BA"/>
    <w:rsid w:val="00082C82"/>
    <w:rsid w:val="00083962"/>
    <w:rsid w:val="0008461B"/>
    <w:rsid w:val="000853AF"/>
    <w:rsid w:val="00086269"/>
    <w:rsid w:val="000908DE"/>
    <w:rsid w:val="00091C9A"/>
    <w:rsid w:val="00095907"/>
    <w:rsid w:val="000A101E"/>
    <w:rsid w:val="000A114E"/>
    <w:rsid w:val="000A2961"/>
    <w:rsid w:val="000A2B8A"/>
    <w:rsid w:val="000A3D95"/>
    <w:rsid w:val="000A4DE2"/>
    <w:rsid w:val="000A5DAC"/>
    <w:rsid w:val="000A692B"/>
    <w:rsid w:val="000A7E1F"/>
    <w:rsid w:val="000B048E"/>
    <w:rsid w:val="000B2BDC"/>
    <w:rsid w:val="000B4708"/>
    <w:rsid w:val="000B580E"/>
    <w:rsid w:val="000B5C8C"/>
    <w:rsid w:val="000B5E15"/>
    <w:rsid w:val="000B611F"/>
    <w:rsid w:val="000B709E"/>
    <w:rsid w:val="000C0C62"/>
    <w:rsid w:val="000C28B5"/>
    <w:rsid w:val="000C2990"/>
    <w:rsid w:val="000C30F9"/>
    <w:rsid w:val="000C3F46"/>
    <w:rsid w:val="000C42B5"/>
    <w:rsid w:val="000C4D77"/>
    <w:rsid w:val="000C5776"/>
    <w:rsid w:val="000C75F2"/>
    <w:rsid w:val="000D0805"/>
    <w:rsid w:val="000D1D43"/>
    <w:rsid w:val="000D2630"/>
    <w:rsid w:val="000D267A"/>
    <w:rsid w:val="000D3527"/>
    <w:rsid w:val="000D353E"/>
    <w:rsid w:val="000D4436"/>
    <w:rsid w:val="000D4E73"/>
    <w:rsid w:val="000D58C9"/>
    <w:rsid w:val="000D5F0F"/>
    <w:rsid w:val="000E11FC"/>
    <w:rsid w:val="000E3060"/>
    <w:rsid w:val="000E43C5"/>
    <w:rsid w:val="000E4BAF"/>
    <w:rsid w:val="000E4BE9"/>
    <w:rsid w:val="000E6701"/>
    <w:rsid w:val="000E6BB5"/>
    <w:rsid w:val="000E6FFD"/>
    <w:rsid w:val="000E7CBC"/>
    <w:rsid w:val="000F2055"/>
    <w:rsid w:val="000F37B1"/>
    <w:rsid w:val="000F3A02"/>
    <w:rsid w:val="000F4119"/>
    <w:rsid w:val="000F5329"/>
    <w:rsid w:val="000F5BD8"/>
    <w:rsid w:val="001023E0"/>
    <w:rsid w:val="00102588"/>
    <w:rsid w:val="00103738"/>
    <w:rsid w:val="001044B4"/>
    <w:rsid w:val="00106652"/>
    <w:rsid w:val="00106B12"/>
    <w:rsid w:val="00110083"/>
    <w:rsid w:val="00111821"/>
    <w:rsid w:val="00111B2D"/>
    <w:rsid w:val="001128F4"/>
    <w:rsid w:val="00113B2F"/>
    <w:rsid w:val="00113F6D"/>
    <w:rsid w:val="0011518A"/>
    <w:rsid w:val="001159B4"/>
    <w:rsid w:val="0011606A"/>
    <w:rsid w:val="00117A99"/>
    <w:rsid w:val="0012018C"/>
    <w:rsid w:val="001221B5"/>
    <w:rsid w:val="00122224"/>
    <w:rsid w:val="001227CA"/>
    <w:rsid w:val="00123BE6"/>
    <w:rsid w:val="001242BC"/>
    <w:rsid w:val="001263B6"/>
    <w:rsid w:val="00134677"/>
    <w:rsid w:val="00134D24"/>
    <w:rsid w:val="0013693A"/>
    <w:rsid w:val="00137158"/>
    <w:rsid w:val="0013729E"/>
    <w:rsid w:val="0013797C"/>
    <w:rsid w:val="00140B21"/>
    <w:rsid w:val="00140DCA"/>
    <w:rsid w:val="00140FF0"/>
    <w:rsid w:val="001413EB"/>
    <w:rsid w:val="001425B6"/>
    <w:rsid w:val="00144DCF"/>
    <w:rsid w:val="00146DC9"/>
    <w:rsid w:val="00147883"/>
    <w:rsid w:val="00151150"/>
    <w:rsid w:val="00154B50"/>
    <w:rsid w:val="00154FAA"/>
    <w:rsid w:val="001613E5"/>
    <w:rsid w:val="00161532"/>
    <w:rsid w:val="00161B59"/>
    <w:rsid w:val="00161D47"/>
    <w:rsid w:val="00161F69"/>
    <w:rsid w:val="001636C6"/>
    <w:rsid w:val="001638FF"/>
    <w:rsid w:val="00166562"/>
    <w:rsid w:val="00167060"/>
    <w:rsid w:val="00170A6C"/>
    <w:rsid w:val="00170C81"/>
    <w:rsid w:val="00170DF4"/>
    <w:rsid w:val="001718D0"/>
    <w:rsid w:val="00171DA0"/>
    <w:rsid w:val="00172322"/>
    <w:rsid w:val="00172762"/>
    <w:rsid w:val="00172A27"/>
    <w:rsid w:val="00174200"/>
    <w:rsid w:val="00174BB4"/>
    <w:rsid w:val="001754FA"/>
    <w:rsid w:val="00175E94"/>
    <w:rsid w:val="0018092B"/>
    <w:rsid w:val="00180964"/>
    <w:rsid w:val="00183C0A"/>
    <w:rsid w:val="001843B6"/>
    <w:rsid w:val="00185116"/>
    <w:rsid w:val="00186D15"/>
    <w:rsid w:val="001871D3"/>
    <w:rsid w:val="00190816"/>
    <w:rsid w:val="001916BF"/>
    <w:rsid w:val="00191783"/>
    <w:rsid w:val="00191FF6"/>
    <w:rsid w:val="001929C2"/>
    <w:rsid w:val="00192E0E"/>
    <w:rsid w:val="00194B54"/>
    <w:rsid w:val="001959FE"/>
    <w:rsid w:val="00195DBA"/>
    <w:rsid w:val="00196BDC"/>
    <w:rsid w:val="00196CD3"/>
    <w:rsid w:val="00197CB9"/>
    <w:rsid w:val="001A1666"/>
    <w:rsid w:val="001A1B1A"/>
    <w:rsid w:val="001A2477"/>
    <w:rsid w:val="001A2EBE"/>
    <w:rsid w:val="001A39C4"/>
    <w:rsid w:val="001A45DC"/>
    <w:rsid w:val="001A7B98"/>
    <w:rsid w:val="001A7DF4"/>
    <w:rsid w:val="001B0249"/>
    <w:rsid w:val="001B0FFD"/>
    <w:rsid w:val="001B2873"/>
    <w:rsid w:val="001B2CA2"/>
    <w:rsid w:val="001B389A"/>
    <w:rsid w:val="001B5169"/>
    <w:rsid w:val="001B60A5"/>
    <w:rsid w:val="001B6C71"/>
    <w:rsid w:val="001B76BE"/>
    <w:rsid w:val="001B7BFC"/>
    <w:rsid w:val="001C005E"/>
    <w:rsid w:val="001C14C0"/>
    <w:rsid w:val="001C2160"/>
    <w:rsid w:val="001C2C30"/>
    <w:rsid w:val="001C3935"/>
    <w:rsid w:val="001C53FA"/>
    <w:rsid w:val="001C6168"/>
    <w:rsid w:val="001D091D"/>
    <w:rsid w:val="001D099D"/>
    <w:rsid w:val="001D12F9"/>
    <w:rsid w:val="001D624C"/>
    <w:rsid w:val="001D778B"/>
    <w:rsid w:val="001D7FD4"/>
    <w:rsid w:val="001E0BBA"/>
    <w:rsid w:val="001E0D05"/>
    <w:rsid w:val="001E0E21"/>
    <w:rsid w:val="001E1E20"/>
    <w:rsid w:val="001E2838"/>
    <w:rsid w:val="001E3E7F"/>
    <w:rsid w:val="001E3EFF"/>
    <w:rsid w:val="001E45DB"/>
    <w:rsid w:val="001E4EB1"/>
    <w:rsid w:val="001E5E89"/>
    <w:rsid w:val="001E7CFB"/>
    <w:rsid w:val="001F1012"/>
    <w:rsid w:val="001F288B"/>
    <w:rsid w:val="001F3CBF"/>
    <w:rsid w:val="001F53FD"/>
    <w:rsid w:val="001F7A28"/>
    <w:rsid w:val="00200C07"/>
    <w:rsid w:val="00200FF9"/>
    <w:rsid w:val="00203F94"/>
    <w:rsid w:val="0020405B"/>
    <w:rsid w:val="0020482B"/>
    <w:rsid w:val="00204904"/>
    <w:rsid w:val="00211747"/>
    <w:rsid w:val="00211B85"/>
    <w:rsid w:val="00213982"/>
    <w:rsid w:val="00213E37"/>
    <w:rsid w:val="0021400D"/>
    <w:rsid w:val="0021489B"/>
    <w:rsid w:val="00214F3E"/>
    <w:rsid w:val="00214F9F"/>
    <w:rsid w:val="002155C8"/>
    <w:rsid w:val="00215A5C"/>
    <w:rsid w:val="00216571"/>
    <w:rsid w:val="00216728"/>
    <w:rsid w:val="00221D41"/>
    <w:rsid w:val="00222C39"/>
    <w:rsid w:val="00223582"/>
    <w:rsid w:val="00223748"/>
    <w:rsid w:val="00225077"/>
    <w:rsid w:val="002250BD"/>
    <w:rsid w:val="00225683"/>
    <w:rsid w:val="00226A11"/>
    <w:rsid w:val="0022789F"/>
    <w:rsid w:val="00230747"/>
    <w:rsid w:val="00231E96"/>
    <w:rsid w:val="00232C12"/>
    <w:rsid w:val="00232D0E"/>
    <w:rsid w:val="0023376F"/>
    <w:rsid w:val="00233770"/>
    <w:rsid w:val="0023519F"/>
    <w:rsid w:val="002363DD"/>
    <w:rsid w:val="00236526"/>
    <w:rsid w:val="0023708B"/>
    <w:rsid w:val="00237D06"/>
    <w:rsid w:val="002405C5"/>
    <w:rsid w:val="00240DD6"/>
    <w:rsid w:val="00242754"/>
    <w:rsid w:val="00242832"/>
    <w:rsid w:val="00242BEF"/>
    <w:rsid w:val="00243677"/>
    <w:rsid w:val="00243D69"/>
    <w:rsid w:val="00244CE8"/>
    <w:rsid w:val="00245314"/>
    <w:rsid w:val="002459D2"/>
    <w:rsid w:val="00245A28"/>
    <w:rsid w:val="00245CD5"/>
    <w:rsid w:val="00246B91"/>
    <w:rsid w:val="00246F2B"/>
    <w:rsid w:val="00247275"/>
    <w:rsid w:val="00250C60"/>
    <w:rsid w:val="002535CA"/>
    <w:rsid w:val="002538EB"/>
    <w:rsid w:val="00257C1D"/>
    <w:rsid w:val="002607F3"/>
    <w:rsid w:val="00262B0F"/>
    <w:rsid w:val="00262DED"/>
    <w:rsid w:val="00264562"/>
    <w:rsid w:val="002647AD"/>
    <w:rsid w:val="00265340"/>
    <w:rsid w:val="00265549"/>
    <w:rsid w:val="002671F3"/>
    <w:rsid w:val="002672AD"/>
    <w:rsid w:val="00267C6E"/>
    <w:rsid w:val="002703E2"/>
    <w:rsid w:val="00270E77"/>
    <w:rsid w:val="002715F8"/>
    <w:rsid w:val="00271F09"/>
    <w:rsid w:val="00272343"/>
    <w:rsid w:val="00274411"/>
    <w:rsid w:val="00274F8A"/>
    <w:rsid w:val="002754F7"/>
    <w:rsid w:val="00275FAA"/>
    <w:rsid w:val="0027645F"/>
    <w:rsid w:val="0027670B"/>
    <w:rsid w:val="00276A47"/>
    <w:rsid w:val="00276B68"/>
    <w:rsid w:val="00276C99"/>
    <w:rsid w:val="00277776"/>
    <w:rsid w:val="00280096"/>
    <w:rsid w:val="0028134A"/>
    <w:rsid w:val="00281794"/>
    <w:rsid w:val="00281BDF"/>
    <w:rsid w:val="002822F9"/>
    <w:rsid w:val="00282DD8"/>
    <w:rsid w:val="00283544"/>
    <w:rsid w:val="00285829"/>
    <w:rsid w:val="00286ADB"/>
    <w:rsid w:val="00287B42"/>
    <w:rsid w:val="00287E29"/>
    <w:rsid w:val="0029005D"/>
    <w:rsid w:val="00291237"/>
    <w:rsid w:val="00291728"/>
    <w:rsid w:val="00291931"/>
    <w:rsid w:val="002926D4"/>
    <w:rsid w:val="00293664"/>
    <w:rsid w:val="00293BE5"/>
    <w:rsid w:val="00294D0D"/>
    <w:rsid w:val="002966EE"/>
    <w:rsid w:val="00297990"/>
    <w:rsid w:val="00297ECA"/>
    <w:rsid w:val="002A0541"/>
    <w:rsid w:val="002A06C8"/>
    <w:rsid w:val="002A06CB"/>
    <w:rsid w:val="002A0EA6"/>
    <w:rsid w:val="002A0F28"/>
    <w:rsid w:val="002A118C"/>
    <w:rsid w:val="002A14EE"/>
    <w:rsid w:val="002A1D42"/>
    <w:rsid w:val="002A3943"/>
    <w:rsid w:val="002A43C6"/>
    <w:rsid w:val="002A4BCD"/>
    <w:rsid w:val="002A584D"/>
    <w:rsid w:val="002A58F0"/>
    <w:rsid w:val="002A6091"/>
    <w:rsid w:val="002A6D71"/>
    <w:rsid w:val="002B03E8"/>
    <w:rsid w:val="002B0652"/>
    <w:rsid w:val="002B110B"/>
    <w:rsid w:val="002B16F5"/>
    <w:rsid w:val="002B3227"/>
    <w:rsid w:val="002B3BCA"/>
    <w:rsid w:val="002B3CAC"/>
    <w:rsid w:val="002B4675"/>
    <w:rsid w:val="002B4C13"/>
    <w:rsid w:val="002B5945"/>
    <w:rsid w:val="002B6183"/>
    <w:rsid w:val="002B7021"/>
    <w:rsid w:val="002B7261"/>
    <w:rsid w:val="002C0AEF"/>
    <w:rsid w:val="002C20CE"/>
    <w:rsid w:val="002C2687"/>
    <w:rsid w:val="002C2992"/>
    <w:rsid w:val="002C2A20"/>
    <w:rsid w:val="002C34AB"/>
    <w:rsid w:val="002C42DF"/>
    <w:rsid w:val="002C4E03"/>
    <w:rsid w:val="002C5D7B"/>
    <w:rsid w:val="002C6217"/>
    <w:rsid w:val="002C6349"/>
    <w:rsid w:val="002C638E"/>
    <w:rsid w:val="002D2215"/>
    <w:rsid w:val="002D512F"/>
    <w:rsid w:val="002E0030"/>
    <w:rsid w:val="002E1CC5"/>
    <w:rsid w:val="002E2EDF"/>
    <w:rsid w:val="002E326F"/>
    <w:rsid w:val="002E4123"/>
    <w:rsid w:val="002E5601"/>
    <w:rsid w:val="002E5A63"/>
    <w:rsid w:val="002E6F86"/>
    <w:rsid w:val="002E7654"/>
    <w:rsid w:val="002F01C1"/>
    <w:rsid w:val="002F09AC"/>
    <w:rsid w:val="002F12E6"/>
    <w:rsid w:val="002F1E79"/>
    <w:rsid w:val="002F42A1"/>
    <w:rsid w:val="002F59B9"/>
    <w:rsid w:val="002F5EC2"/>
    <w:rsid w:val="002F7FEE"/>
    <w:rsid w:val="00301729"/>
    <w:rsid w:val="00301954"/>
    <w:rsid w:val="00302073"/>
    <w:rsid w:val="003035FB"/>
    <w:rsid w:val="0030459A"/>
    <w:rsid w:val="0030471F"/>
    <w:rsid w:val="00305C28"/>
    <w:rsid w:val="003064D2"/>
    <w:rsid w:val="003069E2"/>
    <w:rsid w:val="003072A1"/>
    <w:rsid w:val="00307C76"/>
    <w:rsid w:val="00307E53"/>
    <w:rsid w:val="003104E7"/>
    <w:rsid w:val="00311AFB"/>
    <w:rsid w:val="00311F9B"/>
    <w:rsid w:val="00314BFF"/>
    <w:rsid w:val="00314D08"/>
    <w:rsid w:val="003159DB"/>
    <w:rsid w:val="00316C88"/>
    <w:rsid w:val="00316E97"/>
    <w:rsid w:val="003213CD"/>
    <w:rsid w:val="0032144F"/>
    <w:rsid w:val="003220D9"/>
    <w:rsid w:val="00322457"/>
    <w:rsid w:val="003243B4"/>
    <w:rsid w:val="003265DD"/>
    <w:rsid w:val="003267A3"/>
    <w:rsid w:val="00326B02"/>
    <w:rsid w:val="00327B05"/>
    <w:rsid w:val="003305D7"/>
    <w:rsid w:val="00331579"/>
    <w:rsid w:val="00331A4F"/>
    <w:rsid w:val="0033213E"/>
    <w:rsid w:val="0033349C"/>
    <w:rsid w:val="003334B3"/>
    <w:rsid w:val="003335D7"/>
    <w:rsid w:val="00333C6F"/>
    <w:rsid w:val="00334EB7"/>
    <w:rsid w:val="00335A66"/>
    <w:rsid w:val="00337189"/>
    <w:rsid w:val="00340EAB"/>
    <w:rsid w:val="0034193C"/>
    <w:rsid w:val="003423FB"/>
    <w:rsid w:val="0034283D"/>
    <w:rsid w:val="003440D6"/>
    <w:rsid w:val="00344469"/>
    <w:rsid w:val="003464F0"/>
    <w:rsid w:val="0034684E"/>
    <w:rsid w:val="00346F7A"/>
    <w:rsid w:val="003474AF"/>
    <w:rsid w:val="0034753D"/>
    <w:rsid w:val="003475AF"/>
    <w:rsid w:val="00350AAD"/>
    <w:rsid w:val="00351D6D"/>
    <w:rsid w:val="00351DD1"/>
    <w:rsid w:val="00352914"/>
    <w:rsid w:val="00352A50"/>
    <w:rsid w:val="00352DF9"/>
    <w:rsid w:val="003538B0"/>
    <w:rsid w:val="0035408E"/>
    <w:rsid w:val="00354635"/>
    <w:rsid w:val="003575C3"/>
    <w:rsid w:val="00361FFA"/>
    <w:rsid w:val="00362DEE"/>
    <w:rsid w:val="00364F64"/>
    <w:rsid w:val="00365D5C"/>
    <w:rsid w:val="003661FD"/>
    <w:rsid w:val="00366618"/>
    <w:rsid w:val="00366ECE"/>
    <w:rsid w:val="00367092"/>
    <w:rsid w:val="0037120F"/>
    <w:rsid w:val="00371E16"/>
    <w:rsid w:val="00372C3D"/>
    <w:rsid w:val="0037351D"/>
    <w:rsid w:val="00373C84"/>
    <w:rsid w:val="00374254"/>
    <w:rsid w:val="00374711"/>
    <w:rsid w:val="00374CA5"/>
    <w:rsid w:val="00374D83"/>
    <w:rsid w:val="0037528E"/>
    <w:rsid w:val="003801AC"/>
    <w:rsid w:val="003803C3"/>
    <w:rsid w:val="0038173A"/>
    <w:rsid w:val="003831D0"/>
    <w:rsid w:val="003842E5"/>
    <w:rsid w:val="00385386"/>
    <w:rsid w:val="00386032"/>
    <w:rsid w:val="0038617E"/>
    <w:rsid w:val="00390168"/>
    <w:rsid w:val="003905F6"/>
    <w:rsid w:val="00390982"/>
    <w:rsid w:val="00390FA0"/>
    <w:rsid w:val="003912E8"/>
    <w:rsid w:val="0039172A"/>
    <w:rsid w:val="00391F59"/>
    <w:rsid w:val="00392B3A"/>
    <w:rsid w:val="0039322B"/>
    <w:rsid w:val="00395681"/>
    <w:rsid w:val="0039574E"/>
    <w:rsid w:val="00395F16"/>
    <w:rsid w:val="003973FB"/>
    <w:rsid w:val="003A0253"/>
    <w:rsid w:val="003A1847"/>
    <w:rsid w:val="003A2149"/>
    <w:rsid w:val="003A4FA1"/>
    <w:rsid w:val="003A5A54"/>
    <w:rsid w:val="003A6008"/>
    <w:rsid w:val="003A6728"/>
    <w:rsid w:val="003B13A4"/>
    <w:rsid w:val="003B17C0"/>
    <w:rsid w:val="003B1A91"/>
    <w:rsid w:val="003B1BED"/>
    <w:rsid w:val="003B1F7C"/>
    <w:rsid w:val="003B2186"/>
    <w:rsid w:val="003B2208"/>
    <w:rsid w:val="003B301D"/>
    <w:rsid w:val="003B5515"/>
    <w:rsid w:val="003B59F1"/>
    <w:rsid w:val="003B6CC4"/>
    <w:rsid w:val="003B7832"/>
    <w:rsid w:val="003C12E2"/>
    <w:rsid w:val="003C1721"/>
    <w:rsid w:val="003C1D72"/>
    <w:rsid w:val="003C3985"/>
    <w:rsid w:val="003C3E58"/>
    <w:rsid w:val="003C489C"/>
    <w:rsid w:val="003C4A0F"/>
    <w:rsid w:val="003C5F9A"/>
    <w:rsid w:val="003C69D4"/>
    <w:rsid w:val="003C6F06"/>
    <w:rsid w:val="003C7DDC"/>
    <w:rsid w:val="003D1D97"/>
    <w:rsid w:val="003D2926"/>
    <w:rsid w:val="003D5A7C"/>
    <w:rsid w:val="003D7650"/>
    <w:rsid w:val="003D7B4D"/>
    <w:rsid w:val="003E0683"/>
    <w:rsid w:val="003E0A2E"/>
    <w:rsid w:val="003E0A51"/>
    <w:rsid w:val="003E15D4"/>
    <w:rsid w:val="003E2A71"/>
    <w:rsid w:val="003E3912"/>
    <w:rsid w:val="003E649E"/>
    <w:rsid w:val="003E68AE"/>
    <w:rsid w:val="003E75E3"/>
    <w:rsid w:val="003E7C02"/>
    <w:rsid w:val="003F0CEF"/>
    <w:rsid w:val="003F1674"/>
    <w:rsid w:val="003F21B0"/>
    <w:rsid w:val="003F6EA2"/>
    <w:rsid w:val="003F7125"/>
    <w:rsid w:val="00400612"/>
    <w:rsid w:val="00400678"/>
    <w:rsid w:val="0040111B"/>
    <w:rsid w:val="0040169F"/>
    <w:rsid w:val="0040194E"/>
    <w:rsid w:val="00402533"/>
    <w:rsid w:val="0040257D"/>
    <w:rsid w:val="004025DE"/>
    <w:rsid w:val="004027FE"/>
    <w:rsid w:val="00402FDC"/>
    <w:rsid w:val="00402FFC"/>
    <w:rsid w:val="00403461"/>
    <w:rsid w:val="00403991"/>
    <w:rsid w:val="004041D3"/>
    <w:rsid w:val="00404AEB"/>
    <w:rsid w:val="00405544"/>
    <w:rsid w:val="004066C3"/>
    <w:rsid w:val="0040715A"/>
    <w:rsid w:val="00407AD7"/>
    <w:rsid w:val="00407CF3"/>
    <w:rsid w:val="0041153A"/>
    <w:rsid w:val="0041235C"/>
    <w:rsid w:val="0041276C"/>
    <w:rsid w:val="0041371C"/>
    <w:rsid w:val="00413A36"/>
    <w:rsid w:val="004143D4"/>
    <w:rsid w:val="004147BF"/>
    <w:rsid w:val="004167BB"/>
    <w:rsid w:val="0042023F"/>
    <w:rsid w:val="00420AF7"/>
    <w:rsid w:val="004229E5"/>
    <w:rsid w:val="00423F62"/>
    <w:rsid w:val="00425414"/>
    <w:rsid w:val="00425550"/>
    <w:rsid w:val="00426766"/>
    <w:rsid w:val="00427B1F"/>
    <w:rsid w:val="00430959"/>
    <w:rsid w:val="00430B65"/>
    <w:rsid w:val="00431FF4"/>
    <w:rsid w:val="004323C8"/>
    <w:rsid w:val="00433611"/>
    <w:rsid w:val="00435EB5"/>
    <w:rsid w:val="00436E44"/>
    <w:rsid w:val="004407F9"/>
    <w:rsid w:val="00441856"/>
    <w:rsid w:val="0044185D"/>
    <w:rsid w:val="00442A15"/>
    <w:rsid w:val="004439F8"/>
    <w:rsid w:val="0044421D"/>
    <w:rsid w:val="00445813"/>
    <w:rsid w:val="0044698E"/>
    <w:rsid w:val="00446D80"/>
    <w:rsid w:val="00447A15"/>
    <w:rsid w:val="00451C86"/>
    <w:rsid w:val="00453073"/>
    <w:rsid w:val="004531EF"/>
    <w:rsid w:val="00453690"/>
    <w:rsid w:val="00454227"/>
    <w:rsid w:val="004543E4"/>
    <w:rsid w:val="00454BD0"/>
    <w:rsid w:val="0045560F"/>
    <w:rsid w:val="00456839"/>
    <w:rsid w:val="00456EBE"/>
    <w:rsid w:val="00461E20"/>
    <w:rsid w:val="004634A0"/>
    <w:rsid w:val="00463B78"/>
    <w:rsid w:val="00464742"/>
    <w:rsid w:val="004663C2"/>
    <w:rsid w:val="0046758E"/>
    <w:rsid w:val="004679CD"/>
    <w:rsid w:val="00467B7D"/>
    <w:rsid w:val="004706E7"/>
    <w:rsid w:val="004720BD"/>
    <w:rsid w:val="00472687"/>
    <w:rsid w:val="00473F89"/>
    <w:rsid w:val="004740EB"/>
    <w:rsid w:val="00475607"/>
    <w:rsid w:val="00476641"/>
    <w:rsid w:val="00477F29"/>
    <w:rsid w:val="00481134"/>
    <w:rsid w:val="00482D8C"/>
    <w:rsid w:val="00483531"/>
    <w:rsid w:val="004843CC"/>
    <w:rsid w:val="00484B14"/>
    <w:rsid w:val="00484BCA"/>
    <w:rsid w:val="00484EBF"/>
    <w:rsid w:val="00487D46"/>
    <w:rsid w:val="00487D6E"/>
    <w:rsid w:val="00490B33"/>
    <w:rsid w:val="00490ED3"/>
    <w:rsid w:val="00492C8B"/>
    <w:rsid w:val="00493271"/>
    <w:rsid w:val="00493F13"/>
    <w:rsid w:val="00494F09"/>
    <w:rsid w:val="00495F8F"/>
    <w:rsid w:val="00496101"/>
    <w:rsid w:val="00497C49"/>
    <w:rsid w:val="00497E84"/>
    <w:rsid w:val="004A1126"/>
    <w:rsid w:val="004A14C6"/>
    <w:rsid w:val="004A29AB"/>
    <w:rsid w:val="004A47B4"/>
    <w:rsid w:val="004A4F63"/>
    <w:rsid w:val="004B09C6"/>
    <w:rsid w:val="004B1687"/>
    <w:rsid w:val="004B25FA"/>
    <w:rsid w:val="004B2E6A"/>
    <w:rsid w:val="004B3310"/>
    <w:rsid w:val="004B4594"/>
    <w:rsid w:val="004B5160"/>
    <w:rsid w:val="004B6BF8"/>
    <w:rsid w:val="004C2C6B"/>
    <w:rsid w:val="004C3B0E"/>
    <w:rsid w:val="004C4CA1"/>
    <w:rsid w:val="004C5977"/>
    <w:rsid w:val="004C73E3"/>
    <w:rsid w:val="004C758A"/>
    <w:rsid w:val="004D34FF"/>
    <w:rsid w:val="004D3E97"/>
    <w:rsid w:val="004D3FDA"/>
    <w:rsid w:val="004D57D2"/>
    <w:rsid w:val="004E0EC3"/>
    <w:rsid w:val="004E1060"/>
    <w:rsid w:val="004E1905"/>
    <w:rsid w:val="004E1964"/>
    <w:rsid w:val="004E19DC"/>
    <w:rsid w:val="004E2D22"/>
    <w:rsid w:val="004E5576"/>
    <w:rsid w:val="004E70C1"/>
    <w:rsid w:val="004E7D22"/>
    <w:rsid w:val="004F1E26"/>
    <w:rsid w:val="004F2708"/>
    <w:rsid w:val="004F2786"/>
    <w:rsid w:val="004F5010"/>
    <w:rsid w:val="004F5327"/>
    <w:rsid w:val="004F6FC4"/>
    <w:rsid w:val="0050073B"/>
    <w:rsid w:val="00501705"/>
    <w:rsid w:val="0050193C"/>
    <w:rsid w:val="00501CE4"/>
    <w:rsid w:val="00502B9A"/>
    <w:rsid w:val="00503274"/>
    <w:rsid w:val="00503F0C"/>
    <w:rsid w:val="005049C9"/>
    <w:rsid w:val="00504A15"/>
    <w:rsid w:val="00504B13"/>
    <w:rsid w:val="0050583D"/>
    <w:rsid w:val="00505E32"/>
    <w:rsid w:val="00507ADF"/>
    <w:rsid w:val="00510B7D"/>
    <w:rsid w:val="00511E96"/>
    <w:rsid w:val="0051348D"/>
    <w:rsid w:val="00513AFD"/>
    <w:rsid w:val="0051549E"/>
    <w:rsid w:val="005157B2"/>
    <w:rsid w:val="005173DF"/>
    <w:rsid w:val="005201B9"/>
    <w:rsid w:val="00520698"/>
    <w:rsid w:val="00520D3F"/>
    <w:rsid w:val="0052149C"/>
    <w:rsid w:val="00522127"/>
    <w:rsid w:val="00522DF6"/>
    <w:rsid w:val="00523626"/>
    <w:rsid w:val="00523829"/>
    <w:rsid w:val="00523906"/>
    <w:rsid w:val="00524C90"/>
    <w:rsid w:val="00525626"/>
    <w:rsid w:val="00525B7D"/>
    <w:rsid w:val="0052626E"/>
    <w:rsid w:val="0052668F"/>
    <w:rsid w:val="00531360"/>
    <w:rsid w:val="00531B37"/>
    <w:rsid w:val="00532042"/>
    <w:rsid w:val="0053284E"/>
    <w:rsid w:val="00534E45"/>
    <w:rsid w:val="0053504D"/>
    <w:rsid w:val="00535512"/>
    <w:rsid w:val="005357F2"/>
    <w:rsid w:val="00536D04"/>
    <w:rsid w:val="00536FA2"/>
    <w:rsid w:val="00541A7F"/>
    <w:rsid w:val="00541BEC"/>
    <w:rsid w:val="00542039"/>
    <w:rsid w:val="00542D3D"/>
    <w:rsid w:val="00542FCE"/>
    <w:rsid w:val="00543C40"/>
    <w:rsid w:val="0054450B"/>
    <w:rsid w:val="00544782"/>
    <w:rsid w:val="00550628"/>
    <w:rsid w:val="00550B47"/>
    <w:rsid w:val="00551E32"/>
    <w:rsid w:val="005520DB"/>
    <w:rsid w:val="005533B0"/>
    <w:rsid w:val="005533C3"/>
    <w:rsid w:val="00553F49"/>
    <w:rsid w:val="005547A9"/>
    <w:rsid w:val="005549BD"/>
    <w:rsid w:val="0055546E"/>
    <w:rsid w:val="00556932"/>
    <w:rsid w:val="005577CF"/>
    <w:rsid w:val="00560F99"/>
    <w:rsid w:val="00563AB7"/>
    <w:rsid w:val="00564558"/>
    <w:rsid w:val="005647AB"/>
    <w:rsid w:val="00566A37"/>
    <w:rsid w:val="0056795B"/>
    <w:rsid w:val="00571BBC"/>
    <w:rsid w:val="005739D8"/>
    <w:rsid w:val="005753B3"/>
    <w:rsid w:val="00576806"/>
    <w:rsid w:val="00577998"/>
    <w:rsid w:val="00583082"/>
    <w:rsid w:val="00585E23"/>
    <w:rsid w:val="00586E31"/>
    <w:rsid w:val="0058748A"/>
    <w:rsid w:val="005875C9"/>
    <w:rsid w:val="00587CD6"/>
    <w:rsid w:val="0059048D"/>
    <w:rsid w:val="005909A6"/>
    <w:rsid w:val="00590EA1"/>
    <w:rsid w:val="0059151F"/>
    <w:rsid w:val="00591D4B"/>
    <w:rsid w:val="00594CEA"/>
    <w:rsid w:val="00595196"/>
    <w:rsid w:val="00595F2C"/>
    <w:rsid w:val="00596646"/>
    <w:rsid w:val="00596D03"/>
    <w:rsid w:val="00596F68"/>
    <w:rsid w:val="00597028"/>
    <w:rsid w:val="00597662"/>
    <w:rsid w:val="005A047F"/>
    <w:rsid w:val="005A0515"/>
    <w:rsid w:val="005A0D8A"/>
    <w:rsid w:val="005A2EEB"/>
    <w:rsid w:val="005A340C"/>
    <w:rsid w:val="005A4C22"/>
    <w:rsid w:val="005A7E1B"/>
    <w:rsid w:val="005B0E8C"/>
    <w:rsid w:val="005B135C"/>
    <w:rsid w:val="005B1941"/>
    <w:rsid w:val="005B199E"/>
    <w:rsid w:val="005B1F25"/>
    <w:rsid w:val="005B1F2E"/>
    <w:rsid w:val="005B20C7"/>
    <w:rsid w:val="005B2C8D"/>
    <w:rsid w:val="005B2E33"/>
    <w:rsid w:val="005B3964"/>
    <w:rsid w:val="005B3C76"/>
    <w:rsid w:val="005B4CF0"/>
    <w:rsid w:val="005B5633"/>
    <w:rsid w:val="005B6757"/>
    <w:rsid w:val="005B73C7"/>
    <w:rsid w:val="005C025F"/>
    <w:rsid w:val="005C1428"/>
    <w:rsid w:val="005C1B7B"/>
    <w:rsid w:val="005C21F2"/>
    <w:rsid w:val="005C2A65"/>
    <w:rsid w:val="005C2D33"/>
    <w:rsid w:val="005D1F25"/>
    <w:rsid w:val="005D4001"/>
    <w:rsid w:val="005D4657"/>
    <w:rsid w:val="005D48EF"/>
    <w:rsid w:val="005D573B"/>
    <w:rsid w:val="005D5E38"/>
    <w:rsid w:val="005D706F"/>
    <w:rsid w:val="005E0075"/>
    <w:rsid w:val="005E066B"/>
    <w:rsid w:val="005E07F4"/>
    <w:rsid w:val="005E18BC"/>
    <w:rsid w:val="005E3B3C"/>
    <w:rsid w:val="005E4070"/>
    <w:rsid w:val="005E4B8D"/>
    <w:rsid w:val="005E6B15"/>
    <w:rsid w:val="005E6F04"/>
    <w:rsid w:val="005E7262"/>
    <w:rsid w:val="005E764F"/>
    <w:rsid w:val="005F02EC"/>
    <w:rsid w:val="005F1238"/>
    <w:rsid w:val="005F160D"/>
    <w:rsid w:val="005F208F"/>
    <w:rsid w:val="005F2280"/>
    <w:rsid w:val="005F234E"/>
    <w:rsid w:val="005F23CF"/>
    <w:rsid w:val="005F409A"/>
    <w:rsid w:val="005F5237"/>
    <w:rsid w:val="005F55F2"/>
    <w:rsid w:val="005F5AE2"/>
    <w:rsid w:val="00600962"/>
    <w:rsid w:val="00601B5E"/>
    <w:rsid w:val="00601E67"/>
    <w:rsid w:val="0060244D"/>
    <w:rsid w:val="006029D1"/>
    <w:rsid w:val="00603507"/>
    <w:rsid w:val="0060386E"/>
    <w:rsid w:val="006047CC"/>
    <w:rsid w:val="006058F9"/>
    <w:rsid w:val="0060701D"/>
    <w:rsid w:val="00607052"/>
    <w:rsid w:val="0060724A"/>
    <w:rsid w:val="006073BD"/>
    <w:rsid w:val="006075E2"/>
    <w:rsid w:val="0061051A"/>
    <w:rsid w:val="00611882"/>
    <w:rsid w:val="0061251B"/>
    <w:rsid w:val="0061299F"/>
    <w:rsid w:val="00613F83"/>
    <w:rsid w:val="006153FA"/>
    <w:rsid w:val="006162E5"/>
    <w:rsid w:val="0061733E"/>
    <w:rsid w:val="006229EC"/>
    <w:rsid w:val="00630993"/>
    <w:rsid w:val="00633668"/>
    <w:rsid w:val="006365E9"/>
    <w:rsid w:val="006367FB"/>
    <w:rsid w:val="006427DC"/>
    <w:rsid w:val="006439C1"/>
    <w:rsid w:val="00643F6E"/>
    <w:rsid w:val="0064415F"/>
    <w:rsid w:val="006454E2"/>
    <w:rsid w:val="00646052"/>
    <w:rsid w:val="0064634D"/>
    <w:rsid w:val="00650C68"/>
    <w:rsid w:val="00651586"/>
    <w:rsid w:val="00651D22"/>
    <w:rsid w:val="00654AAF"/>
    <w:rsid w:val="00654B19"/>
    <w:rsid w:val="00655EE7"/>
    <w:rsid w:val="006606EE"/>
    <w:rsid w:val="006613FD"/>
    <w:rsid w:val="00661972"/>
    <w:rsid w:val="00661A14"/>
    <w:rsid w:val="00664924"/>
    <w:rsid w:val="00665B54"/>
    <w:rsid w:val="00672F57"/>
    <w:rsid w:val="0067309C"/>
    <w:rsid w:val="006733F7"/>
    <w:rsid w:val="006737C3"/>
    <w:rsid w:val="00673C4D"/>
    <w:rsid w:val="00674DDF"/>
    <w:rsid w:val="00675BE9"/>
    <w:rsid w:val="00675F19"/>
    <w:rsid w:val="0067699E"/>
    <w:rsid w:val="006770BF"/>
    <w:rsid w:val="006772C7"/>
    <w:rsid w:val="00677C82"/>
    <w:rsid w:val="006808A8"/>
    <w:rsid w:val="00680E9C"/>
    <w:rsid w:val="0068289D"/>
    <w:rsid w:val="00685B22"/>
    <w:rsid w:val="00685B7C"/>
    <w:rsid w:val="00686788"/>
    <w:rsid w:val="006867A5"/>
    <w:rsid w:val="0068685F"/>
    <w:rsid w:val="00686AE7"/>
    <w:rsid w:val="00690942"/>
    <w:rsid w:val="00691A28"/>
    <w:rsid w:val="00692C48"/>
    <w:rsid w:val="00692C68"/>
    <w:rsid w:val="00694E9B"/>
    <w:rsid w:val="006954DB"/>
    <w:rsid w:val="00695F34"/>
    <w:rsid w:val="00697044"/>
    <w:rsid w:val="0069749E"/>
    <w:rsid w:val="00697905"/>
    <w:rsid w:val="00697D09"/>
    <w:rsid w:val="006A1A74"/>
    <w:rsid w:val="006A21E4"/>
    <w:rsid w:val="006A3359"/>
    <w:rsid w:val="006A465B"/>
    <w:rsid w:val="006A4873"/>
    <w:rsid w:val="006A4CB0"/>
    <w:rsid w:val="006A5738"/>
    <w:rsid w:val="006A5807"/>
    <w:rsid w:val="006B2160"/>
    <w:rsid w:val="006B29F6"/>
    <w:rsid w:val="006B2C35"/>
    <w:rsid w:val="006B4DC0"/>
    <w:rsid w:val="006B6572"/>
    <w:rsid w:val="006B683D"/>
    <w:rsid w:val="006B70F1"/>
    <w:rsid w:val="006B718E"/>
    <w:rsid w:val="006B757C"/>
    <w:rsid w:val="006B7647"/>
    <w:rsid w:val="006B7AC8"/>
    <w:rsid w:val="006C057C"/>
    <w:rsid w:val="006C08E3"/>
    <w:rsid w:val="006C1995"/>
    <w:rsid w:val="006C240C"/>
    <w:rsid w:val="006C2EBA"/>
    <w:rsid w:val="006C37B9"/>
    <w:rsid w:val="006C391C"/>
    <w:rsid w:val="006C70E9"/>
    <w:rsid w:val="006D086D"/>
    <w:rsid w:val="006D3B4E"/>
    <w:rsid w:val="006D41D8"/>
    <w:rsid w:val="006D671D"/>
    <w:rsid w:val="006D676F"/>
    <w:rsid w:val="006D6785"/>
    <w:rsid w:val="006D69DC"/>
    <w:rsid w:val="006D786B"/>
    <w:rsid w:val="006D7995"/>
    <w:rsid w:val="006E09CE"/>
    <w:rsid w:val="006E10C1"/>
    <w:rsid w:val="006E3C2B"/>
    <w:rsid w:val="006E3EC7"/>
    <w:rsid w:val="006E566F"/>
    <w:rsid w:val="006F0990"/>
    <w:rsid w:val="006F1E16"/>
    <w:rsid w:val="006F1F1C"/>
    <w:rsid w:val="006F2413"/>
    <w:rsid w:val="006F4478"/>
    <w:rsid w:val="006F56BA"/>
    <w:rsid w:val="006F6369"/>
    <w:rsid w:val="0070115B"/>
    <w:rsid w:val="0070120E"/>
    <w:rsid w:val="007016EB"/>
    <w:rsid w:val="007028FC"/>
    <w:rsid w:val="00705B33"/>
    <w:rsid w:val="00706392"/>
    <w:rsid w:val="00706BD0"/>
    <w:rsid w:val="00712B7B"/>
    <w:rsid w:val="00720CEB"/>
    <w:rsid w:val="00722D6B"/>
    <w:rsid w:val="00724B5D"/>
    <w:rsid w:val="007250A4"/>
    <w:rsid w:val="00725B36"/>
    <w:rsid w:val="00726851"/>
    <w:rsid w:val="00727259"/>
    <w:rsid w:val="00730980"/>
    <w:rsid w:val="00730C93"/>
    <w:rsid w:val="0073130B"/>
    <w:rsid w:val="00732FC0"/>
    <w:rsid w:val="00734670"/>
    <w:rsid w:val="00734D49"/>
    <w:rsid w:val="0073574F"/>
    <w:rsid w:val="00736F0B"/>
    <w:rsid w:val="00737933"/>
    <w:rsid w:val="007400CA"/>
    <w:rsid w:val="00744410"/>
    <w:rsid w:val="00744863"/>
    <w:rsid w:val="00744F4A"/>
    <w:rsid w:val="0074539A"/>
    <w:rsid w:val="00745598"/>
    <w:rsid w:val="00750F87"/>
    <w:rsid w:val="00751058"/>
    <w:rsid w:val="007521B6"/>
    <w:rsid w:val="00752CCB"/>
    <w:rsid w:val="0075480C"/>
    <w:rsid w:val="00756302"/>
    <w:rsid w:val="0076050C"/>
    <w:rsid w:val="00760609"/>
    <w:rsid w:val="00761E03"/>
    <w:rsid w:val="00762253"/>
    <w:rsid w:val="00762BBF"/>
    <w:rsid w:val="007639D7"/>
    <w:rsid w:val="00764F25"/>
    <w:rsid w:val="00766362"/>
    <w:rsid w:val="00766E1D"/>
    <w:rsid w:val="007673B3"/>
    <w:rsid w:val="00767E40"/>
    <w:rsid w:val="00770D57"/>
    <w:rsid w:val="007714E0"/>
    <w:rsid w:val="00771943"/>
    <w:rsid w:val="0077197A"/>
    <w:rsid w:val="00771CA1"/>
    <w:rsid w:val="00773B95"/>
    <w:rsid w:val="007740C0"/>
    <w:rsid w:val="007746CD"/>
    <w:rsid w:val="00775B84"/>
    <w:rsid w:val="00775C03"/>
    <w:rsid w:val="00777174"/>
    <w:rsid w:val="00781190"/>
    <w:rsid w:val="00782876"/>
    <w:rsid w:val="00782C6D"/>
    <w:rsid w:val="00783A65"/>
    <w:rsid w:val="00784EEA"/>
    <w:rsid w:val="00785BAA"/>
    <w:rsid w:val="00785D8C"/>
    <w:rsid w:val="00786E62"/>
    <w:rsid w:val="007904F2"/>
    <w:rsid w:val="007906A1"/>
    <w:rsid w:val="0079081F"/>
    <w:rsid w:val="00790BF3"/>
    <w:rsid w:val="007949F8"/>
    <w:rsid w:val="007A0B0E"/>
    <w:rsid w:val="007A2BD8"/>
    <w:rsid w:val="007A2C11"/>
    <w:rsid w:val="007A2C56"/>
    <w:rsid w:val="007A2EDF"/>
    <w:rsid w:val="007A3D55"/>
    <w:rsid w:val="007A4DB8"/>
    <w:rsid w:val="007A60D2"/>
    <w:rsid w:val="007A78AA"/>
    <w:rsid w:val="007B0BBD"/>
    <w:rsid w:val="007B14F9"/>
    <w:rsid w:val="007B1D17"/>
    <w:rsid w:val="007B223B"/>
    <w:rsid w:val="007B3843"/>
    <w:rsid w:val="007B4173"/>
    <w:rsid w:val="007B50C5"/>
    <w:rsid w:val="007B6EFC"/>
    <w:rsid w:val="007B72BC"/>
    <w:rsid w:val="007C0478"/>
    <w:rsid w:val="007C0967"/>
    <w:rsid w:val="007C0EBC"/>
    <w:rsid w:val="007C1401"/>
    <w:rsid w:val="007C154C"/>
    <w:rsid w:val="007C1583"/>
    <w:rsid w:val="007C2656"/>
    <w:rsid w:val="007C26C9"/>
    <w:rsid w:val="007C2700"/>
    <w:rsid w:val="007C27EB"/>
    <w:rsid w:val="007C5215"/>
    <w:rsid w:val="007C59BA"/>
    <w:rsid w:val="007C6B52"/>
    <w:rsid w:val="007C6D73"/>
    <w:rsid w:val="007C7634"/>
    <w:rsid w:val="007D0059"/>
    <w:rsid w:val="007D10EA"/>
    <w:rsid w:val="007D3111"/>
    <w:rsid w:val="007D6058"/>
    <w:rsid w:val="007D7B32"/>
    <w:rsid w:val="007E0139"/>
    <w:rsid w:val="007E35D2"/>
    <w:rsid w:val="007E453E"/>
    <w:rsid w:val="007E5D96"/>
    <w:rsid w:val="007E60AF"/>
    <w:rsid w:val="007E61EA"/>
    <w:rsid w:val="007E74BD"/>
    <w:rsid w:val="007E7AF9"/>
    <w:rsid w:val="007F0889"/>
    <w:rsid w:val="007F089B"/>
    <w:rsid w:val="007F161E"/>
    <w:rsid w:val="007F34DA"/>
    <w:rsid w:val="007F402E"/>
    <w:rsid w:val="007F56AF"/>
    <w:rsid w:val="007F5AD8"/>
    <w:rsid w:val="007F5F37"/>
    <w:rsid w:val="007F6AB3"/>
    <w:rsid w:val="007F737C"/>
    <w:rsid w:val="00801129"/>
    <w:rsid w:val="00802546"/>
    <w:rsid w:val="00802B0D"/>
    <w:rsid w:val="008033ED"/>
    <w:rsid w:val="0080517B"/>
    <w:rsid w:val="008054C3"/>
    <w:rsid w:val="008055D2"/>
    <w:rsid w:val="00810EB3"/>
    <w:rsid w:val="00811185"/>
    <w:rsid w:val="00811280"/>
    <w:rsid w:val="00812B25"/>
    <w:rsid w:val="008138B5"/>
    <w:rsid w:val="00813F9A"/>
    <w:rsid w:val="008143E4"/>
    <w:rsid w:val="00815202"/>
    <w:rsid w:val="00815ED5"/>
    <w:rsid w:val="00816EDE"/>
    <w:rsid w:val="0081787F"/>
    <w:rsid w:val="00817FE8"/>
    <w:rsid w:val="00820F0D"/>
    <w:rsid w:val="0082184C"/>
    <w:rsid w:val="0082252D"/>
    <w:rsid w:val="00823395"/>
    <w:rsid w:val="00826A54"/>
    <w:rsid w:val="00826E81"/>
    <w:rsid w:val="0083002C"/>
    <w:rsid w:val="008300C9"/>
    <w:rsid w:val="00833776"/>
    <w:rsid w:val="00833FEB"/>
    <w:rsid w:val="00835CAB"/>
    <w:rsid w:val="00835CD5"/>
    <w:rsid w:val="008360D2"/>
    <w:rsid w:val="00836136"/>
    <w:rsid w:val="00837481"/>
    <w:rsid w:val="00840039"/>
    <w:rsid w:val="0084080C"/>
    <w:rsid w:val="00840942"/>
    <w:rsid w:val="00841A47"/>
    <w:rsid w:val="00841A8C"/>
    <w:rsid w:val="00841BAB"/>
    <w:rsid w:val="008435A9"/>
    <w:rsid w:val="008455A7"/>
    <w:rsid w:val="00845963"/>
    <w:rsid w:val="008466F1"/>
    <w:rsid w:val="008543FB"/>
    <w:rsid w:val="008545F2"/>
    <w:rsid w:val="008561FD"/>
    <w:rsid w:val="008564F4"/>
    <w:rsid w:val="00860054"/>
    <w:rsid w:val="00861B96"/>
    <w:rsid w:val="00861C06"/>
    <w:rsid w:val="0086234C"/>
    <w:rsid w:val="00862C93"/>
    <w:rsid w:val="00862CC0"/>
    <w:rsid w:val="0086394D"/>
    <w:rsid w:val="0086536D"/>
    <w:rsid w:val="00866CE3"/>
    <w:rsid w:val="00867C1D"/>
    <w:rsid w:val="008707EA"/>
    <w:rsid w:val="00872525"/>
    <w:rsid w:val="008725E6"/>
    <w:rsid w:val="0087460F"/>
    <w:rsid w:val="00875088"/>
    <w:rsid w:val="008762BE"/>
    <w:rsid w:val="00876E7C"/>
    <w:rsid w:val="00876F27"/>
    <w:rsid w:val="008819B4"/>
    <w:rsid w:val="00881ECE"/>
    <w:rsid w:val="00885421"/>
    <w:rsid w:val="00886DE6"/>
    <w:rsid w:val="008873B9"/>
    <w:rsid w:val="008901FA"/>
    <w:rsid w:val="0089174B"/>
    <w:rsid w:val="008928AC"/>
    <w:rsid w:val="0089351D"/>
    <w:rsid w:val="00893E48"/>
    <w:rsid w:val="00895D66"/>
    <w:rsid w:val="008961DD"/>
    <w:rsid w:val="00896604"/>
    <w:rsid w:val="00897F8F"/>
    <w:rsid w:val="008A0532"/>
    <w:rsid w:val="008A1903"/>
    <w:rsid w:val="008A24C7"/>
    <w:rsid w:val="008A3107"/>
    <w:rsid w:val="008A3E26"/>
    <w:rsid w:val="008A44A8"/>
    <w:rsid w:val="008A5E96"/>
    <w:rsid w:val="008A7AAC"/>
    <w:rsid w:val="008A7C74"/>
    <w:rsid w:val="008B183D"/>
    <w:rsid w:val="008B2815"/>
    <w:rsid w:val="008B2A72"/>
    <w:rsid w:val="008B3961"/>
    <w:rsid w:val="008B42A9"/>
    <w:rsid w:val="008B46D9"/>
    <w:rsid w:val="008C0FC5"/>
    <w:rsid w:val="008C15B6"/>
    <w:rsid w:val="008C195D"/>
    <w:rsid w:val="008C19AF"/>
    <w:rsid w:val="008C1F16"/>
    <w:rsid w:val="008C3C86"/>
    <w:rsid w:val="008C46FA"/>
    <w:rsid w:val="008C610E"/>
    <w:rsid w:val="008C7168"/>
    <w:rsid w:val="008D093B"/>
    <w:rsid w:val="008D32F0"/>
    <w:rsid w:val="008D4B00"/>
    <w:rsid w:val="008D4F7B"/>
    <w:rsid w:val="008D6486"/>
    <w:rsid w:val="008D7E60"/>
    <w:rsid w:val="008E130F"/>
    <w:rsid w:val="008E18FB"/>
    <w:rsid w:val="008E1F64"/>
    <w:rsid w:val="008E3F01"/>
    <w:rsid w:val="008E51B0"/>
    <w:rsid w:val="008E5C3D"/>
    <w:rsid w:val="008E6703"/>
    <w:rsid w:val="008F0F57"/>
    <w:rsid w:val="008F11A6"/>
    <w:rsid w:val="008F26F7"/>
    <w:rsid w:val="008F27E3"/>
    <w:rsid w:val="008F2940"/>
    <w:rsid w:val="008F32FE"/>
    <w:rsid w:val="008F43D1"/>
    <w:rsid w:val="008F48B8"/>
    <w:rsid w:val="008F649B"/>
    <w:rsid w:val="008F7B06"/>
    <w:rsid w:val="009000B4"/>
    <w:rsid w:val="009024AE"/>
    <w:rsid w:val="00902C53"/>
    <w:rsid w:val="00903C1B"/>
    <w:rsid w:val="0090460B"/>
    <w:rsid w:val="0090791B"/>
    <w:rsid w:val="00910B51"/>
    <w:rsid w:val="00911972"/>
    <w:rsid w:val="0091253C"/>
    <w:rsid w:val="00915523"/>
    <w:rsid w:val="00915C12"/>
    <w:rsid w:val="00915E1D"/>
    <w:rsid w:val="0092105D"/>
    <w:rsid w:val="009210D3"/>
    <w:rsid w:val="009218B0"/>
    <w:rsid w:val="00921C93"/>
    <w:rsid w:val="009268CA"/>
    <w:rsid w:val="00927669"/>
    <w:rsid w:val="009302BC"/>
    <w:rsid w:val="009302D4"/>
    <w:rsid w:val="00930B7F"/>
    <w:rsid w:val="0093348C"/>
    <w:rsid w:val="009334C1"/>
    <w:rsid w:val="00933B47"/>
    <w:rsid w:val="00934873"/>
    <w:rsid w:val="00934C49"/>
    <w:rsid w:val="009362CE"/>
    <w:rsid w:val="009368AC"/>
    <w:rsid w:val="00937F7F"/>
    <w:rsid w:val="00942C56"/>
    <w:rsid w:val="00943A41"/>
    <w:rsid w:val="00945319"/>
    <w:rsid w:val="0094660C"/>
    <w:rsid w:val="00946B74"/>
    <w:rsid w:val="0094746B"/>
    <w:rsid w:val="00950252"/>
    <w:rsid w:val="00952313"/>
    <w:rsid w:val="00954C81"/>
    <w:rsid w:val="00955CFA"/>
    <w:rsid w:val="0095659C"/>
    <w:rsid w:val="0095795A"/>
    <w:rsid w:val="009605EB"/>
    <w:rsid w:val="00961A12"/>
    <w:rsid w:val="009639FD"/>
    <w:rsid w:val="00963C84"/>
    <w:rsid w:val="009641E0"/>
    <w:rsid w:val="009645A9"/>
    <w:rsid w:val="00964CAA"/>
    <w:rsid w:val="00965A19"/>
    <w:rsid w:val="00965F02"/>
    <w:rsid w:val="00967373"/>
    <w:rsid w:val="009712A5"/>
    <w:rsid w:val="00971C5B"/>
    <w:rsid w:val="009722A3"/>
    <w:rsid w:val="00975B8F"/>
    <w:rsid w:val="00975C78"/>
    <w:rsid w:val="00976872"/>
    <w:rsid w:val="00976F65"/>
    <w:rsid w:val="00980264"/>
    <w:rsid w:val="00980C39"/>
    <w:rsid w:val="00984559"/>
    <w:rsid w:val="0098521E"/>
    <w:rsid w:val="00987416"/>
    <w:rsid w:val="00990560"/>
    <w:rsid w:val="009909D8"/>
    <w:rsid w:val="009912C7"/>
    <w:rsid w:val="00991B6E"/>
    <w:rsid w:val="0099443E"/>
    <w:rsid w:val="00995901"/>
    <w:rsid w:val="00995FC7"/>
    <w:rsid w:val="009969F7"/>
    <w:rsid w:val="00996ED3"/>
    <w:rsid w:val="009A08A6"/>
    <w:rsid w:val="009A13A9"/>
    <w:rsid w:val="009A363E"/>
    <w:rsid w:val="009A3795"/>
    <w:rsid w:val="009A61D5"/>
    <w:rsid w:val="009A6A04"/>
    <w:rsid w:val="009A722C"/>
    <w:rsid w:val="009B1912"/>
    <w:rsid w:val="009B32AB"/>
    <w:rsid w:val="009B64A0"/>
    <w:rsid w:val="009B7085"/>
    <w:rsid w:val="009B74B6"/>
    <w:rsid w:val="009B7DBA"/>
    <w:rsid w:val="009B7DCE"/>
    <w:rsid w:val="009C08E9"/>
    <w:rsid w:val="009C0D6F"/>
    <w:rsid w:val="009C7174"/>
    <w:rsid w:val="009D20E1"/>
    <w:rsid w:val="009D2144"/>
    <w:rsid w:val="009D23D6"/>
    <w:rsid w:val="009D383D"/>
    <w:rsid w:val="009D3DD6"/>
    <w:rsid w:val="009D468C"/>
    <w:rsid w:val="009D4C0C"/>
    <w:rsid w:val="009D55FC"/>
    <w:rsid w:val="009D584B"/>
    <w:rsid w:val="009D6ED8"/>
    <w:rsid w:val="009D7E20"/>
    <w:rsid w:val="009E1BFB"/>
    <w:rsid w:val="009E2AD4"/>
    <w:rsid w:val="009E2F03"/>
    <w:rsid w:val="009E5DFC"/>
    <w:rsid w:val="009E6266"/>
    <w:rsid w:val="009E6D9F"/>
    <w:rsid w:val="009E7CEB"/>
    <w:rsid w:val="009F0235"/>
    <w:rsid w:val="009F0344"/>
    <w:rsid w:val="009F310B"/>
    <w:rsid w:val="009F50A4"/>
    <w:rsid w:val="009F6C6B"/>
    <w:rsid w:val="009F72D7"/>
    <w:rsid w:val="00A00CBB"/>
    <w:rsid w:val="00A01470"/>
    <w:rsid w:val="00A03525"/>
    <w:rsid w:val="00A03C61"/>
    <w:rsid w:val="00A0474F"/>
    <w:rsid w:val="00A05ED7"/>
    <w:rsid w:val="00A068D4"/>
    <w:rsid w:val="00A10715"/>
    <w:rsid w:val="00A10C7B"/>
    <w:rsid w:val="00A11708"/>
    <w:rsid w:val="00A11A94"/>
    <w:rsid w:val="00A1439B"/>
    <w:rsid w:val="00A15A1E"/>
    <w:rsid w:val="00A15CB0"/>
    <w:rsid w:val="00A16714"/>
    <w:rsid w:val="00A1733E"/>
    <w:rsid w:val="00A17E19"/>
    <w:rsid w:val="00A17EB5"/>
    <w:rsid w:val="00A203E0"/>
    <w:rsid w:val="00A2184A"/>
    <w:rsid w:val="00A22665"/>
    <w:rsid w:val="00A227B4"/>
    <w:rsid w:val="00A23018"/>
    <w:rsid w:val="00A24DA5"/>
    <w:rsid w:val="00A25650"/>
    <w:rsid w:val="00A25EAD"/>
    <w:rsid w:val="00A26A95"/>
    <w:rsid w:val="00A27079"/>
    <w:rsid w:val="00A2730E"/>
    <w:rsid w:val="00A3508E"/>
    <w:rsid w:val="00A35FB1"/>
    <w:rsid w:val="00A362D4"/>
    <w:rsid w:val="00A364B2"/>
    <w:rsid w:val="00A3696B"/>
    <w:rsid w:val="00A36BCE"/>
    <w:rsid w:val="00A36CE6"/>
    <w:rsid w:val="00A40C90"/>
    <w:rsid w:val="00A40F98"/>
    <w:rsid w:val="00A40FC3"/>
    <w:rsid w:val="00A41DBF"/>
    <w:rsid w:val="00A42BDA"/>
    <w:rsid w:val="00A43DA6"/>
    <w:rsid w:val="00A45FDF"/>
    <w:rsid w:val="00A46003"/>
    <w:rsid w:val="00A47461"/>
    <w:rsid w:val="00A50267"/>
    <w:rsid w:val="00A504F2"/>
    <w:rsid w:val="00A54737"/>
    <w:rsid w:val="00A55237"/>
    <w:rsid w:val="00A55830"/>
    <w:rsid w:val="00A56AFF"/>
    <w:rsid w:val="00A57BC9"/>
    <w:rsid w:val="00A60D9A"/>
    <w:rsid w:val="00A61867"/>
    <w:rsid w:val="00A618B6"/>
    <w:rsid w:val="00A65232"/>
    <w:rsid w:val="00A70D2B"/>
    <w:rsid w:val="00A7147D"/>
    <w:rsid w:val="00A71E2C"/>
    <w:rsid w:val="00A7227A"/>
    <w:rsid w:val="00A72A27"/>
    <w:rsid w:val="00A72F05"/>
    <w:rsid w:val="00A7324C"/>
    <w:rsid w:val="00A7365D"/>
    <w:rsid w:val="00A7407F"/>
    <w:rsid w:val="00A74241"/>
    <w:rsid w:val="00A7473F"/>
    <w:rsid w:val="00A74CBF"/>
    <w:rsid w:val="00A77F87"/>
    <w:rsid w:val="00A801BC"/>
    <w:rsid w:val="00A81D14"/>
    <w:rsid w:val="00A81F23"/>
    <w:rsid w:val="00A84CC2"/>
    <w:rsid w:val="00A867C7"/>
    <w:rsid w:val="00A869F9"/>
    <w:rsid w:val="00A86C74"/>
    <w:rsid w:val="00A932B1"/>
    <w:rsid w:val="00A93610"/>
    <w:rsid w:val="00A93C7A"/>
    <w:rsid w:val="00A9468D"/>
    <w:rsid w:val="00A9471C"/>
    <w:rsid w:val="00A964CC"/>
    <w:rsid w:val="00A97362"/>
    <w:rsid w:val="00AA197E"/>
    <w:rsid w:val="00AA1E20"/>
    <w:rsid w:val="00AA2B26"/>
    <w:rsid w:val="00AA383F"/>
    <w:rsid w:val="00AA5F98"/>
    <w:rsid w:val="00AA6596"/>
    <w:rsid w:val="00AA7A6F"/>
    <w:rsid w:val="00AB0C57"/>
    <w:rsid w:val="00AB2ADB"/>
    <w:rsid w:val="00AB2C04"/>
    <w:rsid w:val="00AB35DA"/>
    <w:rsid w:val="00AB42BD"/>
    <w:rsid w:val="00AB45AE"/>
    <w:rsid w:val="00AB4967"/>
    <w:rsid w:val="00AB4B3E"/>
    <w:rsid w:val="00AB583E"/>
    <w:rsid w:val="00AC0CC9"/>
    <w:rsid w:val="00AC4297"/>
    <w:rsid w:val="00AC4410"/>
    <w:rsid w:val="00AC567B"/>
    <w:rsid w:val="00AC5F42"/>
    <w:rsid w:val="00AC6CF2"/>
    <w:rsid w:val="00AC728F"/>
    <w:rsid w:val="00AD0667"/>
    <w:rsid w:val="00AD0D1A"/>
    <w:rsid w:val="00AD108A"/>
    <w:rsid w:val="00AD12B5"/>
    <w:rsid w:val="00AD30C9"/>
    <w:rsid w:val="00AD31B3"/>
    <w:rsid w:val="00AD475B"/>
    <w:rsid w:val="00AD4A85"/>
    <w:rsid w:val="00AD6DCD"/>
    <w:rsid w:val="00AD7917"/>
    <w:rsid w:val="00AE160C"/>
    <w:rsid w:val="00AE1718"/>
    <w:rsid w:val="00AE204B"/>
    <w:rsid w:val="00AE2C79"/>
    <w:rsid w:val="00AE2EB9"/>
    <w:rsid w:val="00AE5065"/>
    <w:rsid w:val="00AF2175"/>
    <w:rsid w:val="00AF288F"/>
    <w:rsid w:val="00AF673B"/>
    <w:rsid w:val="00AF6CB6"/>
    <w:rsid w:val="00AF7752"/>
    <w:rsid w:val="00AF7A9A"/>
    <w:rsid w:val="00B01992"/>
    <w:rsid w:val="00B01B31"/>
    <w:rsid w:val="00B01EFD"/>
    <w:rsid w:val="00B02E8E"/>
    <w:rsid w:val="00B042CB"/>
    <w:rsid w:val="00B0586D"/>
    <w:rsid w:val="00B114FD"/>
    <w:rsid w:val="00B1177C"/>
    <w:rsid w:val="00B11A94"/>
    <w:rsid w:val="00B11B97"/>
    <w:rsid w:val="00B132E5"/>
    <w:rsid w:val="00B13E2A"/>
    <w:rsid w:val="00B14CC8"/>
    <w:rsid w:val="00B1556D"/>
    <w:rsid w:val="00B15C0A"/>
    <w:rsid w:val="00B16A37"/>
    <w:rsid w:val="00B17176"/>
    <w:rsid w:val="00B1755C"/>
    <w:rsid w:val="00B20696"/>
    <w:rsid w:val="00B20960"/>
    <w:rsid w:val="00B20F2C"/>
    <w:rsid w:val="00B21A96"/>
    <w:rsid w:val="00B23A73"/>
    <w:rsid w:val="00B24474"/>
    <w:rsid w:val="00B24781"/>
    <w:rsid w:val="00B25109"/>
    <w:rsid w:val="00B25199"/>
    <w:rsid w:val="00B251E7"/>
    <w:rsid w:val="00B26470"/>
    <w:rsid w:val="00B26ADE"/>
    <w:rsid w:val="00B2758C"/>
    <w:rsid w:val="00B309AC"/>
    <w:rsid w:val="00B30BB0"/>
    <w:rsid w:val="00B3127A"/>
    <w:rsid w:val="00B33ACC"/>
    <w:rsid w:val="00B343AE"/>
    <w:rsid w:val="00B34C64"/>
    <w:rsid w:val="00B34EE1"/>
    <w:rsid w:val="00B37761"/>
    <w:rsid w:val="00B40316"/>
    <w:rsid w:val="00B43F06"/>
    <w:rsid w:val="00B449F6"/>
    <w:rsid w:val="00B46183"/>
    <w:rsid w:val="00B4725F"/>
    <w:rsid w:val="00B50370"/>
    <w:rsid w:val="00B5059C"/>
    <w:rsid w:val="00B509D0"/>
    <w:rsid w:val="00B51A9F"/>
    <w:rsid w:val="00B53BDE"/>
    <w:rsid w:val="00B54388"/>
    <w:rsid w:val="00B54E02"/>
    <w:rsid w:val="00B55629"/>
    <w:rsid w:val="00B55FB4"/>
    <w:rsid w:val="00B56154"/>
    <w:rsid w:val="00B56E7C"/>
    <w:rsid w:val="00B57481"/>
    <w:rsid w:val="00B57DE7"/>
    <w:rsid w:val="00B61AD5"/>
    <w:rsid w:val="00B70310"/>
    <w:rsid w:val="00B723B7"/>
    <w:rsid w:val="00B72B7F"/>
    <w:rsid w:val="00B738EA"/>
    <w:rsid w:val="00B74BD7"/>
    <w:rsid w:val="00B77652"/>
    <w:rsid w:val="00B80756"/>
    <w:rsid w:val="00B819A8"/>
    <w:rsid w:val="00B819E0"/>
    <w:rsid w:val="00B83308"/>
    <w:rsid w:val="00B83500"/>
    <w:rsid w:val="00B84CDB"/>
    <w:rsid w:val="00B85730"/>
    <w:rsid w:val="00B86507"/>
    <w:rsid w:val="00B903A9"/>
    <w:rsid w:val="00B90A84"/>
    <w:rsid w:val="00B93BAC"/>
    <w:rsid w:val="00B9537A"/>
    <w:rsid w:val="00B96132"/>
    <w:rsid w:val="00B96CC6"/>
    <w:rsid w:val="00B97AAB"/>
    <w:rsid w:val="00B97F17"/>
    <w:rsid w:val="00BA0D93"/>
    <w:rsid w:val="00BA2728"/>
    <w:rsid w:val="00BA37DC"/>
    <w:rsid w:val="00BA4476"/>
    <w:rsid w:val="00BA5AA9"/>
    <w:rsid w:val="00BA605C"/>
    <w:rsid w:val="00BA6C27"/>
    <w:rsid w:val="00BA7D0F"/>
    <w:rsid w:val="00BB0472"/>
    <w:rsid w:val="00BB0700"/>
    <w:rsid w:val="00BB0FA9"/>
    <w:rsid w:val="00BB11B1"/>
    <w:rsid w:val="00BB2031"/>
    <w:rsid w:val="00BB33CE"/>
    <w:rsid w:val="00BB377C"/>
    <w:rsid w:val="00BB38EA"/>
    <w:rsid w:val="00BB745C"/>
    <w:rsid w:val="00BB79C1"/>
    <w:rsid w:val="00BC166F"/>
    <w:rsid w:val="00BC33D9"/>
    <w:rsid w:val="00BC3A55"/>
    <w:rsid w:val="00BC49B8"/>
    <w:rsid w:val="00BC53CB"/>
    <w:rsid w:val="00BC70A0"/>
    <w:rsid w:val="00BC71F2"/>
    <w:rsid w:val="00BC78A2"/>
    <w:rsid w:val="00BC78A5"/>
    <w:rsid w:val="00BD0466"/>
    <w:rsid w:val="00BD0B82"/>
    <w:rsid w:val="00BD31BC"/>
    <w:rsid w:val="00BD3CF6"/>
    <w:rsid w:val="00BD487F"/>
    <w:rsid w:val="00BD4FC9"/>
    <w:rsid w:val="00BD6F7B"/>
    <w:rsid w:val="00BD7558"/>
    <w:rsid w:val="00BE0006"/>
    <w:rsid w:val="00BE0017"/>
    <w:rsid w:val="00BE2DD3"/>
    <w:rsid w:val="00BE53F4"/>
    <w:rsid w:val="00BE5B9B"/>
    <w:rsid w:val="00BE68DB"/>
    <w:rsid w:val="00BE6A52"/>
    <w:rsid w:val="00BE746F"/>
    <w:rsid w:val="00BE79C3"/>
    <w:rsid w:val="00BF0336"/>
    <w:rsid w:val="00BF0795"/>
    <w:rsid w:val="00BF096D"/>
    <w:rsid w:val="00BF0C00"/>
    <w:rsid w:val="00BF0CAB"/>
    <w:rsid w:val="00BF2196"/>
    <w:rsid w:val="00BF2F0B"/>
    <w:rsid w:val="00BF3451"/>
    <w:rsid w:val="00BF57B0"/>
    <w:rsid w:val="00BF6E98"/>
    <w:rsid w:val="00BF711F"/>
    <w:rsid w:val="00BF7E02"/>
    <w:rsid w:val="00C00FB7"/>
    <w:rsid w:val="00C04934"/>
    <w:rsid w:val="00C05730"/>
    <w:rsid w:val="00C062EC"/>
    <w:rsid w:val="00C07964"/>
    <w:rsid w:val="00C10732"/>
    <w:rsid w:val="00C1184C"/>
    <w:rsid w:val="00C12ABE"/>
    <w:rsid w:val="00C1385A"/>
    <w:rsid w:val="00C16095"/>
    <w:rsid w:val="00C17DF3"/>
    <w:rsid w:val="00C20FBD"/>
    <w:rsid w:val="00C22E04"/>
    <w:rsid w:val="00C23176"/>
    <w:rsid w:val="00C24115"/>
    <w:rsid w:val="00C242AB"/>
    <w:rsid w:val="00C258C4"/>
    <w:rsid w:val="00C26D84"/>
    <w:rsid w:val="00C2702E"/>
    <w:rsid w:val="00C30242"/>
    <w:rsid w:val="00C31272"/>
    <w:rsid w:val="00C32097"/>
    <w:rsid w:val="00C32305"/>
    <w:rsid w:val="00C326A8"/>
    <w:rsid w:val="00C32B2A"/>
    <w:rsid w:val="00C33BA8"/>
    <w:rsid w:val="00C33F85"/>
    <w:rsid w:val="00C34684"/>
    <w:rsid w:val="00C3729A"/>
    <w:rsid w:val="00C409D5"/>
    <w:rsid w:val="00C41A1F"/>
    <w:rsid w:val="00C439AA"/>
    <w:rsid w:val="00C44BB3"/>
    <w:rsid w:val="00C452BC"/>
    <w:rsid w:val="00C46253"/>
    <w:rsid w:val="00C4689F"/>
    <w:rsid w:val="00C47680"/>
    <w:rsid w:val="00C516DA"/>
    <w:rsid w:val="00C5225B"/>
    <w:rsid w:val="00C524C3"/>
    <w:rsid w:val="00C52E9F"/>
    <w:rsid w:val="00C52FFF"/>
    <w:rsid w:val="00C54696"/>
    <w:rsid w:val="00C57091"/>
    <w:rsid w:val="00C571DE"/>
    <w:rsid w:val="00C579CB"/>
    <w:rsid w:val="00C57D61"/>
    <w:rsid w:val="00C61292"/>
    <w:rsid w:val="00C6356C"/>
    <w:rsid w:val="00C63DF4"/>
    <w:rsid w:val="00C65AA1"/>
    <w:rsid w:val="00C6673A"/>
    <w:rsid w:val="00C7433C"/>
    <w:rsid w:val="00C756AF"/>
    <w:rsid w:val="00C7596B"/>
    <w:rsid w:val="00C75B30"/>
    <w:rsid w:val="00C75FB1"/>
    <w:rsid w:val="00C76C28"/>
    <w:rsid w:val="00C772F6"/>
    <w:rsid w:val="00C7731D"/>
    <w:rsid w:val="00C77809"/>
    <w:rsid w:val="00C808FC"/>
    <w:rsid w:val="00C82067"/>
    <w:rsid w:val="00C82760"/>
    <w:rsid w:val="00C83E71"/>
    <w:rsid w:val="00C847B1"/>
    <w:rsid w:val="00C847C3"/>
    <w:rsid w:val="00C848B2"/>
    <w:rsid w:val="00C84FFF"/>
    <w:rsid w:val="00C85BD1"/>
    <w:rsid w:val="00C869A1"/>
    <w:rsid w:val="00C876A8"/>
    <w:rsid w:val="00C87D5F"/>
    <w:rsid w:val="00C917DB"/>
    <w:rsid w:val="00C92868"/>
    <w:rsid w:val="00C93DCD"/>
    <w:rsid w:val="00C943CD"/>
    <w:rsid w:val="00C959BF"/>
    <w:rsid w:val="00C9659C"/>
    <w:rsid w:val="00C9732C"/>
    <w:rsid w:val="00C97D81"/>
    <w:rsid w:val="00CA0734"/>
    <w:rsid w:val="00CA26CA"/>
    <w:rsid w:val="00CA3274"/>
    <w:rsid w:val="00CA3531"/>
    <w:rsid w:val="00CA3FD8"/>
    <w:rsid w:val="00CA4960"/>
    <w:rsid w:val="00CA6004"/>
    <w:rsid w:val="00CA6694"/>
    <w:rsid w:val="00CA676E"/>
    <w:rsid w:val="00CA68F3"/>
    <w:rsid w:val="00CA6912"/>
    <w:rsid w:val="00CA6B05"/>
    <w:rsid w:val="00CA6D32"/>
    <w:rsid w:val="00CB1CD5"/>
    <w:rsid w:val="00CB232A"/>
    <w:rsid w:val="00CB4020"/>
    <w:rsid w:val="00CB4E78"/>
    <w:rsid w:val="00CB5686"/>
    <w:rsid w:val="00CB64FD"/>
    <w:rsid w:val="00CC1415"/>
    <w:rsid w:val="00CC2822"/>
    <w:rsid w:val="00CC3BB4"/>
    <w:rsid w:val="00CC4A1F"/>
    <w:rsid w:val="00CC4FB4"/>
    <w:rsid w:val="00CC6092"/>
    <w:rsid w:val="00CC611C"/>
    <w:rsid w:val="00CC7C32"/>
    <w:rsid w:val="00CD15AA"/>
    <w:rsid w:val="00CD17BB"/>
    <w:rsid w:val="00CD1B10"/>
    <w:rsid w:val="00CD2024"/>
    <w:rsid w:val="00CD3555"/>
    <w:rsid w:val="00CD3A97"/>
    <w:rsid w:val="00CD3F69"/>
    <w:rsid w:val="00CD408D"/>
    <w:rsid w:val="00CD42AF"/>
    <w:rsid w:val="00CD43AF"/>
    <w:rsid w:val="00CD5217"/>
    <w:rsid w:val="00CD6800"/>
    <w:rsid w:val="00CE1F59"/>
    <w:rsid w:val="00CE3A9E"/>
    <w:rsid w:val="00CE3BFA"/>
    <w:rsid w:val="00CE4192"/>
    <w:rsid w:val="00CE4D16"/>
    <w:rsid w:val="00CE5099"/>
    <w:rsid w:val="00CE5D7F"/>
    <w:rsid w:val="00CE61F8"/>
    <w:rsid w:val="00CE625C"/>
    <w:rsid w:val="00CE721D"/>
    <w:rsid w:val="00CF121B"/>
    <w:rsid w:val="00CF18F2"/>
    <w:rsid w:val="00CF34E6"/>
    <w:rsid w:val="00CF3685"/>
    <w:rsid w:val="00CF37EB"/>
    <w:rsid w:val="00CF46DB"/>
    <w:rsid w:val="00CF62F1"/>
    <w:rsid w:val="00CF6932"/>
    <w:rsid w:val="00CF6F11"/>
    <w:rsid w:val="00CF733A"/>
    <w:rsid w:val="00D00BDC"/>
    <w:rsid w:val="00D01852"/>
    <w:rsid w:val="00D023BD"/>
    <w:rsid w:val="00D02FAD"/>
    <w:rsid w:val="00D030C2"/>
    <w:rsid w:val="00D03670"/>
    <w:rsid w:val="00D03BA6"/>
    <w:rsid w:val="00D03E42"/>
    <w:rsid w:val="00D03ED0"/>
    <w:rsid w:val="00D050E2"/>
    <w:rsid w:val="00D055D2"/>
    <w:rsid w:val="00D06235"/>
    <w:rsid w:val="00D06286"/>
    <w:rsid w:val="00D06B23"/>
    <w:rsid w:val="00D06BDC"/>
    <w:rsid w:val="00D07DA7"/>
    <w:rsid w:val="00D1090E"/>
    <w:rsid w:val="00D10A55"/>
    <w:rsid w:val="00D12359"/>
    <w:rsid w:val="00D15761"/>
    <w:rsid w:val="00D15D2B"/>
    <w:rsid w:val="00D16D86"/>
    <w:rsid w:val="00D177B2"/>
    <w:rsid w:val="00D17A2C"/>
    <w:rsid w:val="00D17A3E"/>
    <w:rsid w:val="00D17B2C"/>
    <w:rsid w:val="00D20030"/>
    <w:rsid w:val="00D20471"/>
    <w:rsid w:val="00D22560"/>
    <w:rsid w:val="00D22DB9"/>
    <w:rsid w:val="00D275A9"/>
    <w:rsid w:val="00D27855"/>
    <w:rsid w:val="00D31E30"/>
    <w:rsid w:val="00D32709"/>
    <w:rsid w:val="00D33ADA"/>
    <w:rsid w:val="00D35B73"/>
    <w:rsid w:val="00D36E9B"/>
    <w:rsid w:val="00D37890"/>
    <w:rsid w:val="00D402F8"/>
    <w:rsid w:val="00D42273"/>
    <w:rsid w:val="00D42320"/>
    <w:rsid w:val="00D426C1"/>
    <w:rsid w:val="00D436B3"/>
    <w:rsid w:val="00D4370B"/>
    <w:rsid w:val="00D45866"/>
    <w:rsid w:val="00D50A94"/>
    <w:rsid w:val="00D518DD"/>
    <w:rsid w:val="00D51A48"/>
    <w:rsid w:val="00D523BA"/>
    <w:rsid w:val="00D52A68"/>
    <w:rsid w:val="00D52AA3"/>
    <w:rsid w:val="00D53421"/>
    <w:rsid w:val="00D566D8"/>
    <w:rsid w:val="00D57C9E"/>
    <w:rsid w:val="00D60282"/>
    <w:rsid w:val="00D60F72"/>
    <w:rsid w:val="00D616B8"/>
    <w:rsid w:val="00D61AEA"/>
    <w:rsid w:val="00D63557"/>
    <w:rsid w:val="00D63F51"/>
    <w:rsid w:val="00D64309"/>
    <w:rsid w:val="00D64430"/>
    <w:rsid w:val="00D65E51"/>
    <w:rsid w:val="00D6638D"/>
    <w:rsid w:val="00D668C4"/>
    <w:rsid w:val="00D67995"/>
    <w:rsid w:val="00D7054B"/>
    <w:rsid w:val="00D707D7"/>
    <w:rsid w:val="00D71D96"/>
    <w:rsid w:val="00D71DB1"/>
    <w:rsid w:val="00D7486F"/>
    <w:rsid w:val="00D75F1A"/>
    <w:rsid w:val="00D76127"/>
    <w:rsid w:val="00D770DE"/>
    <w:rsid w:val="00D770EF"/>
    <w:rsid w:val="00D77321"/>
    <w:rsid w:val="00D77B66"/>
    <w:rsid w:val="00D84B4C"/>
    <w:rsid w:val="00D939F0"/>
    <w:rsid w:val="00D93A00"/>
    <w:rsid w:val="00D93B58"/>
    <w:rsid w:val="00DA06CB"/>
    <w:rsid w:val="00DA0ABF"/>
    <w:rsid w:val="00DA15DA"/>
    <w:rsid w:val="00DA20D8"/>
    <w:rsid w:val="00DA2708"/>
    <w:rsid w:val="00DA3474"/>
    <w:rsid w:val="00DA7109"/>
    <w:rsid w:val="00DB1617"/>
    <w:rsid w:val="00DB1F77"/>
    <w:rsid w:val="00DB21BA"/>
    <w:rsid w:val="00DB34B6"/>
    <w:rsid w:val="00DB41BD"/>
    <w:rsid w:val="00DB4712"/>
    <w:rsid w:val="00DB6CD1"/>
    <w:rsid w:val="00DB7149"/>
    <w:rsid w:val="00DB7F48"/>
    <w:rsid w:val="00DC07DC"/>
    <w:rsid w:val="00DC1805"/>
    <w:rsid w:val="00DC18BC"/>
    <w:rsid w:val="00DC1C39"/>
    <w:rsid w:val="00DC34F2"/>
    <w:rsid w:val="00DC36BD"/>
    <w:rsid w:val="00DC395F"/>
    <w:rsid w:val="00DC3DCB"/>
    <w:rsid w:val="00DC3FA9"/>
    <w:rsid w:val="00DC46D1"/>
    <w:rsid w:val="00DC64A5"/>
    <w:rsid w:val="00DC72CC"/>
    <w:rsid w:val="00DC7473"/>
    <w:rsid w:val="00DC7CBC"/>
    <w:rsid w:val="00DD1EA4"/>
    <w:rsid w:val="00DD2F04"/>
    <w:rsid w:val="00DD2FC3"/>
    <w:rsid w:val="00DD46A8"/>
    <w:rsid w:val="00DD499F"/>
    <w:rsid w:val="00DD4A4E"/>
    <w:rsid w:val="00DD5578"/>
    <w:rsid w:val="00DD56CD"/>
    <w:rsid w:val="00DE070C"/>
    <w:rsid w:val="00DE0D7A"/>
    <w:rsid w:val="00DE2CEE"/>
    <w:rsid w:val="00DE5BE0"/>
    <w:rsid w:val="00DE5FF7"/>
    <w:rsid w:val="00DE79A2"/>
    <w:rsid w:val="00DF08A7"/>
    <w:rsid w:val="00DF1304"/>
    <w:rsid w:val="00DF1547"/>
    <w:rsid w:val="00DF5579"/>
    <w:rsid w:val="00DF5791"/>
    <w:rsid w:val="00DF5FFB"/>
    <w:rsid w:val="00DF64CB"/>
    <w:rsid w:val="00DF6BFE"/>
    <w:rsid w:val="00DF6D47"/>
    <w:rsid w:val="00DF7DDA"/>
    <w:rsid w:val="00E0156B"/>
    <w:rsid w:val="00E02827"/>
    <w:rsid w:val="00E03820"/>
    <w:rsid w:val="00E040DC"/>
    <w:rsid w:val="00E064ED"/>
    <w:rsid w:val="00E07A53"/>
    <w:rsid w:val="00E07E49"/>
    <w:rsid w:val="00E1062D"/>
    <w:rsid w:val="00E1121C"/>
    <w:rsid w:val="00E11E9F"/>
    <w:rsid w:val="00E13003"/>
    <w:rsid w:val="00E134B1"/>
    <w:rsid w:val="00E16E18"/>
    <w:rsid w:val="00E17AD1"/>
    <w:rsid w:val="00E20153"/>
    <w:rsid w:val="00E21273"/>
    <w:rsid w:val="00E21E6B"/>
    <w:rsid w:val="00E224D1"/>
    <w:rsid w:val="00E228CF"/>
    <w:rsid w:val="00E26635"/>
    <w:rsid w:val="00E26F64"/>
    <w:rsid w:val="00E27299"/>
    <w:rsid w:val="00E3055B"/>
    <w:rsid w:val="00E311BE"/>
    <w:rsid w:val="00E31D3C"/>
    <w:rsid w:val="00E32547"/>
    <w:rsid w:val="00E3289D"/>
    <w:rsid w:val="00E32E15"/>
    <w:rsid w:val="00E336B1"/>
    <w:rsid w:val="00E3523A"/>
    <w:rsid w:val="00E3581F"/>
    <w:rsid w:val="00E36EBB"/>
    <w:rsid w:val="00E40399"/>
    <w:rsid w:val="00E4426D"/>
    <w:rsid w:val="00E462E8"/>
    <w:rsid w:val="00E46C5B"/>
    <w:rsid w:val="00E46EA2"/>
    <w:rsid w:val="00E4739A"/>
    <w:rsid w:val="00E4781D"/>
    <w:rsid w:val="00E479DD"/>
    <w:rsid w:val="00E47F1F"/>
    <w:rsid w:val="00E500B3"/>
    <w:rsid w:val="00E509BB"/>
    <w:rsid w:val="00E527D6"/>
    <w:rsid w:val="00E540BD"/>
    <w:rsid w:val="00E54BEB"/>
    <w:rsid w:val="00E5725C"/>
    <w:rsid w:val="00E577A0"/>
    <w:rsid w:val="00E6108C"/>
    <w:rsid w:val="00E61128"/>
    <w:rsid w:val="00E622A7"/>
    <w:rsid w:val="00E64D5A"/>
    <w:rsid w:val="00E65B19"/>
    <w:rsid w:val="00E67CA2"/>
    <w:rsid w:val="00E715D6"/>
    <w:rsid w:val="00E71F4B"/>
    <w:rsid w:val="00E7489C"/>
    <w:rsid w:val="00E75FBF"/>
    <w:rsid w:val="00E764ED"/>
    <w:rsid w:val="00E7737F"/>
    <w:rsid w:val="00E77C1E"/>
    <w:rsid w:val="00E77D14"/>
    <w:rsid w:val="00E77E88"/>
    <w:rsid w:val="00E77F9E"/>
    <w:rsid w:val="00E804EB"/>
    <w:rsid w:val="00E808D3"/>
    <w:rsid w:val="00E80FAB"/>
    <w:rsid w:val="00E82C2C"/>
    <w:rsid w:val="00E83399"/>
    <w:rsid w:val="00E848C7"/>
    <w:rsid w:val="00E859B0"/>
    <w:rsid w:val="00E873C4"/>
    <w:rsid w:val="00E8758B"/>
    <w:rsid w:val="00E902FA"/>
    <w:rsid w:val="00E90CB3"/>
    <w:rsid w:val="00E90DE6"/>
    <w:rsid w:val="00E90F15"/>
    <w:rsid w:val="00E93425"/>
    <w:rsid w:val="00E94382"/>
    <w:rsid w:val="00E95724"/>
    <w:rsid w:val="00E96288"/>
    <w:rsid w:val="00E96798"/>
    <w:rsid w:val="00E96A8B"/>
    <w:rsid w:val="00E97DB9"/>
    <w:rsid w:val="00E97FC7"/>
    <w:rsid w:val="00E97FF2"/>
    <w:rsid w:val="00EA130A"/>
    <w:rsid w:val="00EA3AFC"/>
    <w:rsid w:val="00EA4396"/>
    <w:rsid w:val="00EA51FF"/>
    <w:rsid w:val="00EB0F41"/>
    <w:rsid w:val="00EB15F5"/>
    <w:rsid w:val="00EB1E7F"/>
    <w:rsid w:val="00EB1F08"/>
    <w:rsid w:val="00EB3262"/>
    <w:rsid w:val="00EB3409"/>
    <w:rsid w:val="00EB3753"/>
    <w:rsid w:val="00EB49AD"/>
    <w:rsid w:val="00EB4BA4"/>
    <w:rsid w:val="00EB60AD"/>
    <w:rsid w:val="00EB7263"/>
    <w:rsid w:val="00EC0578"/>
    <w:rsid w:val="00EC17F5"/>
    <w:rsid w:val="00EC1EF2"/>
    <w:rsid w:val="00EC2953"/>
    <w:rsid w:val="00EC5B94"/>
    <w:rsid w:val="00EC65B4"/>
    <w:rsid w:val="00EC6AB3"/>
    <w:rsid w:val="00ED0107"/>
    <w:rsid w:val="00ED0252"/>
    <w:rsid w:val="00ED03F4"/>
    <w:rsid w:val="00ED0933"/>
    <w:rsid w:val="00ED1519"/>
    <w:rsid w:val="00ED3BF1"/>
    <w:rsid w:val="00ED58DA"/>
    <w:rsid w:val="00ED72FD"/>
    <w:rsid w:val="00EE046F"/>
    <w:rsid w:val="00EE1A49"/>
    <w:rsid w:val="00EE216F"/>
    <w:rsid w:val="00EE21C2"/>
    <w:rsid w:val="00EE23E8"/>
    <w:rsid w:val="00EE3262"/>
    <w:rsid w:val="00EE485A"/>
    <w:rsid w:val="00EE5131"/>
    <w:rsid w:val="00EE6613"/>
    <w:rsid w:val="00EE6DDB"/>
    <w:rsid w:val="00EE6F03"/>
    <w:rsid w:val="00EF1748"/>
    <w:rsid w:val="00EF185F"/>
    <w:rsid w:val="00EF2C26"/>
    <w:rsid w:val="00EF3039"/>
    <w:rsid w:val="00EF3101"/>
    <w:rsid w:val="00EF389B"/>
    <w:rsid w:val="00EF4016"/>
    <w:rsid w:val="00EF409E"/>
    <w:rsid w:val="00EF54DB"/>
    <w:rsid w:val="00EF6411"/>
    <w:rsid w:val="00EF7523"/>
    <w:rsid w:val="00EF76C9"/>
    <w:rsid w:val="00EF783B"/>
    <w:rsid w:val="00F0014E"/>
    <w:rsid w:val="00F00B20"/>
    <w:rsid w:val="00F010CA"/>
    <w:rsid w:val="00F0164D"/>
    <w:rsid w:val="00F01698"/>
    <w:rsid w:val="00F02C91"/>
    <w:rsid w:val="00F03243"/>
    <w:rsid w:val="00F0436A"/>
    <w:rsid w:val="00F05EC3"/>
    <w:rsid w:val="00F069A2"/>
    <w:rsid w:val="00F10F08"/>
    <w:rsid w:val="00F10FF2"/>
    <w:rsid w:val="00F12B28"/>
    <w:rsid w:val="00F12FAF"/>
    <w:rsid w:val="00F151CB"/>
    <w:rsid w:val="00F202A2"/>
    <w:rsid w:val="00F210DE"/>
    <w:rsid w:val="00F2208B"/>
    <w:rsid w:val="00F22658"/>
    <w:rsid w:val="00F22A53"/>
    <w:rsid w:val="00F234C8"/>
    <w:rsid w:val="00F2367D"/>
    <w:rsid w:val="00F2411D"/>
    <w:rsid w:val="00F26F3D"/>
    <w:rsid w:val="00F2700E"/>
    <w:rsid w:val="00F2761D"/>
    <w:rsid w:val="00F30588"/>
    <w:rsid w:val="00F30FAB"/>
    <w:rsid w:val="00F31953"/>
    <w:rsid w:val="00F31C5E"/>
    <w:rsid w:val="00F322F4"/>
    <w:rsid w:val="00F330BA"/>
    <w:rsid w:val="00F33C0D"/>
    <w:rsid w:val="00F33FE3"/>
    <w:rsid w:val="00F36260"/>
    <w:rsid w:val="00F37227"/>
    <w:rsid w:val="00F37895"/>
    <w:rsid w:val="00F400C1"/>
    <w:rsid w:val="00F40544"/>
    <w:rsid w:val="00F40CAF"/>
    <w:rsid w:val="00F40E57"/>
    <w:rsid w:val="00F41438"/>
    <w:rsid w:val="00F41A27"/>
    <w:rsid w:val="00F41FD7"/>
    <w:rsid w:val="00F428A1"/>
    <w:rsid w:val="00F4378D"/>
    <w:rsid w:val="00F4384E"/>
    <w:rsid w:val="00F43F12"/>
    <w:rsid w:val="00F46311"/>
    <w:rsid w:val="00F502AE"/>
    <w:rsid w:val="00F50A9C"/>
    <w:rsid w:val="00F50B08"/>
    <w:rsid w:val="00F50C9E"/>
    <w:rsid w:val="00F51413"/>
    <w:rsid w:val="00F51FDE"/>
    <w:rsid w:val="00F52318"/>
    <w:rsid w:val="00F524F0"/>
    <w:rsid w:val="00F52BC6"/>
    <w:rsid w:val="00F533B3"/>
    <w:rsid w:val="00F53F77"/>
    <w:rsid w:val="00F5477C"/>
    <w:rsid w:val="00F5655B"/>
    <w:rsid w:val="00F576C7"/>
    <w:rsid w:val="00F62261"/>
    <w:rsid w:val="00F65328"/>
    <w:rsid w:val="00F674FF"/>
    <w:rsid w:val="00F703C8"/>
    <w:rsid w:val="00F70E51"/>
    <w:rsid w:val="00F71681"/>
    <w:rsid w:val="00F72F62"/>
    <w:rsid w:val="00F732BB"/>
    <w:rsid w:val="00F75278"/>
    <w:rsid w:val="00F752DC"/>
    <w:rsid w:val="00F75EFD"/>
    <w:rsid w:val="00F76718"/>
    <w:rsid w:val="00F769C7"/>
    <w:rsid w:val="00F8089B"/>
    <w:rsid w:val="00F81BAE"/>
    <w:rsid w:val="00F83BE9"/>
    <w:rsid w:val="00F8640F"/>
    <w:rsid w:val="00F87883"/>
    <w:rsid w:val="00F91B0E"/>
    <w:rsid w:val="00F93747"/>
    <w:rsid w:val="00F9379B"/>
    <w:rsid w:val="00F95386"/>
    <w:rsid w:val="00F967EF"/>
    <w:rsid w:val="00F96B55"/>
    <w:rsid w:val="00F979FC"/>
    <w:rsid w:val="00F97A2E"/>
    <w:rsid w:val="00FA02FB"/>
    <w:rsid w:val="00FA0FA3"/>
    <w:rsid w:val="00FA1D8A"/>
    <w:rsid w:val="00FA2CC2"/>
    <w:rsid w:val="00FA32A5"/>
    <w:rsid w:val="00FA36B1"/>
    <w:rsid w:val="00FA4041"/>
    <w:rsid w:val="00FA5A7C"/>
    <w:rsid w:val="00FA7A7F"/>
    <w:rsid w:val="00FA7D57"/>
    <w:rsid w:val="00FB0989"/>
    <w:rsid w:val="00FB28F7"/>
    <w:rsid w:val="00FB3069"/>
    <w:rsid w:val="00FB48FB"/>
    <w:rsid w:val="00FB5052"/>
    <w:rsid w:val="00FB6436"/>
    <w:rsid w:val="00FB6815"/>
    <w:rsid w:val="00FB7BC3"/>
    <w:rsid w:val="00FB7F53"/>
    <w:rsid w:val="00FC0A60"/>
    <w:rsid w:val="00FC0C5F"/>
    <w:rsid w:val="00FC1321"/>
    <w:rsid w:val="00FC23B1"/>
    <w:rsid w:val="00FC2C80"/>
    <w:rsid w:val="00FD07DF"/>
    <w:rsid w:val="00FD15F3"/>
    <w:rsid w:val="00FD1E5E"/>
    <w:rsid w:val="00FD24FC"/>
    <w:rsid w:val="00FD2A3D"/>
    <w:rsid w:val="00FD2BBF"/>
    <w:rsid w:val="00FD56E7"/>
    <w:rsid w:val="00FD6116"/>
    <w:rsid w:val="00FD6E6D"/>
    <w:rsid w:val="00FE1574"/>
    <w:rsid w:val="00FE3833"/>
    <w:rsid w:val="00FE4A1F"/>
    <w:rsid w:val="00FE51C1"/>
    <w:rsid w:val="00FE6700"/>
    <w:rsid w:val="00FE6C1D"/>
    <w:rsid w:val="00FE7CFA"/>
    <w:rsid w:val="00FF13CF"/>
    <w:rsid w:val="00FF2C5E"/>
    <w:rsid w:val="00FF2FB3"/>
    <w:rsid w:val="00FF30E2"/>
    <w:rsid w:val="00FF3390"/>
    <w:rsid w:val="00FF4E87"/>
    <w:rsid w:val="00FF7867"/>
    <w:rsid w:val="00FF7B95"/>
    <w:rsid w:val="02580DD0"/>
    <w:rsid w:val="049A4332"/>
    <w:rsid w:val="057B1D81"/>
    <w:rsid w:val="05AC39C4"/>
    <w:rsid w:val="05CD02F8"/>
    <w:rsid w:val="067A7362"/>
    <w:rsid w:val="076F6F8B"/>
    <w:rsid w:val="0A0B5882"/>
    <w:rsid w:val="0AA9632B"/>
    <w:rsid w:val="0BC5599C"/>
    <w:rsid w:val="0BCA55E5"/>
    <w:rsid w:val="0BF45245"/>
    <w:rsid w:val="0C733B64"/>
    <w:rsid w:val="0D705896"/>
    <w:rsid w:val="0E22174F"/>
    <w:rsid w:val="0ED73854"/>
    <w:rsid w:val="109C2728"/>
    <w:rsid w:val="10B5430E"/>
    <w:rsid w:val="10CE2994"/>
    <w:rsid w:val="11775045"/>
    <w:rsid w:val="12315265"/>
    <w:rsid w:val="131704C0"/>
    <w:rsid w:val="14EF69E2"/>
    <w:rsid w:val="14F57E8C"/>
    <w:rsid w:val="14FE358C"/>
    <w:rsid w:val="1509722A"/>
    <w:rsid w:val="161F4279"/>
    <w:rsid w:val="17B26061"/>
    <w:rsid w:val="19402378"/>
    <w:rsid w:val="19BE1A17"/>
    <w:rsid w:val="1ADB7411"/>
    <w:rsid w:val="1B37447C"/>
    <w:rsid w:val="1B93532C"/>
    <w:rsid w:val="1C662BA5"/>
    <w:rsid w:val="1CCF69BB"/>
    <w:rsid w:val="1D60596E"/>
    <w:rsid w:val="1E522362"/>
    <w:rsid w:val="1E6B6A04"/>
    <w:rsid w:val="203866D9"/>
    <w:rsid w:val="20526759"/>
    <w:rsid w:val="20D224A8"/>
    <w:rsid w:val="20E5364E"/>
    <w:rsid w:val="21941C2A"/>
    <w:rsid w:val="22523F0D"/>
    <w:rsid w:val="23B315BD"/>
    <w:rsid w:val="24535BF7"/>
    <w:rsid w:val="24A62D37"/>
    <w:rsid w:val="2507297E"/>
    <w:rsid w:val="25AB6276"/>
    <w:rsid w:val="25C852F2"/>
    <w:rsid w:val="25F26271"/>
    <w:rsid w:val="27877288"/>
    <w:rsid w:val="28C04A09"/>
    <w:rsid w:val="291D21B7"/>
    <w:rsid w:val="2A223EE1"/>
    <w:rsid w:val="2A3E524B"/>
    <w:rsid w:val="2A6A4545"/>
    <w:rsid w:val="2ADC751F"/>
    <w:rsid w:val="2AE0522E"/>
    <w:rsid w:val="2B317ED5"/>
    <w:rsid w:val="2BA67650"/>
    <w:rsid w:val="2BE92638"/>
    <w:rsid w:val="2C374774"/>
    <w:rsid w:val="2D473C76"/>
    <w:rsid w:val="31103708"/>
    <w:rsid w:val="32F7487B"/>
    <w:rsid w:val="340F3246"/>
    <w:rsid w:val="35626D96"/>
    <w:rsid w:val="35BF1E0B"/>
    <w:rsid w:val="36A8370F"/>
    <w:rsid w:val="37742AD5"/>
    <w:rsid w:val="39E01F3A"/>
    <w:rsid w:val="3B3349A6"/>
    <w:rsid w:val="3B50051A"/>
    <w:rsid w:val="3BF469C0"/>
    <w:rsid w:val="3D07273C"/>
    <w:rsid w:val="3D3B6503"/>
    <w:rsid w:val="3D4C3402"/>
    <w:rsid w:val="3EC1744C"/>
    <w:rsid w:val="3F485190"/>
    <w:rsid w:val="40A97437"/>
    <w:rsid w:val="41983499"/>
    <w:rsid w:val="41D11727"/>
    <w:rsid w:val="42CB67A0"/>
    <w:rsid w:val="43CA7AC6"/>
    <w:rsid w:val="43D45893"/>
    <w:rsid w:val="43DA3305"/>
    <w:rsid w:val="440064EA"/>
    <w:rsid w:val="4470111A"/>
    <w:rsid w:val="44D23A2A"/>
    <w:rsid w:val="450B2D64"/>
    <w:rsid w:val="45CD7516"/>
    <w:rsid w:val="470E3064"/>
    <w:rsid w:val="471D243C"/>
    <w:rsid w:val="471E23FA"/>
    <w:rsid w:val="47340F01"/>
    <w:rsid w:val="478419C7"/>
    <w:rsid w:val="47FC2F4D"/>
    <w:rsid w:val="487A4536"/>
    <w:rsid w:val="48CF0B63"/>
    <w:rsid w:val="48CF7884"/>
    <w:rsid w:val="494C48C5"/>
    <w:rsid w:val="49844A19"/>
    <w:rsid w:val="4B862BA3"/>
    <w:rsid w:val="4BA14590"/>
    <w:rsid w:val="4BDD6D54"/>
    <w:rsid w:val="4D365BE9"/>
    <w:rsid w:val="4D4B4A21"/>
    <w:rsid w:val="4E741E8C"/>
    <w:rsid w:val="4EAF6345"/>
    <w:rsid w:val="4EE97A94"/>
    <w:rsid w:val="4EEC4E9E"/>
    <w:rsid w:val="4FDA69B3"/>
    <w:rsid w:val="50A75765"/>
    <w:rsid w:val="5108602D"/>
    <w:rsid w:val="51B52605"/>
    <w:rsid w:val="526F2559"/>
    <w:rsid w:val="54647F0A"/>
    <w:rsid w:val="54FB172A"/>
    <w:rsid w:val="552C7D00"/>
    <w:rsid w:val="558129C5"/>
    <w:rsid w:val="55BD28C6"/>
    <w:rsid w:val="55EB0CE7"/>
    <w:rsid w:val="56A32365"/>
    <w:rsid w:val="56B727FF"/>
    <w:rsid w:val="58403849"/>
    <w:rsid w:val="58522A71"/>
    <w:rsid w:val="591C0EBB"/>
    <w:rsid w:val="5A000193"/>
    <w:rsid w:val="5A822B8D"/>
    <w:rsid w:val="5ACD50F5"/>
    <w:rsid w:val="5CE17838"/>
    <w:rsid w:val="5D042BB8"/>
    <w:rsid w:val="5D1A372E"/>
    <w:rsid w:val="5D7A544F"/>
    <w:rsid w:val="62070D12"/>
    <w:rsid w:val="620B1F23"/>
    <w:rsid w:val="62430E42"/>
    <w:rsid w:val="6285011E"/>
    <w:rsid w:val="63211F65"/>
    <w:rsid w:val="63F66D9A"/>
    <w:rsid w:val="64700B41"/>
    <w:rsid w:val="66F522FC"/>
    <w:rsid w:val="682C7B58"/>
    <w:rsid w:val="68CB6260"/>
    <w:rsid w:val="6A902F8B"/>
    <w:rsid w:val="6AB26A88"/>
    <w:rsid w:val="6C641743"/>
    <w:rsid w:val="6CE91CBE"/>
    <w:rsid w:val="6D1B720F"/>
    <w:rsid w:val="6D9E004B"/>
    <w:rsid w:val="6DF01D7F"/>
    <w:rsid w:val="6E680CF2"/>
    <w:rsid w:val="6E9A0507"/>
    <w:rsid w:val="6EC8218C"/>
    <w:rsid w:val="703D720F"/>
    <w:rsid w:val="70E93B27"/>
    <w:rsid w:val="730216E0"/>
    <w:rsid w:val="73692F1B"/>
    <w:rsid w:val="738E7942"/>
    <w:rsid w:val="763807CB"/>
    <w:rsid w:val="76F66F69"/>
    <w:rsid w:val="78216B8C"/>
    <w:rsid w:val="796C1B8E"/>
    <w:rsid w:val="7ABA7F7C"/>
    <w:rsid w:val="7B7E5E10"/>
    <w:rsid w:val="7B805B91"/>
    <w:rsid w:val="7CE718A9"/>
    <w:rsid w:val="7D0B5E83"/>
    <w:rsid w:val="7DD875F7"/>
    <w:rsid w:val="7DFB5FA9"/>
    <w:rsid w:val="7E6E0510"/>
    <w:rsid w:val="7E823EBD"/>
    <w:rsid w:val="7EB90702"/>
    <w:rsid w:val="7ECF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CDCE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D3DD6"/>
    <w:pPr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3DD6"/>
    <w:pPr>
      <w:keepNext/>
      <w:keepLines/>
      <w:suppressLineNumbers/>
      <w:tabs>
        <w:tab w:val="left" w:pos="180"/>
        <w:tab w:val="left" w:pos="1260"/>
      </w:tabs>
      <w:suppressAutoHyphens/>
      <w:spacing w:before="240" w:after="120"/>
      <w:jc w:val="left"/>
      <w:textAlignment w:val="top"/>
      <w:outlineLvl w:val="0"/>
    </w:pPr>
    <w:rPr>
      <w:b/>
      <w:kern w:val="44"/>
      <w:sz w:val="28"/>
      <w:szCs w:val="20"/>
      <w:lang w:val="zh-CN"/>
    </w:rPr>
  </w:style>
  <w:style w:type="paragraph" w:styleId="2">
    <w:name w:val="heading 2"/>
    <w:basedOn w:val="a"/>
    <w:next w:val="a"/>
    <w:link w:val="20"/>
    <w:qFormat/>
    <w:rsid w:val="009D3DD6"/>
    <w:pPr>
      <w:keepNext/>
      <w:keepLines/>
      <w:numPr>
        <w:ilvl w:val="1"/>
        <w:numId w:val="1"/>
      </w:numPr>
      <w:suppressLineNumbers/>
      <w:tabs>
        <w:tab w:val="left" w:pos="360"/>
        <w:tab w:val="left" w:pos="1080"/>
        <w:tab w:val="left" w:pos="1260"/>
        <w:tab w:val="left" w:pos="1440"/>
      </w:tabs>
      <w:suppressAutoHyphens/>
      <w:spacing w:before="240" w:after="240"/>
      <w:jc w:val="left"/>
      <w:textAlignment w:val="top"/>
      <w:outlineLvl w:val="1"/>
    </w:pPr>
    <w:rPr>
      <w:rFonts w:ascii="Arial" w:hAnsi="Arial"/>
      <w:b/>
      <w:color w:val="000000"/>
      <w:kern w:val="0"/>
      <w:sz w:val="24"/>
      <w:szCs w:val="20"/>
      <w:lang w:val="zh-CN"/>
    </w:rPr>
  </w:style>
  <w:style w:type="paragraph" w:styleId="3">
    <w:name w:val="heading 3"/>
    <w:basedOn w:val="a"/>
    <w:next w:val="a"/>
    <w:link w:val="30"/>
    <w:qFormat/>
    <w:rsid w:val="009D3DD6"/>
    <w:pPr>
      <w:keepNext/>
      <w:keepLines/>
      <w:numPr>
        <w:ilvl w:val="2"/>
        <w:numId w:val="1"/>
      </w:numPr>
      <w:tabs>
        <w:tab w:val="left" w:pos="360"/>
        <w:tab w:val="left" w:pos="540"/>
      </w:tabs>
      <w:spacing w:before="120" w:after="120"/>
      <w:jc w:val="left"/>
      <w:outlineLvl w:val="2"/>
    </w:pPr>
    <w:rPr>
      <w:b/>
      <w:color w:val="000000"/>
      <w:kern w:val="0"/>
      <w:sz w:val="24"/>
      <w:szCs w:val="20"/>
      <w:lang w:val="zh-CN"/>
    </w:rPr>
  </w:style>
  <w:style w:type="paragraph" w:styleId="40">
    <w:name w:val="heading 4"/>
    <w:basedOn w:val="a"/>
    <w:next w:val="a"/>
    <w:link w:val="41"/>
    <w:qFormat/>
    <w:rsid w:val="009D3DD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0"/>
      <w:szCs w:val="28"/>
      <w:lang w:val="zh-CN"/>
    </w:rPr>
  </w:style>
  <w:style w:type="paragraph" w:styleId="5">
    <w:name w:val="heading 5"/>
    <w:basedOn w:val="a"/>
    <w:next w:val="a"/>
    <w:link w:val="50"/>
    <w:qFormat/>
    <w:rsid w:val="009D3DD6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zh-CN"/>
    </w:rPr>
  </w:style>
  <w:style w:type="paragraph" w:styleId="6">
    <w:name w:val="heading 6"/>
    <w:basedOn w:val="a"/>
    <w:next w:val="a"/>
    <w:link w:val="60"/>
    <w:qFormat/>
    <w:rsid w:val="009D3DD6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4"/>
      <w:lang w:val="zh-CN"/>
    </w:rPr>
  </w:style>
  <w:style w:type="paragraph" w:styleId="7">
    <w:name w:val="heading 7"/>
    <w:basedOn w:val="a"/>
    <w:next w:val="a"/>
    <w:link w:val="70"/>
    <w:qFormat/>
    <w:rsid w:val="009D3DD6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4"/>
      <w:lang w:val="zh-CN"/>
    </w:rPr>
  </w:style>
  <w:style w:type="paragraph" w:styleId="8">
    <w:name w:val="heading 8"/>
    <w:basedOn w:val="a"/>
    <w:next w:val="a"/>
    <w:link w:val="80"/>
    <w:qFormat/>
    <w:rsid w:val="009D3DD6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4"/>
      <w:lang w:val="zh-CN"/>
    </w:rPr>
  </w:style>
  <w:style w:type="paragraph" w:styleId="9">
    <w:name w:val="heading 9"/>
    <w:basedOn w:val="a"/>
    <w:next w:val="a"/>
    <w:link w:val="90"/>
    <w:qFormat/>
    <w:rsid w:val="009D3DD6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qFormat/>
    <w:rsid w:val="009D3DD6"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Normal Indent"/>
    <w:basedOn w:val="a"/>
    <w:uiPriority w:val="99"/>
    <w:qFormat/>
    <w:rsid w:val="009D3DD6"/>
    <w:pPr>
      <w:spacing w:afterLines="50"/>
      <w:ind w:firstLineChars="200" w:firstLine="200"/>
    </w:pPr>
    <w:rPr>
      <w:rFonts w:ascii="宋体"/>
      <w:sz w:val="24"/>
    </w:rPr>
  </w:style>
  <w:style w:type="paragraph" w:styleId="51">
    <w:name w:val="index 5"/>
    <w:basedOn w:val="a"/>
    <w:next w:val="a"/>
    <w:semiHidden/>
    <w:qFormat/>
    <w:rsid w:val="009D3DD6"/>
    <w:pPr>
      <w:ind w:leftChars="800" w:left="800"/>
    </w:pPr>
  </w:style>
  <w:style w:type="paragraph" w:styleId="a4">
    <w:name w:val="Document Map"/>
    <w:basedOn w:val="a"/>
    <w:link w:val="a5"/>
    <w:semiHidden/>
    <w:qFormat/>
    <w:rsid w:val="009D3DD6"/>
    <w:pPr>
      <w:shd w:val="clear" w:color="auto" w:fill="000080"/>
    </w:pPr>
    <w:rPr>
      <w:kern w:val="0"/>
      <w:sz w:val="20"/>
      <w:lang w:val="zh-CN"/>
    </w:rPr>
  </w:style>
  <w:style w:type="paragraph" w:styleId="a6">
    <w:name w:val="annotation text"/>
    <w:basedOn w:val="a"/>
    <w:link w:val="a7"/>
    <w:qFormat/>
    <w:rsid w:val="009D3DD6"/>
    <w:pPr>
      <w:jc w:val="left"/>
    </w:pPr>
    <w:rPr>
      <w:kern w:val="0"/>
      <w:sz w:val="20"/>
      <w:lang w:val="zh-CN"/>
    </w:rPr>
  </w:style>
  <w:style w:type="paragraph" w:styleId="a8">
    <w:name w:val="Body Text"/>
    <w:basedOn w:val="a"/>
    <w:link w:val="a9"/>
    <w:qFormat/>
    <w:rsid w:val="009D3DD6"/>
    <w:pPr>
      <w:jc w:val="center"/>
    </w:pPr>
    <w:rPr>
      <w:kern w:val="0"/>
      <w:sz w:val="20"/>
      <w:lang w:val="zh-CN"/>
    </w:rPr>
  </w:style>
  <w:style w:type="paragraph" w:styleId="aa">
    <w:name w:val="Body Text Indent"/>
    <w:basedOn w:val="a"/>
    <w:link w:val="ab"/>
    <w:qFormat/>
    <w:rsid w:val="009D3DD6"/>
    <w:pPr>
      <w:ind w:leftChars="218" w:left="458" w:firstLineChars="200" w:firstLine="420"/>
    </w:pPr>
    <w:rPr>
      <w:kern w:val="0"/>
      <w:sz w:val="20"/>
      <w:szCs w:val="20"/>
      <w:lang w:val="zh-CN"/>
    </w:rPr>
  </w:style>
  <w:style w:type="paragraph" w:styleId="52">
    <w:name w:val="toc 5"/>
    <w:basedOn w:val="a"/>
    <w:next w:val="a"/>
    <w:uiPriority w:val="39"/>
    <w:qFormat/>
    <w:rsid w:val="009D3DD6"/>
    <w:pPr>
      <w:ind w:left="840"/>
      <w:jc w:val="left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39"/>
    <w:qFormat/>
    <w:rsid w:val="009D3DD6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1">
    <w:name w:val="toc 8"/>
    <w:basedOn w:val="a"/>
    <w:next w:val="a"/>
    <w:uiPriority w:val="39"/>
    <w:qFormat/>
    <w:rsid w:val="009D3DD6"/>
    <w:pPr>
      <w:ind w:left="1470"/>
      <w:jc w:val="left"/>
    </w:pPr>
    <w:rPr>
      <w:rFonts w:ascii="Calibri" w:hAnsi="Calibri"/>
      <w:sz w:val="18"/>
      <w:szCs w:val="18"/>
    </w:rPr>
  </w:style>
  <w:style w:type="paragraph" w:styleId="ac">
    <w:name w:val="Balloon Text"/>
    <w:basedOn w:val="a"/>
    <w:link w:val="ad"/>
    <w:qFormat/>
    <w:rsid w:val="009D3DD6"/>
    <w:rPr>
      <w:kern w:val="0"/>
      <w:sz w:val="18"/>
      <w:szCs w:val="18"/>
      <w:lang w:val="zh-CN"/>
    </w:rPr>
  </w:style>
  <w:style w:type="paragraph" w:styleId="ae">
    <w:name w:val="footer"/>
    <w:basedOn w:val="a"/>
    <w:link w:val="af"/>
    <w:qFormat/>
    <w:rsid w:val="009D3DD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f0">
    <w:name w:val="header"/>
    <w:basedOn w:val="a"/>
    <w:link w:val="af1"/>
    <w:uiPriority w:val="99"/>
    <w:qFormat/>
    <w:rsid w:val="009D3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"/>
    <w:next w:val="a"/>
    <w:uiPriority w:val="39"/>
    <w:qFormat/>
    <w:rsid w:val="009D3DD6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2">
    <w:name w:val="toc 4"/>
    <w:basedOn w:val="a"/>
    <w:next w:val="a"/>
    <w:uiPriority w:val="39"/>
    <w:qFormat/>
    <w:rsid w:val="009D3DD6"/>
    <w:pPr>
      <w:ind w:left="63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uiPriority w:val="39"/>
    <w:qFormat/>
    <w:rsid w:val="009D3DD6"/>
    <w:pPr>
      <w:ind w:left="1050"/>
      <w:jc w:val="left"/>
    </w:pPr>
    <w:rPr>
      <w:rFonts w:ascii="Calibri" w:hAnsi="Calibri"/>
      <w:sz w:val="18"/>
      <w:szCs w:val="18"/>
    </w:rPr>
  </w:style>
  <w:style w:type="paragraph" w:styleId="21">
    <w:name w:val="toc 2"/>
    <w:basedOn w:val="a"/>
    <w:next w:val="a"/>
    <w:uiPriority w:val="39"/>
    <w:qFormat/>
    <w:rsid w:val="009D3DD6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1">
    <w:name w:val="toc 9"/>
    <w:basedOn w:val="a"/>
    <w:next w:val="a"/>
    <w:uiPriority w:val="39"/>
    <w:qFormat/>
    <w:rsid w:val="009D3DD6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rsid w:val="009D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2">
    <w:name w:val="Normal (Web)"/>
    <w:basedOn w:val="a"/>
    <w:uiPriority w:val="99"/>
    <w:semiHidden/>
    <w:unhideWhenUsed/>
    <w:qFormat/>
    <w:rsid w:val="009D3DD6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Strong"/>
    <w:basedOn w:val="a0"/>
    <w:uiPriority w:val="22"/>
    <w:qFormat/>
    <w:rsid w:val="009D3DD6"/>
    <w:rPr>
      <w:b/>
    </w:rPr>
  </w:style>
  <w:style w:type="character" w:styleId="af4">
    <w:name w:val="page number"/>
    <w:basedOn w:val="a0"/>
    <w:qFormat/>
    <w:rsid w:val="009D3DD6"/>
  </w:style>
  <w:style w:type="character" w:styleId="af5">
    <w:name w:val="Hyperlink"/>
    <w:uiPriority w:val="99"/>
    <w:qFormat/>
    <w:rsid w:val="009D3DD6"/>
    <w:rPr>
      <w:color w:val="0000FF"/>
      <w:u w:val="single"/>
    </w:rPr>
  </w:style>
  <w:style w:type="character" w:styleId="af6">
    <w:name w:val="annotation reference"/>
    <w:qFormat/>
    <w:rsid w:val="009D3DD6"/>
    <w:rPr>
      <w:sz w:val="21"/>
      <w:szCs w:val="21"/>
    </w:rPr>
  </w:style>
  <w:style w:type="table" w:styleId="af7">
    <w:name w:val="Table Grid"/>
    <w:basedOn w:val="a1"/>
    <w:qFormat/>
    <w:rsid w:val="009D3DD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标题 9字符"/>
    <w:link w:val="9"/>
    <w:qFormat/>
    <w:rsid w:val="009D3DD6"/>
    <w:rPr>
      <w:rFonts w:ascii="Arial" w:eastAsia="黑体" w:hAnsi="Arial" w:cs="Times New Roman"/>
      <w:szCs w:val="21"/>
    </w:rPr>
  </w:style>
  <w:style w:type="character" w:customStyle="1" w:styleId="a7">
    <w:name w:val="批注文字字符"/>
    <w:link w:val="a6"/>
    <w:qFormat/>
    <w:rsid w:val="009D3DD6"/>
    <w:rPr>
      <w:rFonts w:ascii="Times New Roman" w:eastAsia="宋体" w:hAnsi="Times New Roman" w:cs="Times New Roman"/>
      <w:szCs w:val="24"/>
    </w:rPr>
  </w:style>
  <w:style w:type="character" w:customStyle="1" w:styleId="70">
    <w:name w:val="标题 7字符"/>
    <w:link w:val="7"/>
    <w:qFormat/>
    <w:rsid w:val="009D3DD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10">
    <w:name w:val="标题 1字符"/>
    <w:link w:val="1"/>
    <w:uiPriority w:val="9"/>
    <w:qFormat/>
    <w:rsid w:val="009D3DD6"/>
    <w:rPr>
      <w:rFonts w:ascii="Times New Roman" w:hAnsi="Times New Roman"/>
      <w:b/>
      <w:kern w:val="44"/>
      <w:sz w:val="28"/>
      <w:lang w:val="zh-CN" w:eastAsia="zh-CN"/>
    </w:rPr>
  </w:style>
  <w:style w:type="character" w:customStyle="1" w:styleId="a9">
    <w:name w:val="正文文本字符"/>
    <w:link w:val="a8"/>
    <w:qFormat/>
    <w:rsid w:val="009D3DD6"/>
    <w:rPr>
      <w:rFonts w:ascii="Times New Roman" w:eastAsia="宋体" w:hAnsi="Times New Roman" w:cs="Times New Roman"/>
      <w:szCs w:val="24"/>
    </w:rPr>
  </w:style>
  <w:style w:type="character" w:customStyle="1" w:styleId="ad">
    <w:name w:val="批注框文本字符"/>
    <w:link w:val="ac"/>
    <w:qFormat/>
    <w:rsid w:val="009D3DD6"/>
    <w:rPr>
      <w:rFonts w:ascii="Times New Roman" w:eastAsia="宋体" w:hAnsi="Times New Roman" w:cs="Times New Roman"/>
      <w:sz w:val="18"/>
      <w:szCs w:val="18"/>
    </w:rPr>
  </w:style>
  <w:style w:type="character" w:customStyle="1" w:styleId="60">
    <w:name w:val="标题 6字符"/>
    <w:link w:val="6"/>
    <w:qFormat/>
    <w:rsid w:val="009D3DD6"/>
    <w:rPr>
      <w:rFonts w:ascii="Arial" w:eastAsia="黑体" w:hAnsi="Arial" w:cs="Times New Roman"/>
      <w:b/>
      <w:bCs/>
      <w:sz w:val="24"/>
      <w:szCs w:val="24"/>
    </w:rPr>
  </w:style>
  <w:style w:type="character" w:customStyle="1" w:styleId="a5">
    <w:name w:val="文档结构图字符"/>
    <w:link w:val="a4"/>
    <w:semiHidden/>
    <w:qFormat/>
    <w:rsid w:val="009D3DD6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f">
    <w:name w:val="页脚字符"/>
    <w:link w:val="ae"/>
    <w:qFormat/>
    <w:rsid w:val="009D3DD6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字符"/>
    <w:link w:val="5"/>
    <w:qFormat/>
    <w:rsid w:val="009D3DD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字符"/>
    <w:link w:val="3"/>
    <w:qFormat/>
    <w:rsid w:val="009D3DD6"/>
    <w:rPr>
      <w:b/>
      <w:color w:val="000000"/>
      <w:sz w:val="24"/>
      <w:lang w:val="zh-CN"/>
    </w:rPr>
  </w:style>
  <w:style w:type="character" w:customStyle="1" w:styleId="41">
    <w:name w:val="标题 4字符"/>
    <w:link w:val="40"/>
    <w:qFormat/>
    <w:rsid w:val="009D3DD6"/>
    <w:rPr>
      <w:rFonts w:ascii="Arial" w:eastAsia="黑体" w:hAnsi="Arial" w:cs="Times New Roman"/>
      <w:b/>
      <w:bCs/>
      <w:szCs w:val="28"/>
    </w:rPr>
  </w:style>
  <w:style w:type="character" w:customStyle="1" w:styleId="af1">
    <w:name w:val="页眉字符"/>
    <w:link w:val="af0"/>
    <w:uiPriority w:val="99"/>
    <w:qFormat/>
    <w:rsid w:val="009D3DD6"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正文文本缩进字符"/>
    <w:link w:val="aa"/>
    <w:qFormat/>
    <w:rsid w:val="009D3DD6"/>
    <w:rPr>
      <w:rFonts w:ascii="Times New Roman" w:eastAsia="宋体" w:hAnsi="Times New Roman" w:cs="Times New Roman"/>
      <w:szCs w:val="20"/>
    </w:rPr>
  </w:style>
  <w:style w:type="character" w:customStyle="1" w:styleId="20">
    <w:name w:val="标题 2字符"/>
    <w:link w:val="2"/>
    <w:qFormat/>
    <w:rsid w:val="009D3DD6"/>
    <w:rPr>
      <w:rFonts w:ascii="Arial" w:hAnsi="Arial"/>
      <w:b/>
      <w:color w:val="000000"/>
      <w:sz w:val="24"/>
      <w:lang w:val="zh-CN"/>
    </w:rPr>
  </w:style>
  <w:style w:type="character" w:customStyle="1" w:styleId="80">
    <w:name w:val="标题 8字符"/>
    <w:link w:val="8"/>
    <w:qFormat/>
    <w:rsid w:val="009D3DD6"/>
    <w:rPr>
      <w:rFonts w:ascii="Arial" w:eastAsia="黑体" w:hAnsi="Arial" w:cs="Times New Roman"/>
      <w:sz w:val="24"/>
      <w:szCs w:val="24"/>
    </w:rPr>
  </w:style>
  <w:style w:type="paragraph" w:styleId="af8">
    <w:name w:val="List Paragraph"/>
    <w:basedOn w:val="a"/>
    <w:uiPriority w:val="34"/>
    <w:qFormat/>
    <w:rsid w:val="009D3DD6"/>
    <w:pPr>
      <w:ind w:firstLineChars="200" w:firstLine="42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a"/>
    <w:qFormat/>
    <w:rsid w:val="009D3DD6"/>
    <w:rPr>
      <w:rFonts w:ascii="Tahoma" w:hAnsi="Tahoma"/>
      <w:sz w:val="24"/>
    </w:rPr>
  </w:style>
  <w:style w:type="paragraph" w:customStyle="1" w:styleId="af9">
    <w:name w:val="图片文字"/>
    <w:basedOn w:val="a"/>
    <w:qFormat/>
    <w:rsid w:val="009D3DD6"/>
    <w:pPr>
      <w:spacing w:line="240" w:lineRule="atLeast"/>
    </w:pPr>
    <w:rPr>
      <w:sz w:val="24"/>
      <w:szCs w:val="20"/>
    </w:rPr>
  </w:style>
  <w:style w:type="paragraph" w:customStyle="1" w:styleId="12">
    <w:name w:val="正文1"/>
    <w:basedOn w:val="a"/>
    <w:qFormat/>
    <w:rsid w:val="009D3DD6"/>
    <w:rPr>
      <w:rFonts w:ascii="宋体"/>
    </w:rPr>
  </w:style>
  <w:style w:type="paragraph" w:customStyle="1" w:styleId="TABLE">
    <w:name w:val="TABLE"/>
    <w:basedOn w:val="a"/>
    <w:qFormat/>
    <w:rsid w:val="009D3DD6"/>
    <w:rPr>
      <w:rFonts w:ascii="ˎ̥" w:hAnsi="ˎ̥"/>
      <w:color w:val="000000"/>
      <w:sz w:val="18"/>
      <w:szCs w:val="18"/>
    </w:rPr>
  </w:style>
  <w:style w:type="paragraph" w:customStyle="1" w:styleId="13">
    <w:name w:val="样式1"/>
    <w:basedOn w:val="40"/>
    <w:qFormat/>
    <w:rsid w:val="009D3DD6"/>
  </w:style>
  <w:style w:type="paragraph" w:customStyle="1" w:styleId="22">
    <w:name w:val="样式2"/>
    <w:basedOn w:val="51"/>
    <w:qFormat/>
    <w:rsid w:val="009D3DD6"/>
  </w:style>
  <w:style w:type="paragraph" w:customStyle="1" w:styleId="TOC1">
    <w:name w:val="TOC 标题1"/>
    <w:basedOn w:val="1"/>
    <w:next w:val="a"/>
    <w:uiPriority w:val="39"/>
    <w:qFormat/>
    <w:rsid w:val="009D3DD6"/>
    <w:pPr>
      <w:suppressLineNumbers w:val="0"/>
      <w:tabs>
        <w:tab w:val="clear" w:pos="180"/>
        <w:tab w:val="clear" w:pos="1260"/>
      </w:tabs>
      <w:suppressAutoHyphens w:val="0"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CharCharCharCharCharCharChar">
    <w:name w:val="Char Char Char Char Char Char Char"/>
    <w:basedOn w:val="a"/>
    <w:qFormat/>
    <w:rsid w:val="009D3DD6"/>
    <w:p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et5">
    <w:name w:val="et5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6">
    <w:name w:val="et6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7">
    <w:name w:val="et7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8">
    <w:name w:val="et8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9">
    <w:name w:val="et9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0">
    <w:name w:val="et10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1">
    <w:name w:val="et11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2">
    <w:name w:val="et12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3">
    <w:name w:val="et13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4">
    <w:name w:val="et14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5">
    <w:name w:val="et15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6">
    <w:name w:val="et16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et17">
    <w:name w:val="et17"/>
    <w:basedOn w:val="a"/>
    <w:qFormat/>
    <w:rsid w:val="009D3DD6"/>
    <w:pPr>
      <w:spacing w:before="100" w:beforeAutospacing="1" w:after="100" w:afterAutospacing="1"/>
      <w:jc w:val="left"/>
      <w:textAlignment w:val="center"/>
    </w:pPr>
    <w:rPr>
      <w:rFonts w:ascii="微软雅黑" w:eastAsia="微软雅黑" w:hAnsi="微软雅黑" w:cs="宋体"/>
      <w:color w:val="000000"/>
      <w:kern w:val="0"/>
      <w:sz w:val="22"/>
      <w:szCs w:val="22"/>
    </w:rPr>
  </w:style>
  <w:style w:type="paragraph" w:customStyle="1" w:styleId="4">
    <w:name w:val="标题4"/>
    <w:basedOn w:val="40"/>
    <w:link w:val="4Char"/>
    <w:qFormat/>
    <w:rsid w:val="009D3DD6"/>
    <w:pPr>
      <w:numPr>
        <w:ilvl w:val="3"/>
        <w:numId w:val="1"/>
      </w:numPr>
      <w:tabs>
        <w:tab w:val="left" w:pos="360"/>
      </w:tabs>
    </w:pPr>
    <w:rPr>
      <w:rFonts w:eastAsiaTheme="majorEastAsia"/>
      <w:sz w:val="21"/>
    </w:rPr>
  </w:style>
  <w:style w:type="character" w:customStyle="1" w:styleId="4Char">
    <w:name w:val="标题4 Char"/>
    <w:basedOn w:val="41"/>
    <w:link w:val="4"/>
    <w:qFormat/>
    <w:rsid w:val="009D3DD6"/>
    <w:rPr>
      <w:rFonts w:ascii="Arial" w:eastAsiaTheme="majorEastAsia" w:hAnsi="Arial" w:cs="Times New Roman"/>
      <w:b/>
      <w:bCs/>
      <w:sz w:val="21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5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4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6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6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0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25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3DAD17-FC6E-0B4C-A1A1-7B49E40B0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1902</Words>
  <Characters>10844</Characters>
  <Application>Microsoft Macintosh Word</Application>
  <DocSecurity>0</DocSecurity>
  <Lines>90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通联通快捷支付产品说明书</vt:lpstr>
    </vt:vector>
  </TitlesOfParts>
  <Company/>
  <LinksUpToDate>false</LinksUpToDate>
  <CharactersWithSpaces>12721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通联通快捷支付产品说明书</dc:title>
  <dc:creator>黄伟光</dc:creator>
  <cp:lastModifiedBy>Microsoft Office 用户</cp:lastModifiedBy>
  <cp:revision>3</cp:revision>
  <dcterms:created xsi:type="dcterms:W3CDTF">2020-03-24T04:09:00Z</dcterms:created>
  <dcterms:modified xsi:type="dcterms:W3CDTF">2020-03-24T04:13:00Z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