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571B7F" w14:textId="77777777" w:rsidR="00B926C6" w:rsidRDefault="00B926C6">
      <w:pPr>
        <w:ind w:leftChars="-12" w:left="-22" w:firstLineChars="0" w:firstLine="0"/>
        <w:jc w:val="center"/>
        <w:rPr>
          <w:rFonts w:ascii="微软雅黑" w:hAnsi="微软雅黑"/>
          <w:b/>
          <w:sz w:val="28"/>
        </w:rPr>
      </w:pPr>
    </w:p>
    <w:p w14:paraId="630D25F1" w14:textId="77777777" w:rsidR="00E53243" w:rsidRDefault="00E53243">
      <w:pPr>
        <w:ind w:firstLineChars="0" w:firstLine="0"/>
        <w:jc w:val="center"/>
        <w:rPr>
          <w:rFonts w:ascii="微软雅黑" w:hAnsi="微软雅黑"/>
          <w:b/>
          <w:sz w:val="28"/>
        </w:rPr>
      </w:pPr>
      <w:r>
        <w:rPr>
          <w:rFonts w:ascii="微软雅黑" w:hAnsi="微软雅黑" w:hint="eastAsia"/>
          <w:b/>
          <w:sz w:val="28"/>
        </w:rPr>
        <w:t>接入广州银联鉴权接口</w:t>
      </w:r>
    </w:p>
    <w:p w14:paraId="3BCB77A9" w14:textId="2DF362FE" w:rsidR="00B926C6" w:rsidRDefault="00C80ABC">
      <w:pPr>
        <w:ind w:firstLineChars="0" w:firstLine="0"/>
        <w:jc w:val="center"/>
        <w:rPr>
          <w:rFonts w:ascii="微软雅黑" w:hAnsi="微软雅黑"/>
          <w:b/>
          <w:sz w:val="28"/>
        </w:rPr>
      </w:pPr>
      <w:r>
        <w:rPr>
          <w:rFonts w:ascii="微软雅黑" w:hAnsi="微软雅黑" w:hint="eastAsia"/>
          <w:b/>
          <w:sz w:val="28"/>
        </w:rPr>
        <w:t>产品需求说明书</w:t>
      </w:r>
    </w:p>
    <w:p w14:paraId="07BA6385" w14:textId="77777777" w:rsidR="00B926C6" w:rsidRDefault="00B926C6">
      <w:pPr>
        <w:ind w:firstLineChars="0" w:firstLine="0"/>
        <w:jc w:val="center"/>
        <w:rPr>
          <w:rFonts w:ascii="微软雅黑" w:hAnsi="微软雅黑"/>
          <w:b/>
          <w:sz w:val="28"/>
        </w:rPr>
      </w:pPr>
    </w:p>
    <w:p w14:paraId="1488969F" w14:textId="77777777" w:rsidR="00B926C6" w:rsidRDefault="00B926C6">
      <w:pPr>
        <w:ind w:firstLine="360"/>
      </w:pPr>
    </w:p>
    <w:p w14:paraId="220D916A" w14:textId="77777777" w:rsidR="00B926C6" w:rsidRDefault="00B926C6">
      <w:pPr>
        <w:ind w:firstLineChars="111"/>
        <w:sectPr w:rsidR="00B926C6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D90477A" w14:textId="77777777" w:rsidR="00B926C6" w:rsidRDefault="00B926C6">
      <w:pPr>
        <w:ind w:firstLineChars="0" w:firstLine="0"/>
      </w:pPr>
    </w:p>
    <w:p w14:paraId="23130776" w14:textId="77777777" w:rsidR="00B926C6" w:rsidRDefault="00C80ABC">
      <w:pPr>
        <w:pStyle w:val="1"/>
        <w:ind w:firstLine="420"/>
      </w:pPr>
      <w:r>
        <w:rPr>
          <w:rFonts w:hint="eastAsia"/>
        </w:rPr>
        <w:t>【版本日志</w:t>
      </w:r>
      <w:r>
        <w:t>】</w:t>
      </w:r>
    </w:p>
    <w:p w14:paraId="2C120253" w14:textId="77777777" w:rsidR="00B926C6" w:rsidRDefault="00B926C6">
      <w:pPr>
        <w:ind w:firstLine="360"/>
        <w:rPr>
          <w:rFonts w:ascii="楷体" w:eastAsia="楷体" w:hAnsi="楷体" w:cs="Arial"/>
          <w:i/>
          <w:color w:val="767171" w:themeColor="background2" w:themeShade="80"/>
          <w:u w:val="single"/>
        </w:rPr>
      </w:pPr>
    </w:p>
    <w:tbl>
      <w:tblPr>
        <w:tblStyle w:val="af5"/>
        <w:tblW w:w="8522" w:type="dxa"/>
        <w:tblLayout w:type="fixed"/>
        <w:tblLook w:val="04A0" w:firstRow="1" w:lastRow="0" w:firstColumn="1" w:lastColumn="0" w:noHBand="0" w:noVBand="1"/>
      </w:tblPr>
      <w:tblGrid>
        <w:gridCol w:w="914"/>
        <w:gridCol w:w="1142"/>
        <w:gridCol w:w="1597"/>
        <w:gridCol w:w="4869"/>
      </w:tblGrid>
      <w:tr w:rsidR="00B926C6" w14:paraId="2DEA7D47" w14:textId="77777777">
        <w:trPr>
          <w:trHeight w:val="339"/>
        </w:trPr>
        <w:tc>
          <w:tcPr>
            <w:tcW w:w="914" w:type="dxa"/>
            <w:shd w:val="clear" w:color="auto" w:fill="9CC2E5" w:themeFill="accent1" w:themeFillTint="99"/>
          </w:tcPr>
          <w:p w14:paraId="49EFF66E" w14:textId="77777777" w:rsidR="00B926C6" w:rsidRDefault="00C80ABC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版本</w:t>
            </w:r>
          </w:p>
        </w:tc>
        <w:tc>
          <w:tcPr>
            <w:tcW w:w="1142" w:type="dxa"/>
            <w:shd w:val="clear" w:color="auto" w:fill="9CC2E5" w:themeFill="accent1" w:themeFillTint="99"/>
          </w:tcPr>
          <w:p w14:paraId="15CDB05B" w14:textId="77777777" w:rsidR="00B926C6" w:rsidRDefault="00C80ABC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更新人</w:t>
            </w:r>
          </w:p>
        </w:tc>
        <w:tc>
          <w:tcPr>
            <w:tcW w:w="1597" w:type="dxa"/>
            <w:shd w:val="clear" w:color="auto" w:fill="9CC2E5" w:themeFill="accent1" w:themeFillTint="99"/>
          </w:tcPr>
          <w:p w14:paraId="0EF35719" w14:textId="77777777" w:rsidR="00B926C6" w:rsidRDefault="00C80ABC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更新日期</w:t>
            </w:r>
          </w:p>
        </w:tc>
        <w:tc>
          <w:tcPr>
            <w:tcW w:w="4869" w:type="dxa"/>
            <w:shd w:val="clear" w:color="auto" w:fill="9CC2E5" w:themeFill="accent1" w:themeFillTint="99"/>
          </w:tcPr>
          <w:p w14:paraId="28610ADD" w14:textId="77777777" w:rsidR="00B926C6" w:rsidRDefault="00C80ABC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更新内容</w:t>
            </w:r>
          </w:p>
        </w:tc>
      </w:tr>
      <w:tr w:rsidR="00B926C6" w14:paraId="28B185A7" w14:textId="77777777" w:rsidTr="00E53243">
        <w:trPr>
          <w:trHeight w:val="270"/>
        </w:trPr>
        <w:tc>
          <w:tcPr>
            <w:tcW w:w="914" w:type="dxa"/>
            <w:vAlign w:val="center"/>
          </w:tcPr>
          <w:p w14:paraId="17D4E117" w14:textId="77777777" w:rsidR="00B926C6" w:rsidRDefault="00C80ABC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V1.0</w:t>
            </w:r>
          </w:p>
        </w:tc>
        <w:tc>
          <w:tcPr>
            <w:tcW w:w="1142" w:type="dxa"/>
            <w:vAlign w:val="center"/>
          </w:tcPr>
          <w:p w14:paraId="5CCBF018" w14:textId="77777777" w:rsidR="00B926C6" w:rsidRDefault="00C80ABC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李新影</w:t>
            </w:r>
          </w:p>
        </w:tc>
        <w:tc>
          <w:tcPr>
            <w:tcW w:w="1597" w:type="dxa"/>
            <w:vAlign w:val="center"/>
          </w:tcPr>
          <w:p w14:paraId="16C6A02A" w14:textId="103E55F8" w:rsidR="00B926C6" w:rsidRDefault="00C80ABC" w:rsidP="00E53243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2019-0</w:t>
            </w:r>
            <w:r w:rsidR="00E53243">
              <w:rPr>
                <w:rFonts w:ascii="微软雅黑" w:hAnsi="微软雅黑" w:hint="eastAsia"/>
                <w:szCs w:val="18"/>
              </w:rPr>
              <w:t>7</w:t>
            </w:r>
            <w:r>
              <w:rPr>
                <w:rFonts w:ascii="微软雅黑" w:hAnsi="微软雅黑" w:hint="eastAsia"/>
                <w:szCs w:val="18"/>
              </w:rPr>
              <w:t>-</w:t>
            </w:r>
            <w:r w:rsidR="00E53243">
              <w:rPr>
                <w:rFonts w:ascii="微软雅黑" w:hAnsi="微软雅黑" w:hint="eastAsia"/>
                <w:szCs w:val="18"/>
              </w:rPr>
              <w:t>02</w:t>
            </w:r>
          </w:p>
        </w:tc>
        <w:tc>
          <w:tcPr>
            <w:tcW w:w="4869" w:type="dxa"/>
            <w:vAlign w:val="center"/>
          </w:tcPr>
          <w:p w14:paraId="5CFB1DC2" w14:textId="77777777" w:rsidR="00B926C6" w:rsidRDefault="00C80ABC">
            <w:pPr>
              <w:pStyle w:val="af6"/>
              <w:numPr>
                <w:ilvl w:val="0"/>
                <w:numId w:val="4"/>
              </w:numPr>
              <w:adjustRightInd w:val="0"/>
              <w:snapToGrid w:val="0"/>
              <w:ind w:left="33"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产品需求说明书初稿</w:t>
            </w:r>
          </w:p>
        </w:tc>
      </w:tr>
    </w:tbl>
    <w:p w14:paraId="3D6119E8" w14:textId="77777777" w:rsidR="00B926C6" w:rsidRDefault="00B926C6">
      <w:pPr>
        <w:ind w:firstLine="360"/>
      </w:pPr>
    </w:p>
    <w:p w14:paraId="512BA2A3" w14:textId="77777777" w:rsidR="00B926C6" w:rsidRDefault="00C80ABC">
      <w:pPr>
        <w:pStyle w:val="1"/>
        <w:numPr>
          <w:ilvl w:val="0"/>
          <w:numId w:val="5"/>
        </w:numPr>
        <w:ind w:firstLineChars="0"/>
      </w:pPr>
      <w:r>
        <w:rPr>
          <w:rFonts w:hint="eastAsia"/>
        </w:rPr>
        <w:t>【背景和目标】</w:t>
      </w:r>
    </w:p>
    <w:p w14:paraId="0070FCC3" w14:textId="52CE6728" w:rsidR="00336A17" w:rsidRPr="002B4C50" w:rsidRDefault="00336A17" w:rsidP="00336A17">
      <w:pPr>
        <w:ind w:left="425" w:firstLineChars="0" w:firstLine="0"/>
        <w:rPr>
          <w:b/>
        </w:rPr>
      </w:pPr>
      <w:r w:rsidRPr="002B4C50">
        <w:rPr>
          <w:rFonts w:hint="eastAsia"/>
          <w:b/>
        </w:rPr>
        <w:t>背景：</w:t>
      </w:r>
    </w:p>
    <w:p w14:paraId="1A5A7D75" w14:textId="39550AC5" w:rsidR="009D513F" w:rsidRDefault="008B67AD" w:rsidP="009D513F">
      <w:pPr>
        <w:ind w:left="425" w:firstLineChars="0" w:firstLine="0"/>
        <w:rPr>
          <w:rFonts w:hint="eastAsia"/>
        </w:rPr>
      </w:pPr>
      <w:r>
        <w:rPr>
          <w:rFonts w:hint="eastAsia"/>
        </w:rPr>
        <w:t xml:space="preserve">   </w:t>
      </w:r>
      <w:r w:rsidR="00E53243">
        <w:rPr>
          <w:rFonts w:hint="eastAsia"/>
        </w:rPr>
        <w:t>腾付通渠道下线后无鉴权渠道可用，现申请紧急接入广州银联鉴权接口；</w:t>
      </w:r>
    </w:p>
    <w:p w14:paraId="7CB71075" w14:textId="50D18CC8" w:rsidR="002B4C50" w:rsidRPr="002B4C50" w:rsidRDefault="002B4C50" w:rsidP="009D513F">
      <w:pPr>
        <w:ind w:left="425" w:firstLineChars="0" w:firstLine="0"/>
        <w:rPr>
          <w:rFonts w:hint="eastAsia"/>
          <w:b/>
        </w:rPr>
      </w:pPr>
      <w:r w:rsidRPr="002B4C50">
        <w:rPr>
          <w:rFonts w:hint="eastAsia"/>
          <w:b/>
        </w:rPr>
        <w:t>目标：</w:t>
      </w:r>
    </w:p>
    <w:p w14:paraId="2269D308" w14:textId="48167690" w:rsidR="002B4C50" w:rsidRDefault="002B4C50" w:rsidP="009D513F">
      <w:pPr>
        <w:ind w:left="425" w:firstLineChars="0" w:firstLine="0"/>
        <w:rPr>
          <w:rFonts w:hint="eastAsia"/>
        </w:rPr>
      </w:pPr>
      <w:r>
        <w:rPr>
          <w:rFonts w:hint="eastAsia"/>
        </w:rPr>
        <w:t xml:space="preserve">  </w:t>
      </w:r>
      <w:r w:rsidR="007A1150">
        <w:rPr>
          <w:rFonts w:hint="eastAsia"/>
        </w:rPr>
        <w:t xml:space="preserve"> </w:t>
      </w:r>
      <w:r w:rsidR="00ED006C">
        <w:rPr>
          <w:rFonts w:hint="eastAsia"/>
        </w:rPr>
        <w:t>接入鉴权接口，</w:t>
      </w:r>
      <w:r w:rsidR="00AF5BFF">
        <w:rPr>
          <w:rFonts w:hint="eastAsia"/>
        </w:rPr>
        <w:t>在添加账户时</w:t>
      </w:r>
      <w:r w:rsidR="004826B8">
        <w:rPr>
          <w:rFonts w:hint="eastAsia"/>
        </w:rPr>
        <w:t>实时提示银行卡是否</w:t>
      </w:r>
      <w:r w:rsidR="003E501E">
        <w:rPr>
          <w:rFonts w:hint="eastAsia"/>
        </w:rPr>
        <w:t>真实</w:t>
      </w:r>
      <w:r w:rsidR="004826B8">
        <w:rPr>
          <w:rFonts w:hint="eastAsia"/>
        </w:rPr>
        <w:t>有效，减少收付费失败后重新修改账户信息</w:t>
      </w:r>
      <w:r w:rsidR="003E501E">
        <w:rPr>
          <w:rFonts w:hint="eastAsia"/>
        </w:rPr>
        <w:t>；</w:t>
      </w:r>
    </w:p>
    <w:p w14:paraId="50F00699" w14:textId="736BF523" w:rsidR="00B926C6" w:rsidRDefault="00C80ABC">
      <w:pPr>
        <w:pStyle w:val="1"/>
        <w:numPr>
          <w:ilvl w:val="0"/>
          <w:numId w:val="5"/>
        </w:numPr>
        <w:ind w:firstLineChars="0"/>
      </w:pPr>
      <w:r>
        <w:rPr>
          <w:rFonts w:hint="eastAsia"/>
        </w:rPr>
        <w:t>【产品概述】</w:t>
      </w:r>
    </w:p>
    <w:p w14:paraId="2339EED4" w14:textId="77777777" w:rsidR="00B926C6" w:rsidRDefault="00C80ABC">
      <w:pPr>
        <w:pStyle w:val="2"/>
        <w:numPr>
          <w:ilvl w:val="1"/>
          <w:numId w:val="5"/>
        </w:numPr>
      </w:pPr>
      <w:r>
        <w:rPr>
          <w:rFonts w:hint="eastAsia"/>
        </w:rPr>
        <w:t>业务名词解释</w:t>
      </w:r>
      <w:r>
        <w:rPr>
          <w:rFonts w:hint="eastAsia"/>
        </w:rPr>
        <w:t xml:space="preserve"> </w:t>
      </w:r>
    </w:p>
    <w:p w14:paraId="008C0D4B" w14:textId="77777777" w:rsidR="00B926C6" w:rsidRDefault="00B926C6">
      <w:pPr>
        <w:ind w:firstLine="360"/>
        <w:rPr>
          <w:rFonts w:ascii="楷体" w:eastAsia="楷体" w:hAnsi="楷体" w:cs="Arial"/>
          <w:i/>
          <w:color w:val="767171" w:themeColor="background2" w:themeShade="80"/>
          <w:u w:val="single"/>
        </w:rPr>
      </w:pPr>
    </w:p>
    <w:tbl>
      <w:tblPr>
        <w:tblStyle w:val="af5"/>
        <w:tblW w:w="8522" w:type="dxa"/>
        <w:tblLayout w:type="fixed"/>
        <w:tblLook w:val="04A0" w:firstRow="1" w:lastRow="0" w:firstColumn="1" w:lastColumn="0" w:noHBand="0" w:noVBand="1"/>
      </w:tblPr>
      <w:tblGrid>
        <w:gridCol w:w="1650"/>
        <w:gridCol w:w="6872"/>
      </w:tblGrid>
      <w:tr w:rsidR="00B926C6" w14:paraId="709A22E6" w14:textId="77777777">
        <w:tc>
          <w:tcPr>
            <w:tcW w:w="1650" w:type="dxa"/>
            <w:shd w:val="clear" w:color="auto" w:fill="9CC2E5" w:themeFill="accent1" w:themeFillTint="99"/>
          </w:tcPr>
          <w:p w14:paraId="17E6944C" w14:textId="77777777" w:rsidR="00B926C6" w:rsidRDefault="00C80ABC">
            <w:pPr>
              <w:ind w:firstLineChars="0" w:firstLine="0"/>
              <w:jc w:val="center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业务名词</w:t>
            </w:r>
          </w:p>
        </w:tc>
        <w:tc>
          <w:tcPr>
            <w:tcW w:w="6872" w:type="dxa"/>
            <w:shd w:val="clear" w:color="auto" w:fill="9CC2E5" w:themeFill="accent1" w:themeFillTint="99"/>
          </w:tcPr>
          <w:p w14:paraId="03D3D4DF" w14:textId="77777777" w:rsidR="00B926C6" w:rsidRDefault="00C80ABC">
            <w:pPr>
              <w:ind w:firstLineChars="0" w:firstLine="0"/>
              <w:jc w:val="center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定义</w:t>
            </w:r>
          </w:p>
        </w:tc>
      </w:tr>
      <w:tr w:rsidR="004826B8" w14:paraId="01EDBABC" w14:textId="77777777" w:rsidTr="004826B8">
        <w:tc>
          <w:tcPr>
            <w:tcW w:w="1650" w:type="dxa"/>
            <w:shd w:val="clear" w:color="auto" w:fill="9CC2E5" w:themeFill="accent1" w:themeFillTint="99"/>
            <w:vAlign w:val="center"/>
          </w:tcPr>
          <w:p w14:paraId="35DC9169" w14:textId="077F3DEE" w:rsidR="004826B8" w:rsidRDefault="004826B8" w:rsidP="004826B8">
            <w:pPr>
              <w:ind w:firstLineChars="0" w:firstLine="0"/>
              <w:jc w:val="center"/>
              <w:rPr>
                <w:rFonts w:ascii="微软雅黑" w:hAnsi="微软雅黑" w:hint="eastAsia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鉴权</w:t>
            </w:r>
          </w:p>
        </w:tc>
        <w:tc>
          <w:tcPr>
            <w:tcW w:w="6872" w:type="dxa"/>
            <w:shd w:val="clear" w:color="auto" w:fill="9CC2E5" w:themeFill="accent1" w:themeFillTint="99"/>
          </w:tcPr>
          <w:p w14:paraId="69C33C50" w14:textId="0A788843" w:rsidR="004826B8" w:rsidRDefault="004826B8" w:rsidP="004826B8">
            <w:pPr>
              <w:ind w:left="425" w:firstLineChars="0" w:firstLine="0"/>
              <w:rPr>
                <w:rFonts w:ascii="微软雅黑" w:hAnsi="微软雅黑" w:hint="eastAsia"/>
                <w:szCs w:val="18"/>
              </w:rPr>
            </w:pPr>
            <w:r w:rsidRPr="004826B8">
              <w:rPr>
                <w:rFonts w:hint="eastAsia"/>
              </w:rPr>
              <w:t>银行卡鉴权是由银行卡号</w:t>
            </w:r>
            <w:r w:rsidRPr="004826B8">
              <w:t>+</w:t>
            </w:r>
            <w:r w:rsidRPr="004826B8">
              <w:rPr>
                <w:rFonts w:hint="eastAsia"/>
              </w:rPr>
              <w:t>（姓名</w:t>
            </w:r>
            <w:r w:rsidRPr="004826B8">
              <w:t>+</w:t>
            </w:r>
            <w:r w:rsidRPr="004826B8">
              <w:rPr>
                <w:rFonts w:hint="eastAsia"/>
              </w:rPr>
              <w:t>身份证号码</w:t>
            </w:r>
            <w:r w:rsidRPr="004826B8">
              <w:t>+</w:t>
            </w:r>
            <w:r w:rsidRPr="004826B8">
              <w:rPr>
                <w:rFonts w:hint="eastAsia"/>
              </w:rPr>
              <w:t>银行预留手机号码）组成的验证服务，目前主要包括：银行卡二要素认证、银行卡三要素认证、银行卡四要素认证。</w:t>
            </w:r>
          </w:p>
        </w:tc>
      </w:tr>
    </w:tbl>
    <w:p w14:paraId="6439B65E" w14:textId="77777777" w:rsidR="00B926C6" w:rsidRDefault="00B926C6">
      <w:pPr>
        <w:ind w:firstLine="360"/>
      </w:pPr>
    </w:p>
    <w:p w14:paraId="15163075" w14:textId="77777777" w:rsidR="00B926C6" w:rsidRDefault="00C80ABC">
      <w:pPr>
        <w:pStyle w:val="2"/>
        <w:numPr>
          <w:ilvl w:val="1"/>
          <w:numId w:val="5"/>
        </w:numPr>
      </w:pPr>
      <w:r>
        <w:rPr>
          <w:rFonts w:hint="eastAsia"/>
        </w:rPr>
        <w:t>产品涉众及用例</w:t>
      </w:r>
      <w:r>
        <w:rPr>
          <w:rFonts w:hint="eastAsia"/>
        </w:rPr>
        <w:t xml:space="preserve"> </w:t>
      </w:r>
    </w:p>
    <w:p w14:paraId="0F4DB918" w14:textId="77777777" w:rsidR="00B926C6" w:rsidRDefault="00C80ABC">
      <w:pPr>
        <w:pStyle w:val="af6"/>
        <w:numPr>
          <w:ilvl w:val="0"/>
          <w:numId w:val="6"/>
        </w:numPr>
        <w:ind w:firstLineChars="0"/>
        <w:rPr>
          <w:rFonts w:ascii="Helvetica" w:hAnsi="Helvetica"/>
          <w:b/>
          <w:color w:val="2F2F2F"/>
          <w:shd w:val="clear" w:color="auto" w:fill="FFFFFF"/>
        </w:rPr>
      </w:pPr>
      <w:r>
        <w:rPr>
          <w:rFonts w:ascii="Helvetica" w:hAnsi="Helvetica" w:hint="eastAsia"/>
          <w:b/>
          <w:color w:val="2F2F2F"/>
          <w:shd w:val="clear" w:color="auto" w:fill="FFFFFF"/>
        </w:rPr>
        <w:t>产品涉众</w:t>
      </w:r>
    </w:p>
    <w:p w14:paraId="33C29739" w14:textId="77777777" w:rsidR="00B926C6" w:rsidRDefault="00C80ABC">
      <w:pPr>
        <w:pStyle w:val="af6"/>
        <w:numPr>
          <w:ilvl w:val="0"/>
          <w:numId w:val="6"/>
        </w:numPr>
        <w:ind w:firstLineChars="0"/>
        <w:rPr>
          <w:rFonts w:ascii="Helvetica" w:hAnsi="Helvetica"/>
          <w:b/>
          <w:color w:val="2F2F2F"/>
          <w:shd w:val="clear" w:color="auto" w:fill="FFFFFF"/>
        </w:rPr>
      </w:pPr>
      <w:r>
        <w:rPr>
          <w:rFonts w:ascii="Helvetica" w:hAnsi="Helvetica" w:hint="eastAsia"/>
          <w:b/>
          <w:color w:val="2F2F2F"/>
          <w:shd w:val="clear" w:color="auto" w:fill="FFFFFF"/>
        </w:rPr>
        <w:t>用例</w:t>
      </w:r>
    </w:p>
    <w:p w14:paraId="4B3046D0" w14:textId="77777777" w:rsidR="00B926C6" w:rsidRDefault="00C80ABC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整体流程</w:t>
      </w:r>
    </w:p>
    <w:p w14:paraId="161982FD" w14:textId="77777777" w:rsidR="00B926C6" w:rsidRDefault="00C80ABC">
      <w:pPr>
        <w:pStyle w:val="2"/>
        <w:numPr>
          <w:ilvl w:val="1"/>
          <w:numId w:val="5"/>
        </w:numPr>
      </w:pPr>
      <w:r>
        <w:rPr>
          <w:rFonts w:hint="eastAsia"/>
        </w:rPr>
        <w:t>功能范围</w:t>
      </w:r>
      <w:r>
        <w:rPr>
          <w:rFonts w:hint="eastAsia"/>
        </w:rPr>
        <w:t xml:space="preserve"> </w:t>
      </w:r>
    </w:p>
    <w:p w14:paraId="6BC2ED30" w14:textId="77777777" w:rsidR="00B926C6" w:rsidRDefault="00B926C6">
      <w:pPr>
        <w:ind w:firstLine="360"/>
        <w:rPr>
          <w:rFonts w:ascii="楷体" w:eastAsia="楷体" w:hAnsi="楷体" w:cs="Arial"/>
          <w:i/>
          <w:color w:val="767171" w:themeColor="background2" w:themeShade="80"/>
          <w:u w:val="single"/>
        </w:rPr>
      </w:pPr>
    </w:p>
    <w:tbl>
      <w:tblPr>
        <w:tblStyle w:val="af5"/>
        <w:tblW w:w="8617" w:type="dxa"/>
        <w:jc w:val="center"/>
        <w:tblLayout w:type="fixed"/>
        <w:tblLook w:val="04A0" w:firstRow="1" w:lastRow="0" w:firstColumn="1" w:lastColumn="0" w:noHBand="0" w:noVBand="1"/>
      </w:tblPr>
      <w:tblGrid>
        <w:gridCol w:w="674"/>
        <w:gridCol w:w="2654"/>
        <w:gridCol w:w="4010"/>
        <w:gridCol w:w="1279"/>
      </w:tblGrid>
      <w:tr w:rsidR="00B926C6" w14:paraId="0EBE6DA3" w14:textId="77777777">
        <w:trPr>
          <w:trHeight w:val="311"/>
          <w:jc w:val="center"/>
        </w:trPr>
        <w:tc>
          <w:tcPr>
            <w:tcW w:w="674" w:type="dxa"/>
            <w:shd w:val="clear" w:color="auto" w:fill="9CC2E5" w:themeFill="accent1" w:themeFillTint="99"/>
          </w:tcPr>
          <w:p w14:paraId="30123D01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2654" w:type="dxa"/>
            <w:shd w:val="clear" w:color="auto" w:fill="9CC2E5" w:themeFill="accent1" w:themeFillTint="99"/>
          </w:tcPr>
          <w:p w14:paraId="46BB1EDD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功能模块</w:t>
            </w:r>
          </w:p>
        </w:tc>
        <w:tc>
          <w:tcPr>
            <w:tcW w:w="4010" w:type="dxa"/>
            <w:shd w:val="clear" w:color="auto" w:fill="9CC2E5" w:themeFill="accent1" w:themeFillTint="99"/>
          </w:tcPr>
          <w:p w14:paraId="139BD36A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功能点</w:t>
            </w:r>
          </w:p>
        </w:tc>
        <w:tc>
          <w:tcPr>
            <w:tcW w:w="1279" w:type="dxa"/>
            <w:shd w:val="clear" w:color="auto" w:fill="9CC2E5" w:themeFill="accent1" w:themeFillTint="99"/>
          </w:tcPr>
          <w:p w14:paraId="5C0A35CA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优先级</w:t>
            </w:r>
          </w:p>
        </w:tc>
      </w:tr>
      <w:tr w:rsidR="00B926C6" w14:paraId="51868DE6" w14:textId="77777777" w:rsidTr="000B4867">
        <w:trPr>
          <w:trHeight w:val="535"/>
          <w:jc w:val="center"/>
        </w:trPr>
        <w:tc>
          <w:tcPr>
            <w:tcW w:w="674" w:type="dxa"/>
            <w:shd w:val="clear" w:color="auto" w:fill="auto"/>
          </w:tcPr>
          <w:p w14:paraId="3A80C53B" w14:textId="5B8BB165" w:rsidR="00B926C6" w:rsidRDefault="00B926C6" w:rsidP="00E37722">
            <w:pPr>
              <w:pStyle w:val="af6"/>
              <w:numPr>
                <w:ilvl w:val="3"/>
                <w:numId w:val="6"/>
              </w:numPr>
              <w:ind w:firstLineChars="0"/>
              <w:jc w:val="left"/>
            </w:pPr>
          </w:p>
        </w:tc>
        <w:tc>
          <w:tcPr>
            <w:tcW w:w="2654" w:type="dxa"/>
            <w:shd w:val="clear" w:color="auto" w:fill="auto"/>
          </w:tcPr>
          <w:p w14:paraId="791B390E" w14:textId="7056FE2E" w:rsidR="00B926C6" w:rsidRDefault="001A1A05" w:rsidP="00472C67">
            <w:pPr>
              <w:ind w:firstLineChars="0" w:firstLine="0"/>
              <w:jc w:val="left"/>
            </w:pPr>
            <w:r>
              <w:rPr>
                <w:rFonts w:hint="eastAsia"/>
              </w:rPr>
              <w:t>鉴权接口调整</w:t>
            </w:r>
          </w:p>
        </w:tc>
        <w:tc>
          <w:tcPr>
            <w:tcW w:w="4010" w:type="dxa"/>
            <w:shd w:val="clear" w:color="auto" w:fill="auto"/>
          </w:tcPr>
          <w:p w14:paraId="6E2D5228" w14:textId="6BAB7EED" w:rsidR="00E37722" w:rsidRDefault="003E501E" w:rsidP="00FE28ED">
            <w:pPr>
              <w:pStyle w:val="af6"/>
              <w:numPr>
                <w:ilvl w:val="3"/>
                <w:numId w:val="31"/>
              </w:numPr>
              <w:ind w:firstLine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鉴权接口接入</w:t>
            </w:r>
          </w:p>
          <w:p w14:paraId="2468B903" w14:textId="433AD223" w:rsidR="003E501E" w:rsidRDefault="003E501E" w:rsidP="00FE28ED">
            <w:pPr>
              <w:pStyle w:val="af6"/>
              <w:numPr>
                <w:ilvl w:val="3"/>
                <w:numId w:val="31"/>
              </w:numPr>
              <w:ind w:firstLineChars="0"/>
              <w:jc w:val="left"/>
            </w:pPr>
            <w:r>
              <w:rPr>
                <w:rFonts w:hint="eastAsia"/>
              </w:rPr>
              <w:t>整理鉴权返回码提示信息</w:t>
            </w:r>
          </w:p>
        </w:tc>
        <w:tc>
          <w:tcPr>
            <w:tcW w:w="1279" w:type="dxa"/>
            <w:shd w:val="clear" w:color="auto" w:fill="auto"/>
          </w:tcPr>
          <w:p w14:paraId="608E635B" w14:textId="77777777" w:rsidR="00B926C6" w:rsidRDefault="00C80ABC">
            <w:pPr>
              <w:ind w:firstLineChars="0" w:firstLine="0"/>
              <w:jc w:val="left"/>
            </w:pPr>
            <w:r>
              <w:rPr>
                <w:rFonts w:hint="eastAsia"/>
              </w:rPr>
              <w:t>P0</w:t>
            </w:r>
          </w:p>
        </w:tc>
      </w:tr>
    </w:tbl>
    <w:p w14:paraId="47DED6A9" w14:textId="7E290790" w:rsidR="00B926C6" w:rsidRDefault="00B926C6">
      <w:pPr>
        <w:ind w:firstLine="360"/>
      </w:pPr>
    </w:p>
    <w:p w14:paraId="3DCA17A7" w14:textId="1A31F3ED" w:rsidR="00B926C6" w:rsidRDefault="00C80ABC" w:rsidP="002D3CA7">
      <w:pPr>
        <w:pStyle w:val="2"/>
        <w:numPr>
          <w:ilvl w:val="1"/>
          <w:numId w:val="5"/>
        </w:numPr>
      </w:pPr>
      <w:r>
        <w:rPr>
          <w:rFonts w:hint="eastAsia"/>
        </w:rPr>
        <w:t>交互及视觉</w:t>
      </w:r>
      <w:r>
        <w:t>D</w:t>
      </w:r>
      <w:r>
        <w:rPr>
          <w:rFonts w:hint="eastAsia"/>
        </w:rPr>
        <w:t>emo</w:t>
      </w:r>
      <w:r>
        <w:t xml:space="preserve"> </w:t>
      </w:r>
    </w:p>
    <w:p w14:paraId="0CFA2CC0" w14:textId="77777777" w:rsidR="00B926C6" w:rsidRDefault="00C80ABC">
      <w:pPr>
        <w:pStyle w:val="1"/>
        <w:numPr>
          <w:ilvl w:val="0"/>
          <w:numId w:val="5"/>
        </w:numPr>
        <w:ind w:firstLineChars="0"/>
      </w:pPr>
      <w:r>
        <w:rPr>
          <w:rFonts w:hint="eastAsia"/>
        </w:rPr>
        <w:t>【产品详述】</w:t>
      </w:r>
    </w:p>
    <w:p w14:paraId="7493755F" w14:textId="13313765" w:rsidR="00B926C6" w:rsidRDefault="00866A77">
      <w:pPr>
        <w:pStyle w:val="2"/>
        <w:numPr>
          <w:ilvl w:val="1"/>
          <w:numId w:val="5"/>
        </w:numPr>
      </w:pPr>
      <w:r>
        <w:rPr>
          <w:rFonts w:hint="eastAsia"/>
        </w:rPr>
        <w:t>鉴权接口接入</w:t>
      </w:r>
    </w:p>
    <w:p w14:paraId="580AC37B" w14:textId="77777777" w:rsidR="00B926C6" w:rsidRDefault="00C80ABC">
      <w:pPr>
        <w:pStyle w:val="3"/>
        <w:numPr>
          <w:ilvl w:val="2"/>
          <w:numId w:val="8"/>
        </w:numPr>
        <w:ind w:firstLineChars="0"/>
        <w:rPr>
          <w:rFonts w:hint="eastAsia"/>
        </w:rPr>
      </w:pPr>
      <w:r>
        <w:rPr>
          <w:rFonts w:hint="eastAsia"/>
        </w:rPr>
        <w:t>功能简述</w:t>
      </w:r>
      <w:r>
        <w:rPr>
          <w:rFonts w:hint="eastAsia"/>
        </w:rPr>
        <w:t xml:space="preserve"> </w:t>
      </w:r>
    </w:p>
    <w:p w14:paraId="4F2B1A45" w14:textId="047E264F" w:rsidR="00F5559A" w:rsidRPr="00F5559A" w:rsidRDefault="00866A77" w:rsidP="00F5559A">
      <w:pPr>
        <w:pStyle w:val="af6"/>
        <w:ind w:left="480" w:firstLineChars="0" w:firstLine="0"/>
        <w:rPr>
          <w:iCs/>
          <w:color w:val="000000" w:themeColor="text1"/>
          <w:szCs w:val="18"/>
        </w:rPr>
      </w:pPr>
      <w:r w:rsidRPr="00F5559A">
        <w:rPr>
          <w:rFonts w:hint="eastAsia"/>
          <w:iCs/>
          <w:color w:val="000000" w:themeColor="text1"/>
          <w:szCs w:val="18"/>
        </w:rPr>
        <w:t>接入广州银联鉴权接口</w:t>
      </w:r>
      <w:bookmarkStart w:id="0" w:name="_Toc507504971"/>
      <w:r w:rsidR="00F5559A">
        <w:rPr>
          <w:rFonts w:hint="eastAsia"/>
          <w:iCs/>
          <w:color w:val="000000" w:themeColor="text1"/>
          <w:szCs w:val="18"/>
        </w:rPr>
        <w:t>：</w:t>
      </w:r>
      <w:r w:rsidR="00F5559A" w:rsidRPr="00F5559A">
        <w:rPr>
          <w:rFonts w:hint="eastAsia"/>
          <w:iCs/>
          <w:color w:val="000000" w:themeColor="text1"/>
          <w:szCs w:val="18"/>
        </w:rPr>
        <w:t>验证接口</w:t>
      </w:r>
      <w:bookmarkEnd w:id="0"/>
      <w:r w:rsidR="00F5559A" w:rsidRPr="00F5559A">
        <w:rPr>
          <w:rFonts w:hint="eastAsia"/>
          <w:iCs/>
          <w:color w:val="000000" w:themeColor="text1"/>
          <w:szCs w:val="18"/>
        </w:rPr>
        <w:t>和</w:t>
      </w:r>
      <w:r w:rsidR="00F5559A">
        <w:rPr>
          <w:rFonts w:hint="eastAsia"/>
          <w:iCs/>
          <w:color w:val="000000" w:themeColor="text1"/>
          <w:szCs w:val="18"/>
        </w:rPr>
        <w:t>订单</w:t>
      </w:r>
      <w:r w:rsidR="00F5559A" w:rsidRPr="00F5559A">
        <w:rPr>
          <w:rFonts w:hint="eastAsia"/>
          <w:iCs/>
          <w:color w:val="000000" w:themeColor="text1"/>
          <w:szCs w:val="18"/>
        </w:rPr>
        <w:t>查询接口；</w:t>
      </w:r>
      <w:r w:rsidR="00E06DB6">
        <w:rPr>
          <w:rFonts w:hint="eastAsia"/>
          <w:iCs/>
          <w:color w:val="000000" w:themeColor="text1"/>
          <w:szCs w:val="18"/>
        </w:rPr>
        <w:t>接入四要素验证接口和三要素接口，四要素鉴权</w:t>
      </w:r>
      <w:r w:rsidR="00BF6003">
        <w:rPr>
          <w:rFonts w:hint="eastAsia"/>
          <w:iCs/>
          <w:color w:val="000000" w:themeColor="text1"/>
          <w:szCs w:val="18"/>
        </w:rPr>
        <w:t>客户原因失败或异常后</w:t>
      </w:r>
      <w:r w:rsidR="00E06DB6">
        <w:rPr>
          <w:rFonts w:hint="eastAsia"/>
          <w:iCs/>
          <w:color w:val="000000" w:themeColor="text1"/>
          <w:szCs w:val="18"/>
        </w:rPr>
        <w:t>调用三要素鉴权；</w:t>
      </w:r>
      <w:r w:rsidR="00BF6003">
        <w:rPr>
          <w:rFonts w:hint="eastAsia"/>
          <w:iCs/>
          <w:color w:val="000000" w:themeColor="text1"/>
          <w:szCs w:val="18"/>
        </w:rPr>
        <w:t>鉴权不通过不影响收费，影响付费流程，鉴权不通过，不允许客户继续付费；</w:t>
      </w:r>
      <w:r w:rsidR="00F5559A">
        <w:rPr>
          <w:rFonts w:hint="eastAsia"/>
          <w:iCs/>
          <w:color w:val="000000" w:themeColor="text1"/>
          <w:szCs w:val="18"/>
        </w:rPr>
        <w:t>接口文档见附件；</w:t>
      </w:r>
    </w:p>
    <w:p w14:paraId="5DF53176" w14:textId="77BEBFDE" w:rsidR="007E73AA" w:rsidRPr="007E73AA" w:rsidRDefault="007E73AA" w:rsidP="007E73AA">
      <w:pPr>
        <w:ind w:firstLine="360"/>
        <w:rPr>
          <w:rFonts w:hint="eastAsia"/>
        </w:rPr>
      </w:pPr>
    </w:p>
    <w:p w14:paraId="1BF2F5B5" w14:textId="7E67159C" w:rsidR="001A1A05" w:rsidRDefault="00F5559A" w:rsidP="001A1A05">
      <w:pPr>
        <w:pStyle w:val="3"/>
        <w:numPr>
          <w:ilvl w:val="2"/>
          <w:numId w:val="8"/>
        </w:numPr>
        <w:ind w:firstLineChars="0"/>
        <w:rPr>
          <w:rFonts w:hint="eastAsia"/>
        </w:rPr>
      </w:pPr>
      <w:r>
        <w:rPr>
          <w:rFonts w:hint="eastAsia"/>
        </w:rPr>
        <w:t>返回码描述</w:t>
      </w:r>
    </w:p>
    <w:p w14:paraId="59AF22F8" w14:textId="76D51C2C" w:rsidR="00740A50" w:rsidRPr="00740A50" w:rsidRDefault="00740A50" w:rsidP="00740A50">
      <w:pPr>
        <w:ind w:firstLine="360"/>
        <w:rPr>
          <w:rFonts w:hint="eastAsia"/>
        </w:rPr>
      </w:pPr>
      <w:r>
        <w:rPr>
          <w:rFonts w:hint="eastAsia"/>
        </w:rPr>
        <w:t>添加兜底码值，提示为“系统异常，请稍后重试”，出现后报出预警提示，查询具体返回码再进行添加；</w:t>
      </w:r>
    </w:p>
    <w:p w14:paraId="785E22D5" w14:textId="77777777" w:rsidR="005E028D" w:rsidRDefault="005E028D" w:rsidP="005E028D">
      <w:pPr>
        <w:ind w:firstLine="360"/>
        <w:rPr>
          <w:rFonts w:hint="eastAsia"/>
        </w:rPr>
      </w:pPr>
    </w:p>
    <w:tbl>
      <w:tblPr>
        <w:tblW w:w="850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796"/>
        <w:gridCol w:w="1593"/>
        <w:gridCol w:w="932"/>
        <w:gridCol w:w="3451"/>
        <w:gridCol w:w="1733"/>
      </w:tblGrid>
      <w:tr w:rsidR="005E028D" w:rsidRPr="005E028D" w14:paraId="08316277" w14:textId="77777777" w:rsidTr="00740A50">
        <w:trPr>
          <w:trHeight w:val="740"/>
        </w:trPr>
        <w:tc>
          <w:tcPr>
            <w:tcW w:w="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9D08E"/>
            <w:vAlign w:val="center"/>
            <w:hideMark/>
          </w:tcPr>
          <w:p w14:paraId="2B430175" w14:textId="77777777" w:rsidR="005E028D" w:rsidRPr="005E028D" w:rsidRDefault="005E028D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24"/>
                <w:szCs w:val="24"/>
              </w:rPr>
            </w:pPr>
            <w:r w:rsidRPr="005E028D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4"/>
                <w:szCs w:val="24"/>
              </w:rPr>
              <w:t>响应码</w:t>
            </w:r>
          </w:p>
        </w:tc>
        <w:tc>
          <w:tcPr>
            <w:tcW w:w="15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A9D08E"/>
            <w:vAlign w:val="center"/>
            <w:hideMark/>
          </w:tcPr>
          <w:p w14:paraId="449BADA9" w14:textId="77777777" w:rsidR="005E028D" w:rsidRPr="005E028D" w:rsidRDefault="005E028D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4"/>
                <w:szCs w:val="24"/>
              </w:rPr>
            </w:pPr>
            <w:r w:rsidRPr="005E028D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4"/>
                <w:szCs w:val="24"/>
              </w:rPr>
              <w:t>含义</w:t>
            </w:r>
          </w:p>
        </w:tc>
        <w:tc>
          <w:tcPr>
            <w:tcW w:w="93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A9D08E"/>
            <w:noWrap/>
            <w:vAlign w:val="center"/>
            <w:hideMark/>
          </w:tcPr>
          <w:p w14:paraId="2362032A" w14:textId="77777777" w:rsidR="005E028D" w:rsidRPr="005E028D" w:rsidRDefault="005E028D" w:rsidP="005E028D">
            <w:pPr>
              <w:widowControl/>
              <w:ind w:firstLineChars="0" w:firstLine="0"/>
              <w:jc w:val="center"/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</w:pPr>
            <w:r w:rsidRPr="005E028D"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  <w:t>网关码值</w:t>
            </w:r>
          </w:p>
        </w:tc>
        <w:tc>
          <w:tcPr>
            <w:tcW w:w="34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A9D08E"/>
            <w:noWrap/>
            <w:vAlign w:val="center"/>
            <w:hideMark/>
          </w:tcPr>
          <w:p w14:paraId="022022C6" w14:textId="5FAC19F4" w:rsidR="005E028D" w:rsidRPr="005E028D" w:rsidRDefault="00740A50" w:rsidP="005E028D">
            <w:pPr>
              <w:widowControl/>
              <w:ind w:firstLineChars="0" w:firstLine="0"/>
              <w:jc w:val="center"/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</w:pPr>
            <w:r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  <w:t>提示给客户信息</w:t>
            </w:r>
          </w:p>
        </w:tc>
        <w:tc>
          <w:tcPr>
            <w:tcW w:w="173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A9D08E"/>
            <w:noWrap/>
            <w:vAlign w:val="center"/>
            <w:hideMark/>
          </w:tcPr>
          <w:p w14:paraId="25E2C878" w14:textId="77777777" w:rsidR="005E028D" w:rsidRPr="005E028D" w:rsidRDefault="005E028D" w:rsidP="005E028D">
            <w:pPr>
              <w:widowControl/>
              <w:ind w:firstLineChars="0" w:firstLine="0"/>
              <w:jc w:val="center"/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</w:pPr>
            <w:r w:rsidRPr="005E028D"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  <w:t>是否客户原因</w:t>
            </w:r>
          </w:p>
        </w:tc>
      </w:tr>
      <w:tr w:rsidR="005E028D" w:rsidRPr="005E028D" w14:paraId="78F7E6A5" w14:textId="77777777" w:rsidTr="00740A50">
        <w:trPr>
          <w:trHeight w:val="34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99B228E" w14:textId="77777777" w:rsidR="005E028D" w:rsidRPr="005E028D" w:rsidRDefault="005E028D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0000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F898BAE" w14:textId="77777777" w:rsidR="005E028D" w:rsidRPr="005E028D" w:rsidRDefault="005E028D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验证信息匹配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AC09A34" w14:textId="77777777" w:rsidR="005E028D" w:rsidRPr="005E028D" w:rsidRDefault="005E028D" w:rsidP="005E028D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</w:pPr>
            <w:r w:rsidRPr="005E028D"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14:paraId="29E8B0CE" w14:textId="77777777" w:rsidR="005E028D" w:rsidRPr="005E028D" w:rsidRDefault="005E028D" w:rsidP="005E028D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</w:pPr>
            <w:r w:rsidRPr="005E028D"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ED3A899" w14:textId="77777777" w:rsidR="005E028D" w:rsidRPr="005E028D" w:rsidRDefault="005E028D" w:rsidP="005E028D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</w:pPr>
            <w:r w:rsidRPr="005E028D"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5E028D" w:rsidRPr="005E028D" w14:paraId="32CAB9AD" w14:textId="77777777" w:rsidTr="00740A50">
        <w:trPr>
          <w:trHeight w:val="34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9584BD0" w14:textId="77777777" w:rsidR="005E028D" w:rsidRPr="005E028D" w:rsidRDefault="005E028D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0001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B615EC7" w14:textId="77777777" w:rsidR="005E028D" w:rsidRPr="005E028D" w:rsidRDefault="005E028D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信息不匹配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17DC791" w14:textId="77777777" w:rsidR="005E028D" w:rsidRPr="005E028D" w:rsidRDefault="005E028D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新增码值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14:paraId="615DE642" w14:textId="77777777" w:rsidR="005E028D" w:rsidRPr="005E028D" w:rsidRDefault="005E028D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被验证账户（卡）与身份信息不符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A5750FC" w14:textId="77777777" w:rsidR="005E028D" w:rsidRPr="005E028D" w:rsidRDefault="005E028D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客户原因失败</w:t>
            </w:r>
          </w:p>
        </w:tc>
      </w:tr>
      <w:tr w:rsidR="005E028D" w:rsidRPr="005E028D" w14:paraId="2038803F" w14:textId="77777777" w:rsidTr="00740A50">
        <w:trPr>
          <w:trHeight w:val="38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641EB6E" w14:textId="77777777" w:rsidR="005E028D" w:rsidRPr="005E028D" w:rsidRDefault="005E028D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0002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9F19CAC" w14:textId="77777777" w:rsidR="005E028D" w:rsidRPr="005E028D" w:rsidRDefault="005E028D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不支持的银行卡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51457C9" w14:textId="77777777" w:rsidR="005E028D" w:rsidRPr="005E028D" w:rsidRDefault="005E028D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新增码值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14:paraId="0878AA0B" w14:textId="77777777" w:rsidR="005E028D" w:rsidRPr="005E028D" w:rsidRDefault="005E028D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被验证账户（卡）不支持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8200A51" w14:textId="77777777" w:rsidR="005E028D" w:rsidRPr="005E028D" w:rsidRDefault="005E028D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客户原因失败</w:t>
            </w:r>
          </w:p>
        </w:tc>
      </w:tr>
      <w:tr w:rsidR="005E028D" w:rsidRPr="005E028D" w14:paraId="358715F1" w14:textId="77777777" w:rsidTr="00740A50">
        <w:trPr>
          <w:trHeight w:val="34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29CBAEB" w14:textId="77777777" w:rsidR="005E028D" w:rsidRPr="005E028D" w:rsidRDefault="005E028D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0004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1BB8E88" w14:textId="77777777" w:rsidR="005E028D" w:rsidRPr="005E028D" w:rsidRDefault="005E028D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系统异常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357C3FB" w14:textId="77777777" w:rsidR="005E028D" w:rsidRPr="005E028D" w:rsidRDefault="005E028D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新增码</w:t>
            </w: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lastRenderedPageBreak/>
              <w:t>值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14:paraId="69066672" w14:textId="77777777" w:rsidR="005E028D" w:rsidRPr="005E028D" w:rsidRDefault="005E028D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lastRenderedPageBreak/>
              <w:t>系统异常，请重试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59523B1" w14:textId="77777777" w:rsidR="005E028D" w:rsidRPr="005E028D" w:rsidRDefault="005E028D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客户原因失败</w:t>
            </w:r>
          </w:p>
        </w:tc>
      </w:tr>
      <w:tr w:rsidR="005E028D" w:rsidRPr="005E028D" w14:paraId="2D3C6829" w14:textId="77777777" w:rsidTr="00740A50">
        <w:trPr>
          <w:trHeight w:val="52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hideMark/>
          </w:tcPr>
          <w:p w14:paraId="1A6193D2" w14:textId="77777777" w:rsidR="005E028D" w:rsidRPr="005E028D" w:rsidRDefault="005E028D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lastRenderedPageBreak/>
              <w:t>0005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EAAAA"/>
            <w:hideMark/>
          </w:tcPr>
          <w:p w14:paraId="2C70ADE4" w14:textId="77777777" w:rsidR="005E028D" w:rsidRPr="005E028D" w:rsidRDefault="005E028D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商户资金不足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EAAAA"/>
            <w:hideMark/>
          </w:tcPr>
          <w:p w14:paraId="79CBCC0E" w14:textId="77777777" w:rsidR="005E028D" w:rsidRPr="005E028D" w:rsidRDefault="005E028D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 xml:space="preserve">　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AEAAAA"/>
            <w:hideMark/>
          </w:tcPr>
          <w:p w14:paraId="1A603930" w14:textId="77777777" w:rsidR="005E028D" w:rsidRPr="005E028D" w:rsidRDefault="005E028D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 xml:space="preserve">　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noWrap/>
            <w:hideMark/>
          </w:tcPr>
          <w:p w14:paraId="787EA2E7" w14:textId="77777777" w:rsidR="005E028D" w:rsidRPr="005E028D" w:rsidRDefault="005E028D" w:rsidP="005E028D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</w:pPr>
            <w:r w:rsidRPr="005E028D"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5E028D" w:rsidRPr="005E028D" w14:paraId="4199B53D" w14:textId="77777777" w:rsidTr="00740A50">
        <w:trPr>
          <w:trHeight w:val="34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174CAA2" w14:textId="77777777" w:rsidR="005E028D" w:rsidRPr="005E028D" w:rsidRDefault="005E028D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0006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88E653E" w14:textId="77777777" w:rsidR="005E028D" w:rsidRPr="005E028D" w:rsidRDefault="005E028D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验证异常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9CEE4CD" w14:textId="77777777" w:rsidR="005E028D" w:rsidRPr="005E028D" w:rsidRDefault="005E028D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新增码值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14:paraId="612C536E" w14:textId="77777777" w:rsidR="005E028D" w:rsidRPr="005E028D" w:rsidRDefault="005E028D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系统异常，请重试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C897D52" w14:textId="77777777" w:rsidR="005E028D" w:rsidRPr="005E028D" w:rsidRDefault="005E028D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客户原因失败</w:t>
            </w:r>
          </w:p>
        </w:tc>
      </w:tr>
      <w:tr w:rsidR="00740A50" w:rsidRPr="005E028D" w14:paraId="10146A69" w14:textId="77777777" w:rsidTr="00740A50">
        <w:trPr>
          <w:trHeight w:val="34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0CAC824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0007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E6CE4E5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商户订单号重复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295FA88" w14:textId="1588E9DC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兜底码值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14:paraId="7EB92F56" w14:textId="4CFE1F90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系统异常，请重试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159E0DE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非客户原因失败</w:t>
            </w:r>
          </w:p>
        </w:tc>
      </w:tr>
      <w:tr w:rsidR="00740A50" w:rsidRPr="005E028D" w14:paraId="4F638327" w14:textId="77777777" w:rsidTr="00740A50">
        <w:trPr>
          <w:trHeight w:val="34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A42F5BD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0008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5DA4B51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商户不存在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28865C6" w14:textId="14881704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兜底码值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14:paraId="55B546CD" w14:textId="573E7AF0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66A1990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非客户原因失败</w:t>
            </w:r>
          </w:p>
        </w:tc>
      </w:tr>
      <w:tr w:rsidR="00740A50" w:rsidRPr="005E028D" w14:paraId="7E5D870D" w14:textId="77777777" w:rsidTr="00740A50">
        <w:trPr>
          <w:trHeight w:val="34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7AB40D7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0009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FE3517F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商户被禁用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EBA435D" w14:textId="2A3EBA55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兜底码值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14:paraId="1AB7128A" w14:textId="12FF262D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C4F041B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非客户原因失败</w:t>
            </w:r>
          </w:p>
        </w:tc>
      </w:tr>
      <w:tr w:rsidR="00740A50" w:rsidRPr="005E028D" w14:paraId="612BA155" w14:textId="77777777" w:rsidTr="00740A50">
        <w:trPr>
          <w:trHeight w:val="34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512F8AE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0011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3DB07E6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接入方式为空或不存在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4CAD07B" w14:textId="7C927752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兜底码值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14:paraId="13ACD4EE" w14:textId="61684FC8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871648F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非客户原因失败</w:t>
            </w:r>
          </w:p>
        </w:tc>
      </w:tr>
      <w:tr w:rsidR="00740A50" w:rsidRPr="005E028D" w14:paraId="139AEA68" w14:textId="77777777" w:rsidTr="00740A50">
        <w:trPr>
          <w:trHeight w:val="34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1D91C7C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0012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1269C62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接入类型为空或不存在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14A458D" w14:textId="6B75143A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兜底码值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14:paraId="395B05EB" w14:textId="79C997C6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3FEDE16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非客户原因失败</w:t>
            </w:r>
          </w:p>
        </w:tc>
      </w:tr>
      <w:tr w:rsidR="00740A50" w:rsidRPr="005E028D" w14:paraId="70C34A0B" w14:textId="77777777" w:rsidTr="00740A50">
        <w:trPr>
          <w:trHeight w:val="34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hideMark/>
          </w:tcPr>
          <w:p w14:paraId="391F475D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0013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EAAAA"/>
            <w:hideMark/>
          </w:tcPr>
          <w:p w14:paraId="00017B61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商户号为空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EAAAA"/>
            <w:hideMark/>
          </w:tcPr>
          <w:p w14:paraId="53E6DB61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 xml:space="preserve">　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AEAAAA"/>
            <w:hideMark/>
          </w:tcPr>
          <w:p w14:paraId="5A7AF958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不会出现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hideMark/>
          </w:tcPr>
          <w:p w14:paraId="3ABC9C41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非客户原因失败</w:t>
            </w:r>
          </w:p>
        </w:tc>
      </w:tr>
      <w:tr w:rsidR="00740A50" w:rsidRPr="005E028D" w14:paraId="2D5A9AE8" w14:textId="77777777" w:rsidTr="00740A50">
        <w:trPr>
          <w:trHeight w:val="34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hideMark/>
          </w:tcPr>
          <w:p w14:paraId="0EFC7F6F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0014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EAAAA"/>
            <w:hideMark/>
          </w:tcPr>
          <w:p w14:paraId="07B18D7C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订单号为空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EAAAA"/>
            <w:hideMark/>
          </w:tcPr>
          <w:p w14:paraId="418D7E73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 xml:space="preserve">　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AEAAAA"/>
            <w:hideMark/>
          </w:tcPr>
          <w:p w14:paraId="6C38E8A7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不会出现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hideMark/>
          </w:tcPr>
          <w:p w14:paraId="5E423791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非客户原因失败</w:t>
            </w:r>
          </w:p>
        </w:tc>
      </w:tr>
      <w:tr w:rsidR="00740A50" w:rsidRPr="005E028D" w14:paraId="022C639E" w14:textId="77777777" w:rsidTr="00740A50">
        <w:trPr>
          <w:trHeight w:val="34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hideMark/>
          </w:tcPr>
          <w:p w14:paraId="07F578F9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0015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EAAAA"/>
            <w:hideMark/>
          </w:tcPr>
          <w:p w14:paraId="6F2E8EE5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身份证为空或长度不够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EAAAA"/>
            <w:noWrap/>
            <w:hideMark/>
          </w:tcPr>
          <w:p w14:paraId="682CC7FF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</w:pPr>
            <w:r w:rsidRPr="005E028D"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AEAAAA"/>
            <w:hideMark/>
          </w:tcPr>
          <w:p w14:paraId="1901758E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不会出现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hideMark/>
          </w:tcPr>
          <w:p w14:paraId="68077BFC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非客户原因失败</w:t>
            </w:r>
          </w:p>
        </w:tc>
      </w:tr>
      <w:tr w:rsidR="00740A50" w:rsidRPr="005E028D" w14:paraId="734ACC0B" w14:textId="77777777" w:rsidTr="00740A50">
        <w:trPr>
          <w:trHeight w:val="34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hideMark/>
          </w:tcPr>
          <w:p w14:paraId="7BF65B8B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0016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EAAAA"/>
            <w:hideMark/>
          </w:tcPr>
          <w:p w14:paraId="3522D7B7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银行帐号为空或长度不够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EAAAA"/>
            <w:noWrap/>
            <w:hideMark/>
          </w:tcPr>
          <w:p w14:paraId="14BA4766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</w:pPr>
            <w:r w:rsidRPr="005E028D"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AEAAAA"/>
            <w:hideMark/>
          </w:tcPr>
          <w:p w14:paraId="4951C535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不会出现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hideMark/>
          </w:tcPr>
          <w:p w14:paraId="61076216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非客户原因失败</w:t>
            </w:r>
          </w:p>
        </w:tc>
      </w:tr>
      <w:tr w:rsidR="00740A50" w:rsidRPr="005E028D" w14:paraId="747D0497" w14:textId="77777777" w:rsidTr="00740A50">
        <w:trPr>
          <w:trHeight w:val="34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hideMark/>
          </w:tcPr>
          <w:p w14:paraId="1782AAF9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0018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EAAAA"/>
            <w:hideMark/>
          </w:tcPr>
          <w:p w14:paraId="0AE5D85E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手机号长度不够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EAAAA"/>
            <w:noWrap/>
            <w:hideMark/>
          </w:tcPr>
          <w:p w14:paraId="2EAA53AF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</w:pPr>
            <w:r w:rsidRPr="005E028D"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AEAAAA"/>
            <w:hideMark/>
          </w:tcPr>
          <w:p w14:paraId="575929A1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不会出现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hideMark/>
          </w:tcPr>
          <w:p w14:paraId="129EE327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非客户原因失败</w:t>
            </w:r>
          </w:p>
        </w:tc>
      </w:tr>
      <w:tr w:rsidR="00740A50" w:rsidRPr="005E028D" w14:paraId="6B959877" w14:textId="77777777" w:rsidTr="00740A50">
        <w:trPr>
          <w:trHeight w:val="34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hideMark/>
          </w:tcPr>
          <w:p w14:paraId="7B26023F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0020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EAAAA"/>
            <w:hideMark/>
          </w:tcPr>
          <w:p w14:paraId="7C313294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下发短信标示错误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EAAAA"/>
            <w:noWrap/>
            <w:hideMark/>
          </w:tcPr>
          <w:p w14:paraId="066E562C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</w:pPr>
            <w:r w:rsidRPr="005E028D"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AEAAAA"/>
            <w:hideMark/>
          </w:tcPr>
          <w:p w14:paraId="51EC99F2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不会出现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noWrap/>
            <w:hideMark/>
          </w:tcPr>
          <w:p w14:paraId="7CDAA915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</w:pPr>
            <w:r w:rsidRPr="005E028D"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740A50" w:rsidRPr="005E028D" w14:paraId="5AAE3D4D" w14:textId="77777777" w:rsidTr="00740A50">
        <w:trPr>
          <w:trHeight w:val="34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hideMark/>
          </w:tcPr>
          <w:p w14:paraId="65070796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0021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EAAAA"/>
            <w:hideMark/>
          </w:tcPr>
          <w:p w14:paraId="59BAF728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短信验证码错误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EAAAA"/>
            <w:noWrap/>
            <w:hideMark/>
          </w:tcPr>
          <w:p w14:paraId="74A8A86C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</w:pPr>
            <w:r w:rsidRPr="005E028D"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AEAAAA"/>
            <w:hideMark/>
          </w:tcPr>
          <w:p w14:paraId="055230D9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不会出现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noWrap/>
            <w:hideMark/>
          </w:tcPr>
          <w:p w14:paraId="3D28A0D1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</w:pPr>
            <w:r w:rsidRPr="005E028D"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740A50" w:rsidRPr="005E028D" w14:paraId="54E01A56" w14:textId="77777777" w:rsidTr="00740A50">
        <w:trPr>
          <w:trHeight w:val="34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hideMark/>
          </w:tcPr>
          <w:p w14:paraId="6972A8D5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0022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EAAAA"/>
            <w:hideMark/>
          </w:tcPr>
          <w:p w14:paraId="6EC3E8DD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商户尚未开通短验证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EAAAA"/>
            <w:noWrap/>
            <w:hideMark/>
          </w:tcPr>
          <w:p w14:paraId="6CC95F4B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</w:pPr>
            <w:r w:rsidRPr="005E028D"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AEAAAA"/>
            <w:hideMark/>
          </w:tcPr>
          <w:p w14:paraId="0459A794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不会出现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noWrap/>
            <w:hideMark/>
          </w:tcPr>
          <w:p w14:paraId="7E7E7875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</w:pPr>
            <w:r w:rsidRPr="005E028D"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740A50" w:rsidRPr="005E028D" w14:paraId="7D3B029A" w14:textId="77777777" w:rsidTr="00740A50">
        <w:trPr>
          <w:trHeight w:val="34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hideMark/>
          </w:tcPr>
          <w:p w14:paraId="345F3C92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0023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EAAAA"/>
            <w:hideMark/>
          </w:tcPr>
          <w:p w14:paraId="44A37306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短信不得重复发送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EAAAA"/>
            <w:noWrap/>
            <w:hideMark/>
          </w:tcPr>
          <w:p w14:paraId="4D8079AE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</w:pPr>
            <w:r w:rsidRPr="005E028D"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AEAAAA"/>
            <w:hideMark/>
          </w:tcPr>
          <w:p w14:paraId="54C8F382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不会出现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noWrap/>
            <w:hideMark/>
          </w:tcPr>
          <w:p w14:paraId="3C32A043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</w:pPr>
            <w:r w:rsidRPr="005E028D"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740A50" w:rsidRPr="005E028D" w14:paraId="1BCEE504" w14:textId="77777777" w:rsidTr="00740A50">
        <w:trPr>
          <w:trHeight w:val="34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hideMark/>
          </w:tcPr>
          <w:p w14:paraId="5BDFCD19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0024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EAAAA"/>
            <w:hideMark/>
          </w:tcPr>
          <w:p w14:paraId="33CC1B5D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验证码超过有效期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EAAAA"/>
            <w:noWrap/>
            <w:hideMark/>
          </w:tcPr>
          <w:p w14:paraId="38428C1D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</w:pPr>
            <w:r w:rsidRPr="005E028D"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AEAAAA"/>
            <w:hideMark/>
          </w:tcPr>
          <w:p w14:paraId="6C05F964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不会出现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noWrap/>
            <w:hideMark/>
          </w:tcPr>
          <w:p w14:paraId="3C3D6EC2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</w:pPr>
            <w:r w:rsidRPr="005E028D"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740A50" w:rsidRPr="005E028D" w14:paraId="6D3547EB" w14:textId="77777777" w:rsidTr="00740A50">
        <w:trPr>
          <w:trHeight w:val="34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hideMark/>
          </w:tcPr>
          <w:p w14:paraId="6B348A71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0025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EAAAA"/>
            <w:hideMark/>
          </w:tcPr>
          <w:p w14:paraId="59AFEF89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无此信息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EAAAA"/>
            <w:noWrap/>
            <w:hideMark/>
          </w:tcPr>
          <w:p w14:paraId="4D85368E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</w:pPr>
            <w:r w:rsidRPr="005E028D"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AEAAAA"/>
            <w:hideMark/>
          </w:tcPr>
          <w:p w14:paraId="0A8AD2FC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不会出现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noWrap/>
            <w:hideMark/>
          </w:tcPr>
          <w:p w14:paraId="0ACCC885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</w:pPr>
            <w:r w:rsidRPr="005E028D"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740A50" w:rsidRPr="005E028D" w14:paraId="3E0D4094" w14:textId="77777777" w:rsidTr="00740A50">
        <w:trPr>
          <w:trHeight w:val="34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014E5A7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0028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CBB0512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订单不存在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DBE4F5E" w14:textId="6B9BE320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兜底码值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14:paraId="28F79C19" w14:textId="500B20B1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E2C217B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非客户原因失败</w:t>
            </w:r>
          </w:p>
        </w:tc>
      </w:tr>
      <w:tr w:rsidR="00740A50" w:rsidRPr="005E028D" w14:paraId="2EE02824" w14:textId="77777777" w:rsidTr="00740A50">
        <w:trPr>
          <w:trHeight w:val="34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D733FE4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0029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966C44C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商户不在有效期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68599D6" w14:textId="05CFF00B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兜底码值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14:paraId="6E6B74BD" w14:textId="55F20250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B6A7A3C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非客户原因失败</w:t>
            </w:r>
          </w:p>
        </w:tc>
      </w:tr>
      <w:tr w:rsidR="00740A50" w:rsidRPr="005E028D" w14:paraId="499B8613" w14:textId="77777777" w:rsidTr="00740A50">
        <w:trPr>
          <w:trHeight w:val="34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870A679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0030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4AF4F0B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商户包年条数已用尽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4781FBB" w14:textId="3796BAC1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兜底码值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14:paraId="5F660E64" w14:textId="404F9300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942FAC7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非客户原因失败</w:t>
            </w:r>
          </w:p>
        </w:tc>
      </w:tr>
      <w:tr w:rsidR="00740A50" w:rsidRPr="005E028D" w14:paraId="4C0BDA24" w14:textId="77777777" w:rsidTr="00740A50">
        <w:trPr>
          <w:trHeight w:val="34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hideMark/>
          </w:tcPr>
          <w:p w14:paraId="6E736250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lastRenderedPageBreak/>
              <w:t>0099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EAAAA"/>
            <w:hideMark/>
          </w:tcPr>
          <w:p w14:paraId="5B8F87FA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短信已发送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EAAAA"/>
            <w:noWrap/>
            <w:hideMark/>
          </w:tcPr>
          <w:p w14:paraId="2C6077D5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</w:pPr>
            <w:r w:rsidRPr="005E028D"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AEAAAA"/>
            <w:hideMark/>
          </w:tcPr>
          <w:p w14:paraId="0BE20371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不会出现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noWrap/>
            <w:hideMark/>
          </w:tcPr>
          <w:p w14:paraId="78AAD074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</w:pPr>
            <w:r w:rsidRPr="005E028D"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740A50" w:rsidRPr="005E028D" w14:paraId="1107615C" w14:textId="77777777" w:rsidTr="00740A50">
        <w:trPr>
          <w:trHeight w:val="34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hideMark/>
          </w:tcPr>
          <w:p w14:paraId="7DBC7569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0098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EAAAA"/>
            <w:hideMark/>
          </w:tcPr>
          <w:p w14:paraId="41F13149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终止鉴权交易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EAAAA"/>
            <w:noWrap/>
            <w:hideMark/>
          </w:tcPr>
          <w:p w14:paraId="5CFC85F9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</w:pPr>
            <w:r w:rsidRPr="005E028D"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AEAAAA"/>
            <w:hideMark/>
          </w:tcPr>
          <w:p w14:paraId="5EAC9419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不会出现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noWrap/>
            <w:hideMark/>
          </w:tcPr>
          <w:p w14:paraId="1DBA597A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</w:pPr>
            <w:r w:rsidRPr="005E028D"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740A50" w:rsidRPr="005E028D" w14:paraId="12158E4E" w14:textId="77777777" w:rsidTr="00740A50">
        <w:trPr>
          <w:trHeight w:val="34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32EB733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9000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23702E3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其它错误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3766C65" w14:textId="16391E3E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兜底码值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14:paraId="512945CB" w14:textId="56C216B6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7675430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非客户原因失败</w:t>
            </w:r>
          </w:p>
        </w:tc>
      </w:tr>
      <w:tr w:rsidR="00740A50" w:rsidRPr="005E028D" w14:paraId="382CF43F" w14:textId="77777777" w:rsidTr="00740A50">
        <w:trPr>
          <w:trHeight w:val="34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0010A25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9999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2EF160B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交易渠道没有配置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92D6D5A" w14:textId="3751F370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兜底码值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14:paraId="6EC8E8DD" w14:textId="6EEE1EC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C9A57F4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非客户原因失败</w:t>
            </w:r>
          </w:p>
        </w:tc>
      </w:tr>
      <w:tr w:rsidR="00740A50" w:rsidRPr="005E028D" w14:paraId="04F1BD9B" w14:textId="77777777" w:rsidTr="00740A50">
        <w:trPr>
          <w:trHeight w:val="34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FA2EF1A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1002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8BB8699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 xml:space="preserve">银行卡手机号码不匹配 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D27605D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新增码值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14:paraId="1AA8C640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被验证账户（卡）与手机号码不符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7CA3F78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客户原因失败</w:t>
            </w:r>
          </w:p>
        </w:tc>
      </w:tr>
      <w:tr w:rsidR="00740A50" w:rsidRPr="005E028D" w14:paraId="7F8B05BD" w14:textId="77777777" w:rsidTr="00740A50">
        <w:trPr>
          <w:trHeight w:val="34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903A313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1003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B93D97C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银行卡身份证号码不匹配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20B2BC2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新增码值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14:paraId="619A96C7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被验证账户（卡）与身份信息不符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2974051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客户原因失败</w:t>
            </w:r>
          </w:p>
        </w:tc>
      </w:tr>
      <w:tr w:rsidR="00740A50" w:rsidRPr="005E028D" w14:paraId="765957B7" w14:textId="77777777" w:rsidTr="00740A50">
        <w:trPr>
          <w:trHeight w:val="34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3682B36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1004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E4E714A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 xml:space="preserve">银行卡姓名不匹配 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25CDFFA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新增码值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14:paraId="0009473A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被验证账户（卡）与姓名不符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EFE2188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客户原因失败</w:t>
            </w:r>
          </w:p>
        </w:tc>
      </w:tr>
      <w:tr w:rsidR="00740A50" w:rsidRPr="005E028D" w14:paraId="5ABDA284" w14:textId="77777777" w:rsidTr="00740A50">
        <w:trPr>
          <w:trHeight w:val="34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6F1F4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1005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FFCFBD3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无效的银行卡卡号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755B3DA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新增码值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14:paraId="5DE1A91B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被验证账户（卡）无效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52154C4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客户原因失败</w:t>
            </w:r>
          </w:p>
        </w:tc>
      </w:tr>
      <w:tr w:rsidR="00740A50" w:rsidRPr="005E028D" w14:paraId="56858B6C" w14:textId="77777777" w:rsidTr="00740A50">
        <w:trPr>
          <w:trHeight w:val="34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2D050"/>
            <w:hideMark/>
          </w:tcPr>
          <w:p w14:paraId="38108E73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1006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2D050"/>
            <w:hideMark/>
          </w:tcPr>
          <w:p w14:paraId="6E35AC37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验证不通过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2D050"/>
            <w:hideMark/>
          </w:tcPr>
          <w:p w14:paraId="1C1C9D0A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新增码值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hideMark/>
          </w:tcPr>
          <w:p w14:paraId="10C14135" w14:textId="6017585B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740A50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待确认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2D050"/>
            <w:hideMark/>
          </w:tcPr>
          <w:p w14:paraId="60EF470C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客户原因失败</w:t>
            </w:r>
          </w:p>
        </w:tc>
      </w:tr>
      <w:tr w:rsidR="00740A50" w:rsidRPr="005E028D" w14:paraId="466FC83E" w14:textId="77777777" w:rsidTr="00740A50">
        <w:trPr>
          <w:trHeight w:val="34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4295EF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1007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17EDAA7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不支持的银行卡种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A96F090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新增码值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14:paraId="0B97B17D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不支持的银行卡种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580BA16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客户原因失败</w:t>
            </w:r>
          </w:p>
        </w:tc>
      </w:tr>
      <w:tr w:rsidR="00740A50" w:rsidRPr="005E028D" w14:paraId="5A826DDF" w14:textId="77777777" w:rsidTr="00740A50">
        <w:trPr>
          <w:trHeight w:val="34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961BBBA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1008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56BBA2B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银行卡号不正确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0D1D72A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新增码值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14:paraId="1D385468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银行卡号不正确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50ACDB6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客户原因失败</w:t>
            </w:r>
          </w:p>
        </w:tc>
      </w:tr>
      <w:tr w:rsidR="00740A50" w:rsidRPr="005E028D" w14:paraId="5E886F5B" w14:textId="77777777" w:rsidTr="00740A50">
        <w:trPr>
          <w:trHeight w:val="34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8BDEB09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1009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8EEAF1C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身份证号码不正确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7C07BCB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新增码值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14:paraId="3E5A048C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被验证账户（卡）与身份信息不符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E6D349F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客户原因失败</w:t>
            </w:r>
          </w:p>
        </w:tc>
      </w:tr>
      <w:tr w:rsidR="00740A50" w:rsidRPr="005E028D" w14:paraId="026D59B4" w14:textId="77777777" w:rsidTr="00740A50">
        <w:trPr>
          <w:trHeight w:val="34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2D050"/>
            <w:hideMark/>
          </w:tcPr>
          <w:p w14:paraId="3324EDB8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1010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2D050"/>
            <w:hideMark/>
          </w:tcPr>
          <w:p w14:paraId="2AC088C2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格式错误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2D050"/>
            <w:noWrap/>
            <w:hideMark/>
          </w:tcPr>
          <w:p w14:paraId="374B36F2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</w:pPr>
            <w:r w:rsidRPr="005E028D"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hideMark/>
          </w:tcPr>
          <w:p w14:paraId="5B87ABCB" w14:textId="5E4655C0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</w:pPr>
            <w:r w:rsidRPr="005E028D"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  <w:t xml:space="preserve">　</w:t>
            </w:r>
            <w:r w:rsidRPr="00740A50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待确认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2D050"/>
            <w:noWrap/>
            <w:hideMark/>
          </w:tcPr>
          <w:p w14:paraId="7ED66854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</w:pPr>
            <w:r w:rsidRPr="005E028D"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740A50" w:rsidRPr="005E028D" w14:paraId="5924AC1D" w14:textId="77777777" w:rsidTr="00740A50">
        <w:trPr>
          <w:trHeight w:val="34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14:paraId="3816F32E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1011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14:paraId="637C0CAB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未开通银联无卡业务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8FEEE9D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新增码值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14:paraId="5714C57D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未开通银联在线支付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2E93F0D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客户原因失败</w:t>
            </w:r>
          </w:p>
        </w:tc>
      </w:tr>
      <w:tr w:rsidR="00740A50" w:rsidRPr="005E028D" w14:paraId="0A6EF669" w14:textId="77777777" w:rsidTr="00740A50">
        <w:trPr>
          <w:trHeight w:val="34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14:paraId="6EEBBEEE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1012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14:paraId="6508ADF7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卡状态异常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906C02A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新增码值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14:paraId="3306C029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系统异常，请重试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506A183" w14:textId="5C713332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 xml:space="preserve">　</w:t>
            </w:r>
            <w:r w:rsidRPr="00740A50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非客户原因失败</w:t>
            </w:r>
          </w:p>
        </w:tc>
      </w:tr>
      <w:tr w:rsidR="00740A50" w:rsidRPr="005E028D" w14:paraId="187866D2" w14:textId="77777777" w:rsidTr="00740A50">
        <w:trPr>
          <w:trHeight w:val="34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uto"/>
            <w:hideMark/>
          </w:tcPr>
          <w:p w14:paraId="5DEFC920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1013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uto"/>
            <w:hideMark/>
          </w:tcPr>
          <w:p w14:paraId="5303A631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不允许进行的交易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uto"/>
            <w:hideMark/>
          </w:tcPr>
          <w:p w14:paraId="4E0B9046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新增码值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auto"/>
            <w:hideMark/>
          </w:tcPr>
          <w:p w14:paraId="2CAAAB8B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银行卡号不支持此交易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uto"/>
            <w:hideMark/>
          </w:tcPr>
          <w:p w14:paraId="2A83AC5E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客户原因失败</w:t>
            </w:r>
          </w:p>
        </w:tc>
      </w:tr>
      <w:tr w:rsidR="00740A50" w:rsidRPr="005E028D" w14:paraId="712C595E" w14:textId="77777777" w:rsidTr="00740A50">
        <w:trPr>
          <w:trHeight w:val="34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2D050"/>
            <w:hideMark/>
          </w:tcPr>
          <w:p w14:paraId="5E0D4381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1014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2D050"/>
            <w:hideMark/>
          </w:tcPr>
          <w:p w14:paraId="3DE39510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发卡方或交换中心不能操作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2D050"/>
            <w:hideMark/>
          </w:tcPr>
          <w:p w14:paraId="5EDA618D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 xml:space="preserve">　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hideMark/>
          </w:tcPr>
          <w:p w14:paraId="7ADD36C9" w14:textId="4E5DF431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 xml:space="preserve">　</w:t>
            </w:r>
            <w:r w:rsidRPr="00740A50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待确认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2D050"/>
            <w:noWrap/>
            <w:hideMark/>
          </w:tcPr>
          <w:p w14:paraId="138BB1B0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</w:pPr>
            <w:r w:rsidRPr="005E028D"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740A50" w:rsidRPr="005E028D" w14:paraId="0181B7BC" w14:textId="77777777" w:rsidTr="00740A50">
        <w:trPr>
          <w:trHeight w:val="34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14:paraId="4D6D6056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1015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14:paraId="7815A060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系统异常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0B67A9C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新增码值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14:paraId="238A96B4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系统异常，请重试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6C43DC0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</w:pPr>
            <w:r w:rsidRPr="005E028D"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740A50" w:rsidRPr="005E028D" w14:paraId="1A4C5B44" w14:textId="77777777" w:rsidTr="00740A50">
        <w:trPr>
          <w:trHeight w:val="34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14:paraId="687257A0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1016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14:paraId="0598750A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暂停服务的银行卡种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4CEAC64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新增码值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14:paraId="47B8552A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被验证账</w:t>
            </w:r>
            <w:bookmarkStart w:id="1" w:name="_GoBack"/>
            <w:bookmarkEnd w:id="1"/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户（卡）不支持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5A80820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</w:pPr>
            <w:r w:rsidRPr="005E028D"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740A50" w:rsidRPr="005E028D" w14:paraId="260DF196" w14:textId="77777777" w:rsidTr="00740A50">
        <w:trPr>
          <w:trHeight w:val="340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14:paraId="7E55F68C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1017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14:paraId="42E05790" w14:textId="77777777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验证次数超限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38C0F26" w14:textId="04B654EE" w:rsidR="00740A50" w:rsidRPr="005E028D" w:rsidRDefault="00740A50" w:rsidP="005E028D">
            <w:pPr>
              <w:widowControl/>
              <w:ind w:firstLineChars="0" w:firstLine="0"/>
              <w:jc w:val="center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新增码值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14:paraId="1F2DE47F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</w:pPr>
            <w:r w:rsidRPr="005E028D">
              <w:rPr>
                <w:rFonts w:ascii="宋体" w:eastAsia="宋体" w:hAnsi="宋体" w:cs="Times New Roman" w:hint="eastAsia"/>
                <w:color w:val="000000"/>
                <w:kern w:val="0"/>
                <w:sz w:val="21"/>
                <w:szCs w:val="21"/>
              </w:rPr>
              <w:t>账户信息核验次数超限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EA39EC0" w14:textId="77777777" w:rsidR="00740A50" w:rsidRPr="005E028D" w:rsidRDefault="00740A50" w:rsidP="005E028D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</w:pPr>
            <w:r w:rsidRPr="005E028D">
              <w:rPr>
                <w:rFonts w:ascii="DengXian" w:eastAsia="DengXian" w:hAnsi="DengXian" w:cs="Times New Roman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</w:tbl>
    <w:p w14:paraId="4E6B3E9D" w14:textId="77777777" w:rsidR="005E028D" w:rsidRPr="005E028D" w:rsidRDefault="005E028D" w:rsidP="005E028D">
      <w:pPr>
        <w:ind w:firstLine="360"/>
        <w:rPr>
          <w:rFonts w:hint="eastAsia"/>
        </w:rPr>
      </w:pPr>
    </w:p>
    <w:p w14:paraId="017260A9" w14:textId="0B5EFF11" w:rsidR="001A1A05" w:rsidRPr="001A1A05" w:rsidRDefault="001A1A05" w:rsidP="001A1A05">
      <w:pPr>
        <w:ind w:firstLine="360"/>
        <w:rPr>
          <w:rFonts w:hint="eastAsia"/>
        </w:rPr>
      </w:pPr>
    </w:p>
    <w:p w14:paraId="60E1619B" w14:textId="61E113A0" w:rsidR="001A1A05" w:rsidRDefault="00E8024C" w:rsidP="001A1A05">
      <w:pPr>
        <w:pStyle w:val="3"/>
        <w:numPr>
          <w:ilvl w:val="2"/>
          <w:numId w:val="8"/>
        </w:numPr>
        <w:ind w:firstLineChars="0"/>
      </w:pPr>
      <w:r>
        <w:rPr>
          <w:rFonts w:hint="eastAsia"/>
        </w:rPr>
        <w:lastRenderedPageBreak/>
        <w:t>测试</w:t>
      </w:r>
      <w:r w:rsidR="001A1A05">
        <w:rPr>
          <w:rFonts w:hint="eastAsia"/>
        </w:rPr>
        <w:t>影响范围</w:t>
      </w:r>
      <w:r w:rsidR="001A1A05">
        <w:rPr>
          <w:rFonts w:hint="eastAsia"/>
        </w:rPr>
        <w:t xml:space="preserve"> </w:t>
      </w:r>
    </w:p>
    <w:p w14:paraId="5EA3F0A6" w14:textId="4BAE2EBC" w:rsidR="001A1A05" w:rsidRPr="001A1A05" w:rsidRDefault="001A1A05" w:rsidP="001A1A05">
      <w:pPr>
        <w:pStyle w:val="af6"/>
        <w:numPr>
          <w:ilvl w:val="0"/>
          <w:numId w:val="39"/>
        </w:numPr>
        <w:ind w:firstLineChars="0"/>
      </w:pPr>
      <w:r>
        <w:rPr>
          <w:rFonts w:hint="eastAsia"/>
        </w:rPr>
        <w:t>新契约添加账户时：</w:t>
      </w:r>
    </w:p>
    <w:p w14:paraId="34FB40D3" w14:textId="772B8441" w:rsidR="00B11577" w:rsidRPr="00B11577" w:rsidRDefault="00FD7D1C" w:rsidP="00B11577">
      <w:pPr>
        <w:ind w:firstLine="360"/>
      </w:pPr>
      <w:r w:rsidRPr="00FD7D1C">
        <w:rPr>
          <w:noProof/>
        </w:rPr>
        <w:drawing>
          <wp:inline distT="0" distB="0" distL="0" distR="0" wp14:anchorId="5F7EC6B3" wp14:editId="231E85D1">
            <wp:extent cx="2197100" cy="369240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369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7D1C">
        <w:rPr>
          <w:noProof/>
        </w:rPr>
        <w:drawing>
          <wp:anchor distT="0" distB="0" distL="114300" distR="114300" simplePos="0" relativeHeight="251659264" behindDoc="0" locked="0" layoutInCell="1" allowOverlap="1" wp14:anchorId="45BCA90F" wp14:editId="692680F6">
            <wp:simplePos x="0" y="0"/>
            <wp:positionH relativeFrom="column">
              <wp:posOffset>2423795</wp:posOffset>
            </wp:positionH>
            <wp:positionV relativeFrom="paragraph">
              <wp:posOffset>71120</wp:posOffset>
            </wp:positionV>
            <wp:extent cx="2037600" cy="3650400"/>
            <wp:effectExtent l="0" t="0" r="0" b="762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600" cy="365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006BFB" w14:textId="77777777" w:rsidR="00FD7D1C" w:rsidRDefault="00FD7D1C" w:rsidP="00FC397B">
      <w:pPr>
        <w:ind w:firstLine="360"/>
      </w:pPr>
    </w:p>
    <w:p w14:paraId="121A2211" w14:textId="6C534224" w:rsidR="00FC397B" w:rsidRPr="00FC397B" w:rsidRDefault="00FD7D1C" w:rsidP="00FC397B">
      <w:pPr>
        <w:ind w:firstLine="360"/>
      </w:pPr>
      <w:r>
        <w:rPr>
          <w:rFonts w:hint="eastAsia"/>
        </w:rPr>
        <w:t>点击“验证卡号”</w:t>
      </w:r>
      <w:r w:rsidR="00FC397B">
        <w:t xml:space="preserve"> </w:t>
      </w:r>
      <w:r>
        <w:rPr>
          <w:rFonts w:hint="eastAsia"/>
        </w:rPr>
        <w:t>时，</w:t>
      </w:r>
      <w:r w:rsidR="001A1A05">
        <w:rPr>
          <w:rFonts w:hint="eastAsia"/>
        </w:rPr>
        <w:t>调用鉴权接口，鉴权接口中添加校验；</w:t>
      </w:r>
    </w:p>
    <w:p w14:paraId="7185D257" w14:textId="43301599" w:rsidR="00A92AE8" w:rsidRPr="00A92AE8" w:rsidRDefault="00A92AE8" w:rsidP="00A92AE8">
      <w:pPr>
        <w:ind w:firstLine="360"/>
      </w:pPr>
    </w:p>
    <w:p w14:paraId="53B4F91B" w14:textId="15745572" w:rsidR="00F5559A" w:rsidRDefault="00E06DB6" w:rsidP="001A1A05">
      <w:pPr>
        <w:pStyle w:val="af6"/>
        <w:numPr>
          <w:ilvl w:val="0"/>
          <w:numId w:val="39"/>
        </w:numPr>
        <w:ind w:firstLineChars="0"/>
        <w:rPr>
          <w:rFonts w:hint="eastAsia"/>
        </w:rPr>
      </w:pPr>
      <w:r>
        <w:rPr>
          <w:rFonts w:hint="eastAsia"/>
        </w:rPr>
        <w:t>资金平台－收付费管理－业务收付费管理－柜台收费</w:t>
      </w:r>
    </w:p>
    <w:p w14:paraId="589949E9" w14:textId="474147B1" w:rsidR="00B926C6" w:rsidRDefault="00FD7D1C" w:rsidP="001A1A05">
      <w:pPr>
        <w:pStyle w:val="af6"/>
        <w:numPr>
          <w:ilvl w:val="0"/>
          <w:numId w:val="39"/>
        </w:numPr>
        <w:ind w:firstLineChars="0"/>
      </w:pPr>
      <w:r>
        <w:rPr>
          <w:rFonts w:hint="eastAsia"/>
        </w:rPr>
        <w:t>涉及保全项目</w:t>
      </w:r>
      <w:r w:rsidR="001A1A05">
        <w:rPr>
          <w:rFonts w:hint="eastAsia"/>
        </w:rPr>
        <w:t>：</w:t>
      </w:r>
    </w:p>
    <w:p w14:paraId="61DE565B" w14:textId="4FE289E6" w:rsidR="003C4AFC" w:rsidRPr="003C4AFC" w:rsidRDefault="003C4AFC" w:rsidP="003C4AFC">
      <w:pPr>
        <w:ind w:left="709" w:firstLineChars="0" w:firstLine="0"/>
      </w:pPr>
    </w:p>
    <w:tbl>
      <w:tblPr>
        <w:tblpPr w:leftFromText="180" w:rightFromText="180" w:vertAnchor="text" w:horzAnchor="page" w:tblpX="2530" w:tblpY="104"/>
        <w:tblW w:w="3406" w:type="dxa"/>
        <w:tblLook w:val="04A0" w:firstRow="1" w:lastRow="0" w:firstColumn="1" w:lastColumn="0" w:noHBand="0" w:noVBand="1"/>
      </w:tblPr>
      <w:tblGrid>
        <w:gridCol w:w="1300"/>
        <w:gridCol w:w="2106"/>
      </w:tblGrid>
      <w:tr w:rsidR="003F4BDB" w:rsidRPr="003F4BDB" w14:paraId="77796800" w14:textId="77777777" w:rsidTr="003F4BDB">
        <w:trPr>
          <w:trHeight w:val="32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481DC3B4" w14:textId="77777777" w:rsidR="003F4BDB" w:rsidRPr="003F4BDB" w:rsidRDefault="003F4BDB" w:rsidP="003F4BDB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 w:rsidRPr="003F4BDB">
              <w:rPr>
                <w:rFonts w:ascii="DengXian" w:eastAsia="DengXian" w:hAnsi="DengXian" w:cs="Times New Roman" w:hint="eastAsia"/>
                <w:b/>
                <w:bCs/>
                <w:color w:val="000000"/>
                <w:kern w:val="0"/>
                <w:sz w:val="21"/>
                <w:szCs w:val="21"/>
              </w:rPr>
              <w:t>序号</w:t>
            </w:r>
          </w:p>
        </w:tc>
        <w:tc>
          <w:tcPr>
            <w:tcW w:w="2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38E9AC07" w14:textId="77777777" w:rsidR="003F4BDB" w:rsidRPr="003F4BDB" w:rsidRDefault="003F4BDB" w:rsidP="003F4BDB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 w:rsidRPr="003F4BDB">
              <w:rPr>
                <w:rFonts w:ascii="DengXian" w:eastAsia="DengXian" w:hAnsi="DengXian" w:cs="Times New Roman" w:hint="eastAsia"/>
                <w:b/>
                <w:bCs/>
                <w:color w:val="000000"/>
                <w:kern w:val="0"/>
                <w:sz w:val="21"/>
                <w:szCs w:val="21"/>
              </w:rPr>
              <w:t>保全项目</w:t>
            </w:r>
          </w:p>
        </w:tc>
      </w:tr>
      <w:tr w:rsidR="003F4BDB" w:rsidRPr="003F4BDB" w14:paraId="268D1698" w14:textId="77777777" w:rsidTr="003F4BDB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7B194" w14:textId="77777777" w:rsidR="003F4BDB" w:rsidRPr="003F4BDB" w:rsidRDefault="003F4BDB" w:rsidP="003F4BDB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/>
                <w:color w:val="000000"/>
                <w:kern w:val="0"/>
                <w:szCs w:val="18"/>
              </w:rPr>
            </w:pPr>
            <w:r w:rsidRPr="003F4BDB">
              <w:rPr>
                <w:rFonts w:ascii="DengXian" w:eastAsia="DengXian" w:hAnsi="DengXian" w:cs="Times New Roman" w:hint="eastAsia"/>
                <w:color w:val="000000"/>
                <w:kern w:val="0"/>
                <w:szCs w:val="18"/>
              </w:rPr>
              <w:t>1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42BB1" w14:textId="77777777" w:rsidR="003F4BDB" w:rsidRPr="003F4BDB" w:rsidRDefault="003F4BDB" w:rsidP="003F4BDB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/>
                <w:color w:val="000000"/>
                <w:kern w:val="0"/>
                <w:szCs w:val="18"/>
              </w:rPr>
            </w:pPr>
            <w:r w:rsidRPr="003F4BDB">
              <w:rPr>
                <w:rFonts w:ascii="DengXian" w:eastAsia="DengXian" w:hAnsi="DengXian" w:cs="Times New Roman" w:hint="eastAsia"/>
                <w:color w:val="000000"/>
                <w:kern w:val="0"/>
                <w:szCs w:val="18"/>
              </w:rPr>
              <w:t>加保</w:t>
            </w:r>
          </w:p>
        </w:tc>
      </w:tr>
      <w:tr w:rsidR="003F4BDB" w:rsidRPr="003F4BDB" w14:paraId="413C66C5" w14:textId="77777777" w:rsidTr="003F4BDB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89146" w14:textId="77777777" w:rsidR="003F4BDB" w:rsidRPr="003F4BDB" w:rsidRDefault="003F4BDB" w:rsidP="003F4BDB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/>
                <w:color w:val="000000"/>
                <w:kern w:val="0"/>
                <w:szCs w:val="18"/>
              </w:rPr>
            </w:pPr>
            <w:r w:rsidRPr="003F4BDB">
              <w:rPr>
                <w:rFonts w:ascii="DengXian" w:eastAsia="DengXian" w:hAnsi="DengXian" w:cs="Times New Roman" w:hint="eastAsia"/>
                <w:color w:val="000000"/>
                <w:kern w:val="0"/>
                <w:szCs w:val="18"/>
              </w:rPr>
              <w:t>2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9EBEB" w14:textId="77777777" w:rsidR="003F4BDB" w:rsidRPr="003F4BDB" w:rsidRDefault="003F4BDB" w:rsidP="003F4BDB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/>
                <w:color w:val="000000"/>
                <w:kern w:val="0"/>
                <w:szCs w:val="18"/>
              </w:rPr>
            </w:pPr>
            <w:r w:rsidRPr="003F4BDB">
              <w:rPr>
                <w:rFonts w:ascii="DengXian" w:eastAsia="DengXian" w:hAnsi="DengXian" w:cs="Times New Roman" w:hint="eastAsia"/>
                <w:color w:val="000000"/>
                <w:kern w:val="0"/>
                <w:szCs w:val="18"/>
              </w:rPr>
              <w:t>减保</w:t>
            </w:r>
          </w:p>
        </w:tc>
      </w:tr>
      <w:tr w:rsidR="003F4BDB" w:rsidRPr="003F4BDB" w14:paraId="38F8231B" w14:textId="77777777" w:rsidTr="003F4BDB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F6996" w14:textId="77777777" w:rsidR="003F4BDB" w:rsidRPr="003F4BDB" w:rsidRDefault="003F4BDB" w:rsidP="003F4BDB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/>
                <w:color w:val="000000"/>
                <w:kern w:val="0"/>
                <w:szCs w:val="18"/>
              </w:rPr>
            </w:pPr>
            <w:r w:rsidRPr="003F4BDB">
              <w:rPr>
                <w:rFonts w:ascii="DengXian" w:eastAsia="DengXian" w:hAnsi="DengXian" w:cs="Times New Roman" w:hint="eastAsia"/>
                <w:color w:val="000000"/>
                <w:kern w:val="0"/>
                <w:szCs w:val="18"/>
              </w:rPr>
              <w:t>3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2670D" w14:textId="77777777" w:rsidR="003F4BDB" w:rsidRPr="003F4BDB" w:rsidRDefault="003F4BDB" w:rsidP="003F4BDB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/>
                <w:color w:val="000000"/>
                <w:kern w:val="0"/>
                <w:szCs w:val="18"/>
              </w:rPr>
            </w:pPr>
            <w:r w:rsidRPr="003F4BDB">
              <w:rPr>
                <w:rFonts w:ascii="DengXian" w:eastAsia="DengXian" w:hAnsi="DengXian" w:cs="Times New Roman" w:hint="eastAsia"/>
                <w:color w:val="000000"/>
                <w:kern w:val="0"/>
                <w:szCs w:val="18"/>
              </w:rPr>
              <w:t>保单贷款</w:t>
            </w:r>
          </w:p>
        </w:tc>
      </w:tr>
      <w:tr w:rsidR="003F4BDB" w:rsidRPr="003F4BDB" w14:paraId="65BD4A0E" w14:textId="77777777" w:rsidTr="003F4BDB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7A44B" w14:textId="77777777" w:rsidR="003F4BDB" w:rsidRPr="003F4BDB" w:rsidRDefault="003F4BDB" w:rsidP="003F4BDB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/>
                <w:color w:val="000000"/>
                <w:kern w:val="0"/>
                <w:szCs w:val="18"/>
              </w:rPr>
            </w:pPr>
            <w:r w:rsidRPr="003F4BDB">
              <w:rPr>
                <w:rFonts w:ascii="DengXian" w:eastAsia="DengXian" w:hAnsi="DengXian" w:cs="Times New Roman" w:hint="eastAsia"/>
                <w:color w:val="000000"/>
                <w:kern w:val="0"/>
                <w:szCs w:val="18"/>
              </w:rPr>
              <w:t>4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690C8" w14:textId="77777777" w:rsidR="003F4BDB" w:rsidRPr="003F4BDB" w:rsidRDefault="003F4BDB" w:rsidP="003F4BDB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/>
                <w:color w:val="000000"/>
                <w:kern w:val="0"/>
                <w:szCs w:val="18"/>
              </w:rPr>
            </w:pPr>
            <w:r w:rsidRPr="003F4BDB">
              <w:rPr>
                <w:rFonts w:ascii="DengXian" w:eastAsia="DengXian" w:hAnsi="DengXian" w:cs="Times New Roman" w:hint="eastAsia"/>
                <w:color w:val="000000"/>
                <w:kern w:val="0"/>
                <w:szCs w:val="18"/>
              </w:rPr>
              <w:t>保单贷款清偿</w:t>
            </w:r>
          </w:p>
        </w:tc>
      </w:tr>
      <w:tr w:rsidR="003F4BDB" w:rsidRPr="003F4BDB" w14:paraId="342AF508" w14:textId="77777777" w:rsidTr="003F4BDB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EEF9A" w14:textId="77777777" w:rsidR="003F4BDB" w:rsidRPr="003F4BDB" w:rsidRDefault="003F4BDB" w:rsidP="003F4BDB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/>
                <w:color w:val="000000"/>
                <w:kern w:val="0"/>
                <w:szCs w:val="18"/>
              </w:rPr>
            </w:pPr>
            <w:r w:rsidRPr="003F4BDB">
              <w:rPr>
                <w:rFonts w:ascii="DengXian" w:eastAsia="DengXian" w:hAnsi="DengXian" w:cs="Times New Roman" w:hint="eastAsia"/>
                <w:color w:val="000000"/>
                <w:kern w:val="0"/>
                <w:szCs w:val="18"/>
              </w:rPr>
              <w:t>5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AABBC" w14:textId="77777777" w:rsidR="003F4BDB" w:rsidRPr="003F4BDB" w:rsidRDefault="003F4BDB" w:rsidP="003F4BDB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/>
                <w:color w:val="000000"/>
                <w:kern w:val="0"/>
                <w:szCs w:val="18"/>
              </w:rPr>
            </w:pPr>
            <w:r w:rsidRPr="003F4BDB">
              <w:rPr>
                <w:rFonts w:ascii="DengXian" w:eastAsia="DengXian" w:hAnsi="DengXian" w:cs="Times New Roman" w:hint="eastAsia"/>
                <w:color w:val="000000"/>
                <w:kern w:val="0"/>
                <w:szCs w:val="18"/>
              </w:rPr>
              <w:t>交费账户变更</w:t>
            </w:r>
          </w:p>
        </w:tc>
      </w:tr>
      <w:tr w:rsidR="003F4BDB" w:rsidRPr="003F4BDB" w14:paraId="0DF2A38F" w14:textId="77777777" w:rsidTr="003F4BDB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7146A" w14:textId="77777777" w:rsidR="003F4BDB" w:rsidRPr="003F4BDB" w:rsidRDefault="003F4BDB" w:rsidP="003F4BDB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/>
                <w:color w:val="000000"/>
                <w:kern w:val="0"/>
                <w:szCs w:val="18"/>
              </w:rPr>
            </w:pPr>
            <w:r w:rsidRPr="003F4BDB">
              <w:rPr>
                <w:rFonts w:ascii="DengXian" w:eastAsia="DengXian" w:hAnsi="DengXian" w:cs="Times New Roman" w:hint="eastAsia"/>
                <w:color w:val="000000"/>
                <w:kern w:val="0"/>
                <w:szCs w:val="18"/>
              </w:rPr>
              <w:t>6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7158C" w14:textId="77777777" w:rsidR="003F4BDB" w:rsidRPr="003F4BDB" w:rsidRDefault="003F4BDB" w:rsidP="003F4BDB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/>
                <w:color w:val="000000"/>
                <w:kern w:val="0"/>
                <w:szCs w:val="18"/>
              </w:rPr>
            </w:pPr>
            <w:r w:rsidRPr="003F4BDB">
              <w:rPr>
                <w:rFonts w:ascii="DengXian" w:eastAsia="DengXian" w:hAnsi="DengXian" w:cs="Times New Roman" w:hint="eastAsia"/>
                <w:color w:val="000000"/>
                <w:kern w:val="0"/>
                <w:szCs w:val="18"/>
              </w:rPr>
              <w:t>退保</w:t>
            </w:r>
          </w:p>
        </w:tc>
      </w:tr>
    </w:tbl>
    <w:p w14:paraId="06DE3C4E" w14:textId="3141F094" w:rsidR="00E03161" w:rsidRDefault="00E03161" w:rsidP="00E03161">
      <w:pPr>
        <w:ind w:firstLine="360"/>
      </w:pPr>
    </w:p>
    <w:p w14:paraId="4F20AD89" w14:textId="57E5B99E" w:rsidR="00FD7D1C" w:rsidRDefault="00FD7D1C" w:rsidP="00983285">
      <w:pPr>
        <w:pStyle w:val="2"/>
        <w:numPr>
          <w:ilvl w:val="0"/>
          <w:numId w:val="0"/>
        </w:numPr>
        <w:ind w:left="851"/>
      </w:pPr>
    </w:p>
    <w:p w14:paraId="3E1BA397" w14:textId="36772D8A" w:rsidR="00276A9E" w:rsidRDefault="001F2FE6" w:rsidP="00FD7D1C">
      <w:pPr>
        <w:ind w:firstLine="360"/>
      </w:pPr>
      <w:r>
        <w:rPr>
          <w:rFonts w:hint="eastAsia"/>
        </w:rPr>
        <w:t xml:space="preserve">          </w:t>
      </w:r>
    </w:p>
    <w:p w14:paraId="30BDB4DA" w14:textId="58577088" w:rsidR="009C6DD7" w:rsidRDefault="009C6DD7" w:rsidP="009C6DD7">
      <w:pPr>
        <w:pStyle w:val="af6"/>
        <w:ind w:left="1320" w:firstLineChars="0" w:firstLine="0"/>
      </w:pPr>
      <w:r>
        <w:rPr>
          <w:rFonts w:hint="eastAsia"/>
        </w:rPr>
        <w:t xml:space="preserve">  </w:t>
      </w:r>
    </w:p>
    <w:p w14:paraId="742CCB23" w14:textId="77777777" w:rsidR="00B926C6" w:rsidRDefault="00B926C6">
      <w:pPr>
        <w:pStyle w:val="Guide"/>
        <w:rPr>
          <w:rFonts w:ascii="楷体" w:eastAsia="楷体" w:hAnsi="楷体" w:cs="Arial"/>
          <w:iCs w:val="0"/>
          <w:color w:val="767171" w:themeColor="background2" w:themeShade="80"/>
          <w:sz w:val="18"/>
          <w:szCs w:val="22"/>
          <w:u w:val="single"/>
          <w:lang w:val="en-US"/>
        </w:rPr>
      </w:pPr>
    </w:p>
    <w:p w14:paraId="723EAFB8" w14:textId="7FDA1A1F" w:rsidR="009C6DD7" w:rsidRDefault="009C6DD7" w:rsidP="009C6DD7">
      <w:pPr>
        <w:ind w:firstLineChars="0"/>
        <w:rPr>
          <w:rFonts w:ascii="Calibri" w:hAnsi="Calibri" w:cs="Calibri"/>
        </w:rPr>
      </w:pPr>
    </w:p>
    <w:p w14:paraId="445098DD" w14:textId="77777777" w:rsidR="003F4BDB" w:rsidRDefault="003F4BDB" w:rsidP="00ED1F66">
      <w:pPr>
        <w:ind w:firstLineChars="0" w:firstLine="0"/>
        <w:rPr>
          <w:rFonts w:ascii="Calibri" w:hAnsi="Calibri" w:cs="Calibri"/>
        </w:rPr>
      </w:pPr>
    </w:p>
    <w:p w14:paraId="630529D4" w14:textId="04257E14" w:rsidR="003F4BDB" w:rsidRDefault="003F4BDB" w:rsidP="009C6DD7">
      <w:pPr>
        <w:ind w:firstLineChars="0"/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  </w:t>
      </w:r>
      <w:r>
        <w:rPr>
          <w:rFonts w:ascii="Calibri" w:hAnsi="Calibri" w:cs="Calibri" w:hint="eastAsia"/>
        </w:rPr>
        <w:t>点击保全申请界面的“提交”按钮时，</w:t>
      </w:r>
      <w:r w:rsidR="001A1A05">
        <w:rPr>
          <w:rFonts w:ascii="Calibri" w:hAnsi="Calibri" w:cs="Calibri" w:hint="eastAsia"/>
        </w:rPr>
        <w:t>调用鉴权接口时，添加此判断；</w:t>
      </w:r>
    </w:p>
    <w:p w14:paraId="521A1107" w14:textId="77777777" w:rsidR="001A1A05" w:rsidRPr="009C6DD7" w:rsidRDefault="001A1A05" w:rsidP="009C6DD7">
      <w:pPr>
        <w:ind w:firstLineChars="0"/>
        <w:rPr>
          <w:rFonts w:ascii="Calibri" w:hAnsi="Calibri" w:cs="Calibri"/>
        </w:rPr>
      </w:pPr>
    </w:p>
    <w:p w14:paraId="3F1C8615" w14:textId="38C0A8D7" w:rsidR="003F4BDB" w:rsidRDefault="001A1A05" w:rsidP="001A1A05">
      <w:pPr>
        <w:pStyle w:val="af6"/>
        <w:numPr>
          <w:ilvl w:val="0"/>
          <w:numId w:val="39"/>
        </w:numPr>
        <w:ind w:firstLineChars="0"/>
      </w:pPr>
      <w:r>
        <w:rPr>
          <w:rFonts w:hint="eastAsia"/>
        </w:rPr>
        <w:t>涉及理赔付费</w:t>
      </w:r>
    </w:p>
    <w:tbl>
      <w:tblPr>
        <w:tblpPr w:leftFromText="180" w:rightFromText="180" w:vertAnchor="text" w:horzAnchor="page" w:tblpX="2530" w:tblpY="104"/>
        <w:tblW w:w="3406" w:type="dxa"/>
        <w:tblLook w:val="04A0" w:firstRow="1" w:lastRow="0" w:firstColumn="1" w:lastColumn="0" w:noHBand="0" w:noVBand="1"/>
      </w:tblPr>
      <w:tblGrid>
        <w:gridCol w:w="1300"/>
        <w:gridCol w:w="2106"/>
      </w:tblGrid>
      <w:tr w:rsidR="001A1A05" w:rsidRPr="003F4BDB" w14:paraId="3888F59A" w14:textId="77777777" w:rsidTr="003B0695">
        <w:trPr>
          <w:trHeight w:val="32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4B6CFB29" w14:textId="77777777" w:rsidR="001A1A05" w:rsidRPr="001A1A05" w:rsidRDefault="001A1A05" w:rsidP="001A1A05">
            <w:pPr>
              <w:widowControl/>
              <w:ind w:left="360" w:firstLineChars="0" w:firstLine="0"/>
              <w:jc w:val="left"/>
              <w:rPr>
                <w:rFonts w:ascii="DengXian" w:eastAsia="DengXian" w:hAnsi="DengXian"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 w:rsidRPr="001A1A05">
              <w:rPr>
                <w:rFonts w:ascii="DengXian" w:eastAsia="DengXian" w:hAnsi="DengXian" w:cs="Times New Roman" w:hint="eastAsia"/>
                <w:b/>
                <w:bCs/>
                <w:color w:val="000000"/>
                <w:kern w:val="0"/>
                <w:sz w:val="21"/>
                <w:szCs w:val="21"/>
              </w:rPr>
              <w:t>序号</w:t>
            </w:r>
          </w:p>
        </w:tc>
        <w:tc>
          <w:tcPr>
            <w:tcW w:w="2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2EEC4111" w14:textId="03562FFC" w:rsidR="001A1A05" w:rsidRPr="003F4BDB" w:rsidRDefault="001A1A05" w:rsidP="003B0695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DengXian" w:eastAsia="DengXian" w:hAnsi="DengXian" w:cs="Times New Roman" w:hint="eastAsia"/>
                <w:b/>
                <w:bCs/>
                <w:color w:val="000000"/>
                <w:kern w:val="0"/>
                <w:sz w:val="21"/>
                <w:szCs w:val="21"/>
              </w:rPr>
              <w:t>理赔系统</w:t>
            </w:r>
          </w:p>
        </w:tc>
      </w:tr>
      <w:tr w:rsidR="001A1A05" w:rsidRPr="003F4BDB" w14:paraId="59255688" w14:textId="77777777" w:rsidTr="003B0695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2F945" w14:textId="77777777" w:rsidR="001A1A05" w:rsidRPr="003F4BDB" w:rsidRDefault="001A1A05" w:rsidP="003B0695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/>
                <w:color w:val="000000"/>
                <w:kern w:val="0"/>
                <w:szCs w:val="18"/>
              </w:rPr>
            </w:pPr>
            <w:r w:rsidRPr="003F4BDB">
              <w:rPr>
                <w:rFonts w:ascii="DengXian" w:eastAsia="DengXian" w:hAnsi="DengXian" w:cs="Times New Roman" w:hint="eastAsia"/>
                <w:color w:val="000000"/>
                <w:kern w:val="0"/>
                <w:szCs w:val="18"/>
              </w:rPr>
              <w:t>1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1D497" w14:textId="7A486FD9" w:rsidR="001A1A05" w:rsidRPr="003F4BDB" w:rsidRDefault="001A1A05" w:rsidP="003B0695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/>
                <w:color w:val="000000"/>
                <w:kern w:val="0"/>
                <w:szCs w:val="18"/>
              </w:rPr>
            </w:pPr>
            <w:r>
              <w:rPr>
                <w:rFonts w:ascii="DengXian" w:eastAsia="DengXian" w:hAnsi="DengXian" w:cs="Times New Roman" w:hint="eastAsia"/>
                <w:color w:val="000000"/>
                <w:kern w:val="0"/>
                <w:szCs w:val="18"/>
              </w:rPr>
              <w:t>Claim系统</w:t>
            </w:r>
          </w:p>
        </w:tc>
      </w:tr>
      <w:tr w:rsidR="001A1A05" w:rsidRPr="003F4BDB" w14:paraId="3BD1D865" w14:textId="77777777" w:rsidTr="003B0695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589A9" w14:textId="77777777" w:rsidR="001A1A05" w:rsidRPr="003F4BDB" w:rsidRDefault="001A1A05" w:rsidP="003B0695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/>
                <w:color w:val="000000"/>
                <w:kern w:val="0"/>
                <w:szCs w:val="18"/>
              </w:rPr>
            </w:pPr>
            <w:r w:rsidRPr="003F4BDB">
              <w:rPr>
                <w:rFonts w:ascii="DengXian" w:eastAsia="DengXian" w:hAnsi="DengXian" w:cs="Times New Roman" w:hint="eastAsia"/>
                <w:color w:val="000000"/>
                <w:kern w:val="0"/>
                <w:szCs w:val="18"/>
              </w:rPr>
              <w:t>2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EBB3D" w14:textId="044BB115" w:rsidR="001A1A05" w:rsidRPr="003F4BDB" w:rsidRDefault="001A1A05" w:rsidP="003B0695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/>
                <w:color w:val="000000"/>
                <w:kern w:val="0"/>
                <w:szCs w:val="18"/>
              </w:rPr>
            </w:pPr>
            <w:r>
              <w:rPr>
                <w:rFonts w:ascii="DengXian" w:eastAsia="DengXian" w:hAnsi="DengXian" w:cs="Times New Roman" w:hint="eastAsia"/>
                <w:color w:val="000000"/>
                <w:kern w:val="0"/>
                <w:szCs w:val="18"/>
              </w:rPr>
              <w:t>相互保系统</w:t>
            </w:r>
            <w:r w:rsidR="00E8024C">
              <w:rPr>
                <w:rFonts w:ascii="DengXian" w:eastAsia="DengXian" w:hAnsi="DengXian" w:cs="Times New Roman" w:hint="eastAsia"/>
                <w:color w:val="000000"/>
                <w:kern w:val="0"/>
                <w:szCs w:val="18"/>
              </w:rPr>
              <w:t>（</w:t>
            </w:r>
            <w:r w:rsidR="00E8024C">
              <w:rPr>
                <w:rFonts w:ascii="DengXian" w:eastAsia="DengXian" w:hAnsi="DengXian" w:cs="Times New Roman"/>
                <w:color w:val="000000"/>
                <w:kern w:val="0"/>
                <w:szCs w:val="18"/>
              </w:rPr>
              <w:t>Claim2</w:t>
            </w:r>
            <w:r w:rsidR="00E8024C">
              <w:rPr>
                <w:rFonts w:ascii="DengXian" w:eastAsia="DengXian" w:hAnsi="DengXian" w:cs="Times New Roman" w:hint="eastAsia"/>
                <w:color w:val="000000"/>
                <w:kern w:val="0"/>
                <w:szCs w:val="18"/>
              </w:rPr>
              <w:t>、</w:t>
            </w:r>
            <w:r w:rsidR="00E8024C">
              <w:rPr>
                <w:rFonts w:ascii="DengXian" w:eastAsia="DengXian" w:hAnsi="DengXian" w:cs="Times New Roman" w:hint="eastAsia"/>
                <w:color w:val="000000"/>
                <w:kern w:val="0"/>
                <w:szCs w:val="18"/>
              </w:rPr>
              <w:lastRenderedPageBreak/>
              <w:t>Claim3）</w:t>
            </w:r>
          </w:p>
        </w:tc>
      </w:tr>
    </w:tbl>
    <w:p w14:paraId="50F453F9" w14:textId="77777777" w:rsidR="001A1A05" w:rsidRDefault="001A1A05" w:rsidP="001A1A05">
      <w:pPr>
        <w:ind w:firstLine="360"/>
      </w:pPr>
    </w:p>
    <w:p w14:paraId="48466574" w14:textId="77777777" w:rsidR="001A1A05" w:rsidRDefault="001A1A05" w:rsidP="001A1A05">
      <w:pPr>
        <w:pStyle w:val="2"/>
        <w:numPr>
          <w:ilvl w:val="0"/>
          <w:numId w:val="0"/>
        </w:numPr>
        <w:ind w:left="851"/>
      </w:pPr>
    </w:p>
    <w:p w14:paraId="4FAEDF7E" w14:textId="77777777" w:rsidR="001A1A05" w:rsidRDefault="001A1A05" w:rsidP="001A1A05">
      <w:pPr>
        <w:ind w:firstLine="360"/>
      </w:pPr>
      <w:r>
        <w:rPr>
          <w:rFonts w:hint="eastAsia"/>
        </w:rPr>
        <w:t xml:space="preserve">          </w:t>
      </w:r>
    </w:p>
    <w:p w14:paraId="0B262ACB" w14:textId="24802FB5" w:rsidR="001A1A05" w:rsidRDefault="001A1A05" w:rsidP="001A1A05">
      <w:pPr>
        <w:ind w:firstLineChars="0"/>
        <w:rPr>
          <w:rFonts w:ascii="Calibri" w:hAnsi="Calibri" w:cs="Calibri"/>
        </w:rPr>
      </w:pPr>
      <w:r>
        <w:rPr>
          <w:rFonts w:hint="eastAsia"/>
        </w:rPr>
        <w:t xml:space="preserve">  </w:t>
      </w:r>
      <w:r>
        <w:rPr>
          <w:rFonts w:ascii="Calibri" w:hAnsi="Calibri" w:cs="Calibri" w:hint="eastAsia"/>
        </w:rPr>
        <w:t>添加领取人和账户点击“保存”和“修改”按钮时，调用鉴权接口时，添加此判断；</w:t>
      </w:r>
      <w:r>
        <w:rPr>
          <w:rFonts w:ascii="Calibri" w:hAnsi="Calibri" w:cs="Calibri" w:hint="eastAsia"/>
        </w:rPr>
        <w:t xml:space="preserve"> </w:t>
      </w:r>
    </w:p>
    <w:p w14:paraId="02C0C223" w14:textId="77777777" w:rsidR="001A1A05" w:rsidRDefault="001A1A05" w:rsidP="001A1A05">
      <w:pPr>
        <w:pStyle w:val="af6"/>
        <w:ind w:left="1320" w:firstLineChars="0" w:firstLine="0"/>
      </w:pPr>
    </w:p>
    <w:p w14:paraId="0C5811AF" w14:textId="34E833BC" w:rsidR="0055767B" w:rsidRDefault="0055767B" w:rsidP="0055767B">
      <w:pPr>
        <w:pStyle w:val="af6"/>
        <w:numPr>
          <w:ilvl w:val="0"/>
          <w:numId w:val="39"/>
        </w:numPr>
        <w:ind w:firstLineChars="0"/>
      </w:pPr>
      <w:r>
        <w:rPr>
          <w:rFonts w:hint="eastAsia"/>
        </w:rPr>
        <w:t>涉及辅助投保系统</w:t>
      </w:r>
    </w:p>
    <w:p w14:paraId="5284DBED" w14:textId="77777777" w:rsidR="0055767B" w:rsidRDefault="0055767B" w:rsidP="0055767B">
      <w:pPr>
        <w:ind w:firstLineChars="0"/>
      </w:pPr>
      <w:r>
        <w:rPr>
          <w:rFonts w:hint="eastAsia"/>
        </w:rPr>
        <w:t xml:space="preserve">        </w:t>
      </w:r>
    </w:p>
    <w:tbl>
      <w:tblPr>
        <w:tblpPr w:leftFromText="180" w:rightFromText="180" w:vertAnchor="text" w:horzAnchor="page" w:tblpX="2530" w:tblpY="104"/>
        <w:tblW w:w="3648" w:type="dxa"/>
        <w:tblLook w:val="04A0" w:firstRow="1" w:lastRow="0" w:firstColumn="1" w:lastColumn="0" w:noHBand="0" w:noVBand="1"/>
      </w:tblPr>
      <w:tblGrid>
        <w:gridCol w:w="1300"/>
        <w:gridCol w:w="2348"/>
      </w:tblGrid>
      <w:tr w:rsidR="0055767B" w:rsidRPr="003F4BDB" w14:paraId="10C3A709" w14:textId="77777777" w:rsidTr="009D7E4E">
        <w:trPr>
          <w:trHeight w:val="32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4DF5F3FB" w14:textId="77777777" w:rsidR="0055767B" w:rsidRPr="001A1A05" w:rsidRDefault="0055767B" w:rsidP="008D2F08">
            <w:pPr>
              <w:widowControl/>
              <w:ind w:left="360" w:firstLineChars="0" w:firstLine="0"/>
              <w:jc w:val="left"/>
              <w:rPr>
                <w:rFonts w:ascii="DengXian" w:eastAsia="DengXian" w:hAnsi="DengXian"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 w:rsidRPr="001A1A05">
              <w:rPr>
                <w:rFonts w:ascii="DengXian" w:eastAsia="DengXian" w:hAnsi="DengXian" w:cs="Times New Roman" w:hint="eastAsia"/>
                <w:b/>
                <w:bCs/>
                <w:color w:val="000000"/>
                <w:kern w:val="0"/>
                <w:sz w:val="21"/>
                <w:szCs w:val="21"/>
              </w:rPr>
              <w:t>序号</w:t>
            </w:r>
          </w:p>
        </w:tc>
        <w:tc>
          <w:tcPr>
            <w:tcW w:w="2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6F9DB8B3" w14:textId="77777777" w:rsidR="0055767B" w:rsidRPr="003F4BDB" w:rsidRDefault="0055767B" w:rsidP="008D2F08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DengXian" w:eastAsia="DengXian" w:hAnsi="DengXian" w:cs="Times New Roman" w:hint="eastAsia"/>
                <w:b/>
                <w:bCs/>
                <w:color w:val="000000"/>
                <w:kern w:val="0"/>
                <w:sz w:val="21"/>
                <w:szCs w:val="21"/>
              </w:rPr>
              <w:t>理赔系统</w:t>
            </w:r>
          </w:p>
        </w:tc>
      </w:tr>
      <w:tr w:rsidR="0055767B" w:rsidRPr="003F4BDB" w14:paraId="22FB8A4A" w14:textId="77777777" w:rsidTr="009D7E4E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BCF6C" w14:textId="77777777" w:rsidR="0055767B" w:rsidRPr="003F4BDB" w:rsidRDefault="0055767B" w:rsidP="008D2F08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/>
                <w:color w:val="000000"/>
                <w:kern w:val="0"/>
                <w:szCs w:val="18"/>
              </w:rPr>
            </w:pPr>
            <w:r w:rsidRPr="003F4BDB">
              <w:rPr>
                <w:rFonts w:ascii="DengXian" w:eastAsia="DengXian" w:hAnsi="DengXian" w:cs="Times New Roman" w:hint="eastAsia"/>
                <w:color w:val="000000"/>
                <w:kern w:val="0"/>
                <w:szCs w:val="18"/>
              </w:rPr>
              <w:t>1</w:t>
            </w:r>
          </w:p>
        </w:tc>
        <w:tc>
          <w:tcPr>
            <w:tcW w:w="2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14331" w14:textId="42FA0799" w:rsidR="0055767B" w:rsidRPr="003F4BDB" w:rsidRDefault="009D7E4E" w:rsidP="008D2F08">
            <w:pPr>
              <w:widowControl/>
              <w:ind w:firstLineChars="0" w:firstLine="0"/>
              <w:jc w:val="left"/>
              <w:rPr>
                <w:rFonts w:ascii="DengXian" w:eastAsia="DengXian" w:hAnsi="DengXian" w:cs="Times New Roman"/>
                <w:color w:val="000000"/>
                <w:kern w:val="0"/>
                <w:szCs w:val="18"/>
              </w:rPr>
            </w:pPr>
            <w:r>
              <w:rPr>
                <w:rFonts w:ascii="DengXian" w:eastAsia="DengXian" w:hAnsi="DengXian" w:cs="Times New Roman" w:hint="eastAsia"/>
                <w:color w:val="000000"/>
                <w:kern w:val="0"/>
                <w:szCs w:val="18"/>
              </w:rPr>
              <w:t>退保</w:t>
            </w:r>
          </w:p>
        </w:tc>
      </w:tr>
    </w:tbl>
    <w:p w14:paraId="1C979982" w14:textId="093F0A90" w:rsidR="0055767B" w:rsidRDefault="0055767B" w:rsidP="0055767B">
      <w:pPr>
        <w:ind w:firstLineChars="0"/>
      </w:pPr>
    </w:p>
    <w:p w14:paraId="10F61414" w14:textId="77777777" w:rsidR="001A1A05" w:rsidRDefault="001A1A05" w:rsidP="001A1A05">
      <w:pPr>
        <w:pStyle w:val="af6"/>
        <w:ind w:left="840" w:firstLineChars="0" w:firstLine="0"/>
      </w:pPr>
    </w:p>
    <w:p w14:paraId="0F057E28" w14:textId="77777777" w:rsidR="00B926C6" w:rsidRDefault="00B926C6">
      <w:pPr>
        <w:ind w:firstLine="360"/>
      </w:pPr>
    </w:p>
    <w:p w14:paraId="002CD994" w14:textId="2E0639A2" w:rsidR="00B926C6" w:rsidRDefault="00C80ABC" w:rsidP="00FD7D1C">
      <w:pPr>
        <w:pStyle w:val="1"/>
        <w:numPr>
          <w:ilvl w:val="0"/>
          <w:numId w:val="5"/>
        </w:numPr>
        <w:ind w:firstLineChars="0"/>
      </w:pPr>
      <w:r>
        <w:rPr>
          <w:rFonts w:hint="eastAsia"/>
        </w:rPr>
        <w:t>【非功能需求】</w:t>
      </w:r>
      <w:r>
        <w:rPr>
          <w:rFonts w:hint="eastAsia"/>
        </w:rPr>
        <w:t xml:space="preserve"> </w:t>
      </w:r>
    </w:p>
    <w:p w14:paraId="53A3C141" w14:textId="77777777" w:rsidR="00B926C6" w:rsidRDefault="00C80ABC">
      <w:pPr>
        <w:ind w:firstLine="360"/>
      </w:pPr>
      <w:r>
        <w:rPr>
          <w:rFonts w:hint="eastAsia"/>
          <w:highlight w:val="yellow"/>
        </w:rPr>
        <w:t>选填（该章节内的内容描述均为选填）</w:t>
      </w:r>
    </w:p>
    <w:p w14:paraId="4C39C72F" w14:textId="77777777" w:rsidR="00B926C6" w:rsidRDefault="00C80ABC" w:rsidP="00FA715D">
      <w:pPr>
        <w:pStyle w:val="2"/>
        <w:numPr>
          <w:ilvl w:val="1"/>
          <w:numId w:val="19"/>
        </w:numPr>
      </w:pPr>
      <w:r>
        <w:rPr>
          <w:rFonts w:hint="eastAsia"/>
        </w:rPr>
        <w:t>数据统计需求</w:t>
      </w:r>
    </w:p>
    <w:p w14:paraId="5F9B45DE" w14:textId="77777777" w:rsidR="00B926C6" w:rsidRDefault="00C80ABC">
      <w:pPr>
        <w:ind w:firstLine="360"/>
        <w:rPr>
          <w:rFonts w:ascii="楷体" w:eastAsia="楷体" w:hAnsi="楷体" w:cs="Arial"/>
          <w:i/>
          <w:color w:val="767171" w:themeColor="background2" w:themeShade="80"/>
          <w:u w:val="single"/>
        </w:rPr>
      </w:pPr>
      <w:r>
        <w:rPr>
          <w:rFonts w:ascii="楷体" w:eastAsia="楷体" w:hAnsi="楷体" w:cs="Arial" w:hint="eastAsia"/>
          <w:i/>
          <w:color w:val="767171" w:themeColor="background2" w:themeShade="80"/>
          <w:u w:val="single"/>
        </w:rPr>
        <w:t>[描述方案中数据获取方式，如数据埋点，监控或分析的指标和逻辑，如：PV、点击、登录数等。]</w:t>
      </w:r>
    </w:p>
    <w:p w14:paraId="62D42FC9" w14:textId="77777777" w:rsidR="00B926C6" w:rsidRDefault="00C80ABC">
      <w:pPr>
        <w:ind w:firstLine="360"/>
      </w:pPr>
      <w:r>
        <w:rPr>
          <w:rFonts w:hint="eastAsia"/>
        </w:rPr>
        <w:t>暂无</w:t>
      </w:r>
    </w:p>
    <w:p w14:paraId="013A1F92" w14:textId="77777777" w:rsidR="00B926C6" w:rsidRDefault="00C80ABC" w:rsidP="00FA715D">
      <w:pPr>
        <w:pStyle w:val="2"/>
        <w:numPr>
          <w:ilvl w:val="1"/>
          <w:numId w:val="19"/>
        </w:numPr>
      </w:pPr>
      <w:r>
        <w:rPr>
          <w:rFonts w:hint="eastAsia"/>
        </w:rPr>
        <w:t>数据安全需求</w:t>
      </w:r>
    </w:p>
    <w:p w14:paraId="2DD9C695" w14:textId="77777777" w:rsidR="00B926C6" w:rsidRDefault="00C80ABC">
      <w:pPr>
        <w:ind w:firstLine="360"/>
        <w:rPr>
          <w:rFonts w:ascii="楷体" w:eastAsia="楷体" w:hAnsi="楷体" w:cs="Arial"/>
          <w:i/>
          <w:color w:val="767171" w:themeColor="background2" w:themeShade="80"/>
          <w:u w:val="single"/>
        </w:rPr>
      </w:pPr>
      <w:r>
        <w:rPr>
          <w:rFonts w:ascii="楷体" w:eastAsia="楷体" w:hAnsi="楷体" w:cs="Arial" w:hint="eastAsia"/>
          <w:i/>
          <w:color w:val="767171" w:themeColor="background2" w:themeShade="80"/>
          <w:u w:val="single"/>
        </w:rPr>
        <w:t>[描述数据等特殊脱敏规则、数据安全需求等。]</w:t>
      </w:r>
    </w:p>
    <w:p w14:paraId="16A411DB" w14:textId="77777777" w:rsidR="00B926C6" w:rsidRDefault="00C80ABC">
      <w:pPr>
        <w:ind w:firstLine="360"/>
      </w:pPr>
      <w:r>
        <w:rPr>
          <w:rFonts w:hint="eastAsia"/>
        </w:rPr>
        <w:t>暂无</w:t>
      </w:r>
    </w:p>
    <w:p w14:paraId="2F4DC7BA" w14:textId="77777777" w:rsidR="00B926C6" w:rsidRDefault="00C80ABC" w:rsidP="00FA715D">
      <w:pPr>
        <w:pStyle w:val="2"/>
        <w:numPr>
          <w:ilvl w:val="1"/>
          <w:numId w:val="19"/>
        </w:numPr>
      </w:pPr>
      <w:r>
        <w:rPr>
          <w:rFonts w:hint="eastAsia"/>
        </w:rPr>
        <w:t>性能需求</w:t>
      </w:r>
    </w:p>
    <w:p w14:paraId="55F3FF80" w14:textId="77777777" w:rsidR="00B926C6" w:rsidRDefault="00C80ABC">
      <w:pPr>
        <w:ind w:firstLine="360"/>
        <w:rPr>
          <w:rFonts w:ascii="楷体" w:eastAsia="楷体" w:hAnsi="楷体" w:cs="Arial"/>
          <w:i/>
          <w:color w:val="767171" w:themeColor="background2" w:themeShade="80"/>
          <w:u w:val="single"/>
        </w:rPr>
      </w:pPr>
      <w:r>
        <w:rPr>
          <w:rFonts w:ascii="楷体" w:eastAsia="楷体" w:hAnsi="楷体" w:cs="Arial" w:hint="eastAsia"/>
          <w:i/>
          <w:color w:val="767171" w:themeColor="background2" w:themeShade="80"/>
          <w:u w:val="single"/>
        </w:rPr>
        <w:t>[如果产品对性能要特殊需求，请详细描述，如：大致响应时间、最大并发数等。]</w:t>
      </w:r>
    </w:p>
    <w:p w14:paraId="0C9DBA4A" w14:textId="77777777" w:rsidR="00B926C6" w:rsidRDefault="00C80ABC">
      <w:pPr>
        <w:ind w:firstLine="360"/>
      </w:pPr>
      <w:r>
        <w:rPr>
          <w:rFonts w:hint="eastAsia"/>
        </w:rPr>
        <w:t>暂无</w:t>
      </w:r>
    </w:p>
    <w:p w14:paraId="1A007084" w14:textId="77777777" w:rsidR="00B926C6" w:rsidRDefault="00C80ABC" w:rsidP="00FA715D">
      <w:pPr>
        <w:pStyle w:val="2"/>
        <w:numPr>
          <w:ilvl w:val="1"/>
          <w:numId w:val="19"/>
        </w:numPr>
      </w:pPr>
      <w:r>
        <w:rPr>
          <w:rFonts w:hint="eastAsia"/>
        </w:rPr>
        <w:t>其他非功能需求</w:t>
      </w:r>
    </w:p>
    <w:p w14:paraId="1DE9444F" w14:textId="77777777" w:rsidR="00B926C6" w:rsidRDefault="00C80ABC">
      <w:pPr>
        <w:ind w:firstLine="360"/>
        <w:rPr>
          <w:rFonts w:ascii="楷体" w:eastAsia="楷体" w:hAnsi="楷体" w:cs="Arial"/>
          <w:i/>
          <w:color w:val="767171" w:themeColor="background2" w:themeShade="80"/>
          <w:u w:val="single"/>
        </w:rPr>
      </w:pPr>
      <w:r>
        <w:rPr>
          <w:rFonts w:ascii="楷体" w:eastAsia="楷体" w:hAnsi="楷体" w:cs="Arial" w:hint="eastAsia"/>
          <w:i/>
          <w:color w:val="767171" w:themeColor="background2" w:themeShade="80"/>
          <w:u w:val="single"/>
        </w:rPr>
        <w:t>[如果产品有其他非功能需求，请详细描述，如：兼容性需求，兼容IE8、Chrome、iOS等。]</w:t>
      </w:r>
    </w:p>
    <w:p w14:paraId="18EE41B3" w14:textId="77777777" w:rsidR="00B926C6" w:rsidRDefault="00C80ABC">
      <w:pPr>
        <w:ind w:firstLine="360"/>
      </w:pPr>
      <w:r>
        <w:rPr>
          <w:rFonts w:hint="eastAsia"/>
        </w:rPr>
        <w:t>暂无</w:t>
      </w:r>
    </w:p>
    <w:p w14:paraId="075B2FF2" w14:textId="77777777" w:rsidR="00B926C6" w:rsidRDefault="00C80ABC" w:rsidP="00FA715D">
      <w:pPr>
        <w:pStyle w:val="1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【权限说明】</w:t>
      </w:r>
    </w:p>
    <w:p w14:paraId="504B0811" w14:textId="77777777" w:rsidR="00B926C6" w:rsidRDefault="00C80ABC">
      <w:pPr>
        <w:ind w:firstLine="360"/>
      </w:pPr>
      <w:r>
        <w:rPr>
          <w:rFonts w:hint="eastAsia"/>
          <w:highlight w:val="yellow"/>
        </w:rPr>
        <w:t>选填</w:t>
      </w:r>
    </w:p>
    <w:p w14:paraId="69815402" w14:textId="77777777" w:rsidR="00B926C6" w:rsidRDefault="00C80ABC">
      <w:pPr>
        <w:ind w:firstLine="360"/>
      </w:pPr>
      <w:r>
        <w:rPr>
          <w:rFonts w:ascii="楷体" w:eastAsia="楷体" w:hAnsi="楷体" w:cs="Arial" w:hint="eastAsia"/>
          <w:i/>
          <w:color w:val="767171" w:themeColor="background2" w:themeShade="80"/>
          <w:u w:val="single"/>
        </w:rPr>
        <w:t>[描述系统各角色的权限涉及，细化到权限控制的粒度，是到功能级别还是数据级别，如何控制。]</w:t>
      </w:r>
    </w:p>
    <w:tbl>
      <w:tblPr>
        <w:tblStyle w:val="af5"/>
        <w:tblW w:w="8522" w:type="dxa"/>
        <w:tblLayout w:type="fixed"/>
        <w:tblLook w:val="04A0" w:firstRow="1" w:lastRow="0" w:firstColumn="1" w:lastColumn="0" w:noHBand="0" w:noVBand="1"/>
      </w:tblPr>
      <w:tblGrid>
        <w:gridCol w:w="1388"/>
        <w:gridCol w:w="1842"/>
        <w:gridCol w:w="1387"/>
        <w:gridCol w:w="1953"/>
        <w:gridCol w:w="1952"/>
      </w:tblGrid>
      <w:tr w:rsidR="00B926C6" w14:paraId="6FCBF1E6" w14:textId="77777777">
        <w:tc>
          <w:tcPr>
            <w:tcW w:w="3230" w:type="dxa"/>
            <w:gridSpan w:val="2"/>
            <w:shd w:val="clear" w:color="auto" w:fill="9CC2E5" w:themeFill="accent1" w:themeFillTint="99"/>
          </w:tcPr>
          <w:p w14:paraId="2180B6C8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5292" w:type="dxa"/>
            <w:gridSpan w:val="3"/>
            <w:shd w:val="clear" w:color="auto" w:fill="F7CAAC" w:themeFill="accent2" w:themeFillTint="66"/>
          </w:tcPr>
          <w:p w14:paraId="61F0D944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角色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岗位</w:t>
            </w:r>
          </w:p>
        </w:tc>
      </w:tr>
      <w:tr w:rsidR="00B926C6" w14:paraId="785CDA4E" w14:textId="77777777">
        <w:tc>
          <w:tcPr>
            <w:tcW w:w="1388" w:type="dxa"/>
            <w:shd w:val="clear" w:color="auto" w:fill="9CC2E5" w:themeFill="accent1" w:themeFillTint="99"/>
          </w:tcPr>
          <w:p w14:paraId="7E0BE97B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功能点</w:t>
            </w:r>
          </w:p>
        </w:tc>
        <w:tc>
          <w:tcPr>
            <w:tcW w:w="1842" w:type="dxa"/>
            <w:shd w:val="clear" w:color="auto" w:fill="9CC2E5" w:themeFill="accent1" w:themeFillTint="99"/>
          </w:tcPr>
          <w:p w14:paraId="2A09074D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功能子项</w:t>
            </w:r>
          </w:p>
        </w:tc>
        <w:tc>
          <w:tcPr>
            <w:tcW w:w="1387" w:type="dxa"/>
            <w:shd w:val="clear" w:color="auto" w:fill="F7CAAC" w:themeFill="accent2" w:themeFillTint="66"/>
          </w:tcPr>
          <w:p w14:paraId="3769D2F0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系统管理员</w:t>
            </w:r>
          </w:p>
        </w:tc>
        <w:tc>
          <w:tcPr>
            <w:tcW w:w="1953" w:type="dxa"/>
            <w:shd w:val="clear" w:color="auto" w:fill="F7CAAC" w:themeFill="accent2" w:themeFillTint="66"/>
          </w:tcPr>
          <w:p w14:paraId="71CE2357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西塔主管</w:t>
            </w:r>
          </w:p>
        </w:tc>
        <w:tc>
          <w:tcPr>
            <w:tcW w:w="1952" w:type="dxa"/>
            <w:shd w:val="clear" w:color="auto" w:fill="F7CAAC" w:themeFill="accent2" w:themeFillTint="66"/>
          </w:tcPr>
          <w:p w14:paraId="0C2EBEDD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西塔</w:t>
            </w:r>
          </w:p>
        </w:tc>
      </w:tr>
      <w:tr w:rsidR="00B926C6" w14:paraId="31430F8B" w14:textId="77777777">
        <w:tc>
          <w:tcPr>
            <w:tcW w:w="1388" w:type="dxa"/>
            <w:vMerge w:val="restart"/>
            <w:vAlign w:val="center"/>
          </w:tcPr>
          <w:p w14:paraId="1D2FE11E" w14:textId="10819FDE" w:rsidR="00B926C6" w:rsidRDefault="00B926C6">
            <w:pPr>
              <w:ind w:firstLineChars="0" w:firstLine="0"/>
            </w:pPr>
          </w:p>
        </w:tc>
        <w:tc>
          <w:tcPr>
            <w:tcW w:w="1842" w:type="dxa"/>
          </w:tcPr>
          <w:p w14:paraId="50DBFC43" w14:textId="5C4CFC8D" w:rsidR="00B926C6" w:rsidRDefault="00B926C6">
            <w:pPr>
              <w:pStyle w:val="af6"/>
              <w:numPr>
                <w:ilvl w:val="0"/>
                <w:numId w:val="23"/>
              </w:numPr>
              <w:ind w:firstLineChars="0"/>
            </w:pPr>
          </w:p>
        </w:tc>
        <w:tc>
          <w:tcPr>
            <w:tcW w:w="1387" w:type="dxa"/>
            <w:vAlign w:val="center"/>
          </w:tcPr>
          <w:p w14:paraId="2269714E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1953" w:type="dxa"/>
            <w:vAlign w:val="center"/>
          </w:tcPr>
          <w:p w14:paraId="422C8471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1952" w:type="dxa"/>
            <w:vAlign w:val="center"/>
          </w:tcPr>
          <w:p w14:paraId="40E1CB5A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×</w:t>
            </w:r>
          </w:p>
        </w:tc>
      </w:tr>
      <w:tr w:rsidR="00B926C6" w14:paraId="65DCB678" w14:textId="77777777">
        <w:tc>
          <w:tcPr>
            <w:tcW w:w="1388" w:type="dxa"/>
            <w:vMerge/>
          </w:tcPr>
          <w:p w14:paraId="74B804C9" w14:textId="77777777" w:rsidR="00B926C6" w:rsidRDefault="00B926C6">
            <w:pPr>
              <w:ind w:firstLineChars="0" w:firstLine="0"/>
            </w:pPr>
          </w:p>
        </w:tc>
        <w:tc>
          <w:tcPr>
            <w:tcW w:w="1842" w:type="dxa"/>
          </w:tcPr>
          <w:p w14:paraId="529C8330" w14:textId="57DEB7AD" w:rsidR="00B926C6" w:rsidRDefault="00B926C6" w:rsidP="00FA715D">
            <w:pPr>
              <w:ind w:firstLineChars="0" w:firstLine="0"/>
            </w:pPr>
          </w:p>
        </w:tc>
        <w:tc>
          <w:tcPr>
            <w:tcW w:w="1387" w:type="dxa"/>
            <w:vAlign w:val="center"/>
          </w:tcPr>
          <w:p w14:paraId="59619F21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1953" w:type="dxa"/>
            <w:vAlign w:val="center"/>
          </w:tcPr>
          <w:p w14:paraId="112294E6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1952" w:type="dxa"/>
            <w:vAlign w:val="center"/>
          </w:tcPr>
          <w:p w14:paraId="76B70236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√</w:t>
            </w:r>
          </w:p>
        </w:tc>
      </w:tr>
      <w:tr w:rsidR="00B926C6" w14:paraId="772EB330" w14:textId="77777777">
        <w:tc>
          <w:tcPr>
            <w:tcW w:w="1388" w:type="dxa"/>
            <w:vMerge/>
          </w:tcPr>
          <w:p w14:paraId="5F510650" w14:textId="77777777" w:rsidR="00B926C6" w:rsidRDefault="00B926C6">
            <w:pPr>
              <w:ind w:firstLineChars="0" w:firstLine="0"/>
            </w:pPr>
          </w:p>
        </w:tc>
        <w:tc>
          <w:tcPr>
            <w:tcW w:w="1842" w:type="dxa"/>
          </w:tcPr>
          <w:p w14:paraId="426C1A68" w14:textId="16395240" w:rsidR="00B926C6" w:rsidRDefault="00B926C6">
            <w:pPr>
              <w:pStyle w:val="af6"/>
              <w:numPr>
                <w:ilvl w:val="0"/>
                <w:numId w:val="23"/>
              </w:numPr>
              <w:ind w:firstLineChars="0"/>
            </w:pPr>
          </w:p>
        </w:tc>
        <w:tc>
          <w:tcPr>
            <w:tcW w:w="1387" w:type="dxa"/>
            <w:vAlign w:val="center"/>
          </w:tcPr>
          <w:p w14:paraId="483DDE79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1953" w:type="dxa"/>
            <w:vAlign w:val="center"/>
          </w:tcPr>
          <w:p w14:paraId="088CA7DE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1952" w:type="dxa"/>
            <w:vAlign w:val="center"/>
          </w:tcPr>
          <w:p w14:paraId="1710B64F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×</w:t>
            </w:r>
          </w:p>
        </w:tc>
      </w:tr>
      <w:tr w:rsidR="00B926C6" w14:paraId="26F232B7" w14:textId="77777777">
        <w:tc>
          <w:tcPr>
            <w:tcW w:w="1388" w:type="dxa"/>
          </w:tcPr>
          <w:p w14:paraId="559D2502" w14:textId="30151208" w:rsidR="00B926C6" w:rsidRDefault="00B926C6">
            <w:pPr>
              <w:ind w:firstLineChars="0" w:firstLine="0"/>
            </w:pPr>
          </w:p>
        </w:tc>
        <w:tc>
          <w:tcPr>
            <w:tcW w:w="1842" w:type="dxa"/>
          </w:tcPr>
          <w:p w14:paraId="08A19F36" w14:textId="77777777" w:rsidR="00B926C6" w:rsidRDefault="00C80ABC">
            <w:pPr>
              <w:ind w:firstLineChars="0" w:firstLine="0"/>
            </w:pPr>
            <w:r>
              <w:rPr>
                <w:rFonts w:hint="eastAsia"/>
              </w:rPr>
              <w:t>——</w:t>
            </w:r>
          </w:p>
        </w:tc>
        <w:tc>
          <w:tcPr>
            <w:tcW w:w="1387" w:type="dxa"/>
            <w:vAlign w:val="center"/>
          </w:tcPr>
          <w:p w14:paraId="3B659A28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×</w:t>
            </w:r>
          </w:p>
        </w:tc>
        <w:tc>
          <w:tcPr>
            <w:tcW w:w="1953" w:type="dxa"/>
            <w:vAlign w:val="center"/>
          </w:tcPr>
          <w:p w14:paraId="43D7CB92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1952" w:type="dxa"/>
            <w:vAlign w:val="center"/>
          </w:tcPr>
          <w:p w14:paraId="48A96E1D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√</w:t>
            </w:r>
          </w:p>
        </w:tc>
      </w:tr>
    </w:tbl>
    <w:p w14:paraId="34906AB3" w14:textId="77777777" w:rsidR="00B926C6" w:rsidRDefault="00B926C6">
      <w:pPr>
        <w:pStyle w:val="af1"/>
        <w:shd w:val="clear" w:color="auto" w:fill="FFFFFF"/>
        <w:ind w:firstLine="400"/>
      </w:pPr>
    </w:p>
    <w:p w14:paraId="235A352A" w14:textId="77777777" w:rsidR="00B926C6" w:rsidRDefault="00C80ABC" w:rsidP="00FA715D">
      <w:pPr>
        <w:pStyle w:val="1"/>
        <w:numPr>
          <w:ilvl w:val="0"/>
          <w:numId w:val="19"/>
        </w:numPr>
        <w:ind w:firstLineChars="0"/>
      </w:pPr>
      <w:r>
        <w:rPr>
          <w:rFonts w:hint="eastAsia"/>
        </w:rPr>
        <w:t>【关键测试点】</w:t>
      </w:r>
    </w:p>
    <w:p w14:paraId="56B64175" w14:textId="77777777" w:rsidR="00B926C6" w:rsidRDefault="00C80ABC">
      <w:pPr>
        <w:ind w:firstLine="360"/>
      </w:pPr>
      <w:r>
        <w:rPr>
          <w:rFonts w:hint="eastAsia"/>
          <w:highlight w:val="yellow"/>
        </w:rPr>
        <w:t>必填</w:t>
      </w:r>
    </w:p>
    <w:p w14:paraId="28F9FDFF" w14:textId="77777777" w:rsidR="00B926C6" w:rsidRDefault="00C80ABC">
      <w:pPr>
        <w:ind w:firstLine="360"/>
      </w:pPr>
      <w:r>
        <w:rPr>
          <w:rFonts w:ascii="楷体" w:eastAsia="楷体" w:hAnsi="楷体" w:cs="Arial" w:hint="eastAsia"/>
          <w:i/>
          <w:color w:val="767171" w:themeColor="background2" w:themeShade="80"/>
          <w:u w:val="single"/>
        </w:rPr>
        <w:t>[需要测试的关键业务逻辑]</w:t>
      </w:r>
    </w:p>
    <w:tbl>
      <w:tblPr>
        <w:tblStyle w:val="af5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1184"/>
        <w:gridCol w:w="2027"/>
        <w:gridCol w:w="2027"/>
        <w:gridCol w:w="3284"/>
      </w:tblGrid>
      <w:tr w:rsidR="00B926C6" w14:paraId="32F14529" w14:textId="77777777">
        <w:trPr>
          <w:jc w:val="center"/>
        </w:trPr>
        <w:tc>
          <w:tcPr>
            <w:tcW w:w="1184" w:type="dxa"/>
            <w:shd w:val="clear" w:color="auto" w:fill="9CC2E5" w:themeFill="accent1" w:themeFillTint="99"/>
          </w:tcPr>
          <w:p w14:paraId="1991E6F9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2027" w:type="dxa"/>
            <w:shd w:val="clear" w:color="auto" w:fill="9CC2E5" w:themeFill="accent1" w:themeFillTint="99"/>
          </w:tcPr>
          <w:p w14:paraId="0D568EF0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功能点</w:t>
            </w:r>
          </w:p>
        </w:tc>
        <w:tc>
          <w:tcPr>
            <w:tcW w:w="2027" w:type="dxa"/>
            <w:shd w:val="clear" w:color="auto" w:fill="9CC2E5" w:themeFill="accent1" w:themeFillTint="99"/>
          </w:tcPr>
          <w:p w14:paraId="4CB654AB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测试点</w:t>
            </w:r>
          </w:p>
        </w:tc>
        <w:tc>
          <w:tcPr>
            <w:tcW w:w="3284" w:type="dxa"/>
            <w:shd w:val="clear" w:color="auto" w:fill="9CC2E5" w:themeFill="accent1" w:themeFillTint="99"/>
          </w:tcPr>
          <w:p w14:paraId="09DB08E7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预期结果</w:t>
            </w:r>
          </w:p>
        </w:tc>
      </w:tr>
    </w:tbl>
    <w:p w14:paraId="2A9DF919" w14:textId="77777777" w:rsidR="00B926C6" w:rsidRDefault="00B926C6">
      <w:pPr>
        <w:ind w:firstLineChars="0" w:firstLine="0"/>
      </w:pPr>
    </w:p>
    <w:p w14:paraId="096A0D53" w14:textId="77777777" w:rsidR="00B926C6" w:rsidRDefault="00C80ABC" w:rsidP="009C6DD7">
      <w:pPr>
        <w:pStyle w:val="1"/>
        <w:numPr>
          <w:ilvl w:val="0"/>
          <w:numId w:val="19"/>
        </w:numPr>
        <w:ind w:firstLineChars="0"/>
      </w:pPr>
      <w:bookmarkStart w:id="2" w:name="_Toc510951156"/>
      <w:r>
        <w:rPr>
          <w:rFonts w:hint="eastAsia"/>
        </w:rPr>
        <w:t>【风险</w:t>
      </w:r>
      <w:bookmarkEnd w:id="2"/>
      <w:r>
        <w:rPr>
          <w:rFonts w:hint="eastAsia"/>
        </w:rPr>
        <w:t>点、除外条件及应对】</w:t>
      </w:r>
    </w:p>
    <w:p w14:paraId="448DE971" w14:textId="77777777" w:rsidR="00B926C6" w:rsidRDefault="00C80ABC">
      <w:pPr>
        <w:ind w:firstLine="360"/>
      </w:pPr>
      <w:r>
        <w:rPr>
          <w:rFonts w:hint="eastAsia"/>
          <w:highlight w:val="yellow"/>
        </w:rPr>
        <w:t>选填</w:t>
      </w:r>
    </w:p>
    <w:p w14:paraId="1341680C" w14:textId="77777777" w:rsidR="00B926C6" w:rsidRDefault="00C80ABC">
      <w:pPr>
        <w:ind w:firstLine="360"/>
        <w:rPr>
          <w:rFonts w:ascii="楷体" w:eastAsia="楷体" w:hAnsi="楷体" w:cs="Arial"/>
          <w:i/>
          <w:color w:val="767171" w:themeColor="background2" w:themeShade="80"/>
          <w:u w:val="single"/>
        </w:rPr>
      </w:pPr>
      <w:r>
        <w:rPr>
          <w:rFonts w:ascii="楷体" w:eastAsia="楷体" w:hAnsi="楷体" w:cs="Arial" w:hint="eastAsia"/>
          <w:i/>
          <w:color w:val="767171" w:themeColor="background2" w:themeShade="80"/>
          <w:u w:val="single"/>
        </w:rPr>
        <w:t>【说明目前产品方案下的主要风险点、可暂不考虑的除外条件、影响事项及范围，并明确这些风险点或除外条件的兜底规避方案。】</w:t>
      </w:r>
    </w:p>
    <w:tbl>
      <w:tblPr>
        <w:tblStyle w:val="af5"/>
        <w:tblW w:w="8522" w:type="dxa"/>
        <w:tblLayout w:type="fixed"/>
        <w:tblLook w:val="04A0" w:firstRow="1" w:lastRow="0" w:firstColumn="1" w:lastColumn="0" w:noHBand="0" w:noVBand="1"/>
      </w:tblPr>
      <w:tblGrid>
        <w:gridCol w:w="2093"/>
        <w:gridCol w:w="4823"/>
        <w:gridCol w:w="1606"/>
      </w:tblGrid>
      <w:tr w:rsidR="009201BE" w14:paraId="3574230F" w14:textId="77777777" w:rsidTr="009201BE">
        <w:tc>
          <w:tcPr>
            <w:tcW w:w="2093" w:type="dxa"/>
            <w:shd w:val="clear" w:color="auto" w:fill="9CC2E5" w:themeFill="accent1" w:themeFillTint="99"/>
          </w:tcPr>
          <w:p w14:paraId="4F415F96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风险点</w:t>
            </w:r>
            <w:r>
              <w:t>/</w:t>
            </w:r>
            <w:r>
              <w:rPr>
                <w:rFonts w:hint="eastAsia"/>
              </w:rPr>
              <w:t>除外条件</w:t>
            </w:r>
          </w:p>
        </w:tc>
        <w:tc>
          <w:tcPr>
            <w:tcW w:w="4823" w:type="dxa"/>
            <w:shd w:val="clear" w:color="auto" w:fill="9CC2E5" w:themeFill="accent1" w:themeFillTint="99"/>
          </w:tcPr>
          <w:p w14:paraId="19FCE56C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影响范围</w:t>
            </w:r>
          </w:p>
        </w:tc>
        <w:tc>
          <w:tcPr>
            <w:tcW w:w="1606" w:type="dxa"/>
            <w:shd w:val="clear" w:color="auto" w:fill="9CC2E5" w:themeFill="accent1" w:themeFillTint="99"/>
          </w:tcPr>
          <w:p w14:paraId="15FA113E" w14:textId="77777777" w:rsidR="00B926C6" w:rsidRDefault="00C80ABC">
            <w:pPr>
              <w:ind w:firstLineChars="0" w:firstLine="0"/>
              <w:jc w:val="center"/>
            </w:pPr>
            <w:r>
              <w:rPr>
                <w:rFonts w:hint="eastAsia"/>
              </w:rPr>
              <w:t>应对方案</w:t>
            </w:r>
          </w:p>
        </w:tc>
      </w:tr>
      <w:tr w:rsidR="009201BE" w14:paraId="7A2C5797" w14:textId="77777777" w:rsidTr="009201BE">
        <w:tc>
          <w:tcPr>
            <w:tcW w:w="2093" w:type="dxa"/>
          </w:tcPr>
          <w:p w14:paraId="6929CFA9" w14:textId="77777777" w:rsidR="00B926C6" w:rsidRDefault="00B926C6">
            <w:pPr>
              <w:ind w:firstLine="360"/>
            </w:pPr>
          </w:p>
        </w:tc>
        <w:tc>
          <w:tcPr>
            <w:tcW w:w="4823" w:type="dxa"/>
          </w:tcPr>
          <w:p w14:paraId="04107EA9" w14:textId="77777777" w:rsidR="00B926C6" w:rsidRDefault="00B926C6">
            <w:pPr>
              <w:ind w:firstLine="360"/>
            </w:pPr>
          </w:p>
        </w:tc>
        <w:tc>
          <w:tcPr>
            <w:tcW w:w="1606" w:type="dxa"/>
          </w:tcPr>
          <w:p w14:paraId="07D7BAF7" w14:textId="77777777" w:rsidR="00B926C6" w:rsidRDefault="00B926C6">
            <w:pPr>
              <w:ind w:firstLine="360"/>
            </w:pPr>
          </w:p>
        </w:tc>
      </w:tr>
    </w:tbl>
    <w:p w14:paraId="12292F19" w14:textId="77777777" w:rsidR="00B926C6" w:rsidRDefault="00B926C6">
      <w:pPr>
        <w:ind w:firstLineChars="0" w:firstLine="0"/>
      </w:pPr>
    </w:p>
    <w:p w14:paraId="510093A5" w14:textId="77777777" w:rsidR="00B926C6" w:rsidRDefault="00C80ABC" w:rsidP="009C6DD7">
      <w:pPr>
        <w:pStyle w:val="1"/>
        <w:numPr>
          <w:ilvl w:val="0"/>
          <w:numId w:val="19"/>
        </w:numPr>
        <w:ind w:firstLineChars="0"/>
      </w:pPr>
      <w:r>
        <w:rPr>
          <w:rFonts w:hint="eastAsia"/>
        </w:rPr>
        <w:t>【相关文档】</w:t>
      </w:r>
    </w:p>
    <w:p w14:paraId="1E2CF84F" w14:textId="77777777" w:rsidR="00B926C6" w:rsidRDefault="00C80ABC">
      <w:pPr>
        <w:ind w:firstLine="360"/>
      </w:pPr>
      <w:r>
        <w:rPr>
          <w:rFonts w:hint="eastAsia"/>
          <w:highlight w:val="yellow"/>
        </w:rPr>
        <w:t>选填</w:t>
      </w:r>
    </w:p>
    <w:p w14:paraId="3E3EC099" w14:textId="77777777" w:rsidR="00B926C6" w:rsidRDefault="00C80ABC">
      <w:pPr>
        <w:ind w:firstLine="360"/>
      </w:pPr>
      <w:r>
        <w:rPr>
          <w:rFonts w:ascii="楷体" w:eastAsia="楷体" w:hAnsi="楷体" w:cs="Arial" w:hint="eastAsia"/>
          <w:i/>
          <w:color w:val="767171" w:themeColor="background2" w:themeShade="80"/>
          <w:u w:val="single"/>
        </w:rPr>
        <w:t>[产品所需的其余相关文档，如：原始业务需求（MRD）、费率表、条款等。]</w:t>
      </w:r>
    </w:p>
    <w:p w14:paraId="086F7584" w14:textId="77777777" w:rsidR="00B926C6" w:rsidRDefault="00C80ABC">
      <w:pPr>
        <w:ind w:firstLine="360"/>
      </w:pPr>
      <w:r>
        <w:rPr>
          <w:rFonts w:hint="eastAsia"/>
        </w:rPr>
        <w:t>暂无</w:t>
      </w:r>
    </w:p>
    <w:p w14:paraId="36FC0AD1" w14:textId="77777777" w:rsidR="00B926C6" w:rsidRDefault="00B926C6">
      <w:pPr>
        <w:ind w:firstLine="360"/>
      </w:pPr>
    </w:p>
    <w:p w14:paraId="7E37C0CC" w14:textId="77777777" w:rsidR="00B926C6" w:rsidRDefault="00B926C6">
      <w:pPr>
        <w:ind w:firstLine="360"/>
      </w:pPr>
    </w:p>
    <w:p w14:paraId="3BEC6040" w14:textId="77777777" w:rsidR="00B926C6" w:rsidRDefault="00B926C6">
      <w:pPr>
        <w:ind w:firstLine="360"/>
      </w:pPr>
    </w:p>
    <w:p w14:paraId="763540C0" w14:textId="77777777" w:rsidR="00B926C6" w:rsidRDefault="00B926C6">
      <w:pPr>
        <w:ind w:firstLine="360"/>
      </w:pPr>
    </w:p>
    <w:p w14:paraId="74020D38" w14:textId="77777777" w:rsidR="00B926C6" w:rsidRDefault="00B926C6">
      <w:pPr>
        <w:ind w:firstLine="360"/>
      </w:pPr>
    </w:p>
    <w:p w14:paraId="0DC206C5" w14:textId="77777777" w:rsidR="00B926C6" w:rsidRDefault="00C80ABC">
      <w:pPr>
        <w:ind w:firstLine="360"/>
        <w:rPr>
          <w:b/>
        </w:rPr>
      </w:pPr>
      <w:r>
        <w:rPr>
          <w:rFonts w:hint="eastAsia"/>
          <w:b/>
        </w:rPr>
        <w:t>文档说明：</w:t>
      </w:r>
    </w:p>
    <w:p w14:paraId="678A7CEB" w14:textId="77777777" w:rsidR="00B926C6" w:rsidRDefault="00C80ABC">
      <w:pPr>
        <w:pStyle w:val="af6"/>
        <w:numPr>
          <w:ilvl w:val="0"/>
          <w:numId w:val="25"/>
        </w:numPr>
        <w:ind w:firstLineChars="0"/>
      </w:pPr>
      <w:r>
        <w:rPr>
          <w:rFonts w:hint="eastAsia"/>
        </w:rPr>
        <w:t>含有“必填”标识的章节为必须有的内容，其余章节视实际需求而定，若需求未涉及此章节，则保留标题，内容为“暂无”</w:t>
      </w:r>
    </w:p>
    <w:p w14:paraId="46E73CE8" w14:textId="77777777" w:rsidR="00B926C6" w:rsidRDefault="00C80ABC">
      <w:pPr>
        <w:pStyle w:val="af6"/>
        <w:numPr>
          <w:ilvl w:val="0"/>
          <w:numId w:val="25"/>
        </w:numPr>
        <w:ind w:firstLineChars="0"/>
      </w:pPr>
      <w:r>
        <w:rPr>
          <w:rFonts w:hint="eastAsia"/>
        </w:rPr>
        <w:t>文档名称命名规范：</w:t>
      </w:r>
      <w:r>
        <w:t>[PRD]XXXX_20180202v1.2</w:t>
      </w:r>
    </w:p>
    <w:p w14:paraId="30185B96" w14:textId="77777777" w:rsidR="00B926C6" w:rsidRDefault="00C80ABC">
      <w:pPr>
        <w:pStyle w:val="af6"/>
        <w:numPr>
          <w:ilvl w:val="0"/>
          <w:numId w:val="26"/>
        </w:numPr>
        <w:ind w:leftChars="379" w:left="965" w:hangingChars="157" w:hanging="283"/>
      </w:pPr>
      <w:r>
        <w:t>“XXXX”</w:t>
      </w:r>
      <w:r>
        <w:rPr>
          <w:rFonts w:hint="eastAsia"/>
        </w:rPr>
        <w:t>指产品或功能名称，要求书面用语，言简意赅</w:t>
      </w:r>
    </w:p>
    <w:p w14:paraId="317E5206" w14:textId="77777777" w:rsidR="00B926C6" w:rsidRDefault="00C80ABC">
      <w:pPr>
        <w:pStyle w:val="af6"/>
        <w:numPr>
          <w:ilvl w:val="0"/>
          <w:numId w:val="26"/>
        </w:numPr>
        <w:ind w:leftChars="379" w:left="965" w:hangingChars="157" w:hanging="283"/>
      </w:pPr>
      <w:r>
        <w:rPr>
          <w:rFonts w:hint="eastAsia"/>
        </w:rPr>
        <w:t>“</w:t>
      </w:r>
      <w:r>
        <w:t>20180202</w:t>
      </w:r>
      <w:r>
        <w:rPr>
          <w:rFonts w:hint="eastAsia"/>
        </w:rPr>
        <w:t>”指文档当前最新修订的日期，格式为年月日</w:t>
      </w:r>
    </w:p>
    <w:p w14:paraId="561D836D" w14:textId="77777777" w:rsidR="00B926C6" w:rsidRDefault="00C80ABC">
      <w:pPr>
        <w:pStyle w:val="af6"/>
        <w:numPr>
          <w:ilvl w:val="0"/>
          <w:numId w:val="26"/>
        </w:numPr>
        <w:ind w:leftChars="379" w:left="965" w:hangingChars="157" w:hanging="283"/>
      </w:pPr>
      <w:r>
        <w:rPr>
          <w:rFonts w:hint="eastAsia"/>
        </w:rPr>
        <w:t>“</w:t>
      </w:r>
      <w:r>
        <w:rPr>
          <w:rFonts w:hint="eastAsia"/>
        </w:rPr>
        <w:t>v</w:t>
      </w:r>
      <w:r>
        <w:t>1.2</w:t>
      </w:r>
      <w:r>
        <w:rPr>
          <w:rFonts w:hint="eastAsia"/>
        </w:rPr>
        <w:t>”指版本号。初始版本为</w:t>
      </w:r>
      <w:r>
        <w:rPr>
          <w:rFonts w:hint="eastAsia"/>
        </w:rPr>
        <w:t>1</w:t>
      </w:r>
      <w:r>
        <w:t>.0</w:t>
      </w:r>
      <w:r>
        <w:rPr>
          <w:rFonts w:hint="eastAsia"/>
        </w:rPr>
        <w:t>，每次变更或完善升级一个小版本如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，每次大的需求变更升级一个大版本为</w:t>
      </w:r>
      <w:r>
        <w:rPr>
          <w:rFonts w:hint="eastAsia"/>
        </w:rPr>
        <w:t>2</w:t>
      </w:r>
      <w:r>
        <w:t>.1</w:t>
      </w:r>
    </w:p>
    <w:p w14:paraId="4547BEDE" w14:textId="77777777" w:rsidR="00B926C6" w:rsidRDefault="00C80ABC">
      <w:pPr>
        <w:pStyle w:val="af6"/>
        <w:numPr>
          <w:ilvl w:val="0"/>
          <w:numId w:val="25"/>
        </w:numPr>
        <w:ind w:firstLineChars="0"/>
      </w:pPr>
      <w:r>
        <w:rPr>
          <w:rFonts w:hint="eastAsia"/>
        </w:rPr>
        <w:t>文档适用范围：本文档适用于流程功能型、界面型产品描述，对于保险产品分析、公式计算类、表格类（记账、对账、分流规则等）需求请选择其他形式表述</w:t>
      </w:r>
    </w:p>
    <w:p w14:paraId="6C72356B" w14:textId="77777777" w:rsidR="00B926C6" w:rsidRDefault="00C80ABC">
      <w:pPr>
        <w:pStyle w:val="af6"/>
        <w:numPr>
          <w:ilvl w:val="0"/>
          <w:numId w:val="25"/>
        </w:numPr>
        <w:ind w:firstLineChars="0"/>
      </w:pPr>
      <w:r>
        <w:rPr>
          <w:rFonts w:hint="eastAsia"/>
        </w:rPr>
        <w:t>文档定稿后尽量用修订模式修改，或直接修改时需要更新版本号，并记录版本日志。</w:t>
      </w:r>
    </w:p>
    <w:sectPr w:rsidR="00B926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30F777" w14:textId="77777777" w:rsidR="005A2A65" w:rsidRDefault="005A2A65">
      <w:pPr>
        <w:ind w:firstLine="360"/>
      </w:pPr>
      <w:r>
        <w:separator/>
      </w:r>
    </w:p>
  </w:endnote>
  <w:endnote w:type="continuationSeparator" w:id="0">
    <w:p w14:paraId="6F50277E" w14:textId="77777777" w:rsidR="005A2A65" w:rsidRDefault="005A2A65">
      <w:pPr>
        <w:ind w:firstLine="3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楷体">
    <w:charset w:val="86"/>
    <w:family w:val="auto"/>
    <w:pitch w:val="variable"/>
    <w:sig w:usb0="800002BF" w:usb1="38CF7CFA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2AC67E" w14:textId="77777777" w:rsidR="00877155" w:rsidRDefault="00877155">
    <w:pPr>
      <w:pStyle w:val="ad"/>
      <w:ind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BB621A" w14:textId="77777777" w:rsidR="00877155" w:rsidRDefault="00877155">
    <w:pPr>
      <w:pStyle w:val="ad"/>
      <w:ind w:firstLine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1291A3" w14:textId="77777777" w:rsidR="00877155" w:rsidRDefault="00877155">
    <w:pPr>
      <w:pStyle w:val="ad"/>
      <w:ind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14F67F" w14:textId="77777777" w:rsidR="005A2A65" w:rsidRDefault="005A2A65">
      <w:pPr>
        <w:ind w:firstLine="360"/>
      </w:pPr>
      <w:r>
        <w:separator/>
      </w:r>
    </w:p>
  </w:footnote>
  <w:footnote w:type="continuationSeparator" w:id="0">
    <w:p w14:paraId="18189B58" w14:textId="77777777" w:rsidR="005A2A65" w:rsidRDefault="005A2A65">
      <w:pPr>
        <w:ind w:firstLine="3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960E16" w14:textId="77777777" w:rsidR="00877155" w:rsidRDefault="00877155">
    <w:pPr>
      <w:pStyle w:val="af"/>
      <w:ind w:firstLine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E42D56" w14:textId="77777777" w:rsidR="00877155" w:rsidRDefault="00877155">
    <w:pPr>
      <w:pStyle w:val="af"/>
      <w:ind w:firstLine="36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90332D" w14:textId="77777777" w:rsidR="00877155" w:rsidRDefault="00877155">
    <w:pPr>
      <w:pStyle w:val="af"/>
      <w:ind w:firstLine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EF29E62A"/>
    <w:multiLevelType w:val="singleLevel"/>
    <w:tmpl w:val="EF29E62A"/>
    <w:lvl w:ilvl="0">
      <w:start w:val="2"/>
      <w:numFmt w:val="decimal"/>
      <w:suff w:val="space"/>
      <w:lvlText w:val="%1."/>
      <w:lvlJc w:val="left"/>
    </w:lvl>
  </w:abstractNum>
  <w:abstractNum w:abstractNumId="1">
    <w:nsid w:val="00000009"/>
    <w:multiLevelType w:val="multilevel"/>
    <w:tmpl w:val="00000009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suff w:val="space"/>
      <w:lvlText w:val="%1.%2.%3 "/>
      <w:lvlJc w:val="left"/>
      <w:pPr>
        <w:ind w:left="1021" w:hanging="102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>
    <w:nsid w:val="009F0FAE"/>
    <w:multiLevelType w:val="multilevel"/>
    <w:tmpl w:val="7A671C5A"/>
    <w:lvl w:ilvl="0">
      <w:start w:val="1"/>
      <w:numFmt w:val="decimal"/>
      <w:lvlText w:val="（%1）"/>
      <w:lvlJc w:val="left"/>
      <w:pPr>
        <w:ind w:left="108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4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48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02424A33"/>
    <w:multiLevelType w:val="multilevel"/>
    <w:tmpl w:val="02424A33"/>
    <w:lvl w:ilvl="0">
      <w:start w:val="1"/>
      <w:numFmt w:val="decimal"/>
      <w:lvlText w:val="%1."/>
      <w:lvlJc w:val="left"/>
      <w:pPr>
        <w:ind w:left="6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80"/>
      </w:pPr>
    </w:lvl>
    <w:lvl w:ilvl="2">
      <w:start w:val="1"/>
      <w:numFmt w:val="lowerRoman"/>
      <w:lvlText w:val="%3."/>
      <w:lvlJc w:val="right"/>
      <w:pPr>
        <w:ind w:left="1740" w:hanging="480"/>
      </w:pPr>
    </w:lvl>
    <w:lvl w:ilvl="3">
      <w:start w:val="1"/>
      <w:numFmt w:val="decimal"/>
      <w:lvlText w:val="%4."/>
      <w:lvlJc w:val="left"/>
      <w:pPr>
        <w:ind w:left="2220" w:hanging="480"/>
      </w:pPr>
    </w:lvl>
    <w:lvl w:ilvl="4">
      <w:start w:val="1"/>
      <w:numFmt w:val="lowerLetter"/>
      <w:lvlText w:val="%5)"/>
      <w:lvlJc w:val="left"/>
      <w:pPr>
        <w:ind w:left="2700" w:hanging="480"/>
      </w:pPr>
    </w:lvl>
    <w:lvl w:ilvl="5">
      <w:start w:val="1"/>
      <w:numFmt w:val="lowerRoman"/>
      <w:lvlText w:val="%6."/>
      <w:lvlJc w:val="right"/>
      <w:pPr>
        <w:ind w:left="3180" w:hanging="480"/>
      </w:pPr>
    </w:lvl>
    <w:lvl w:ilvl="6">
      <w:start w:val="1"/>
      <w:numFmt w:val="decimal"/>
      <w:lvlText w:val="%7."/>
      <w:lvlJc w:val="left"/>
      <w:pPr>
        <w:ind w:left="3660" w:hanging="480"/>
      </w:pPr>
    </w:lvl>
    <w:lvl w:ilvl="7">
      <w:start w:val="1"/>
      <w:numFmt w:val="lowerLetter"/>
      <w:lvlText w:val="%8)"/>
      <w:lvlJc w:val="left"/>
      <w:pPr>
        <w:ind w:left="4140" w:hanging="480"/>
      </w:pPr>
    </w:lvl>
    <w:lvl w:ilvl="8">
      <w:start w:val="1"/>
      <w:numFmt w:val="lowerRoman"/>
      <w:lvlText w:val="%9."/>
      <w:lvlJc w:val="right"/>
      <w:pPr>
        <w:ind w:left="4620" w:hanging="480"/>
      </w:pPr>
    </w:lvl>
  </w:abstractNum>
  <w:abstractNum w:abstractNumId="4">
    <w:nsid w:val="03807ADB"/>
    <w:multiLevelType w:val="multilevel"/>
    <w:tmpl w:val="7A671C5A"/>
    <w:lvl w:ilvl="0">
      <w:start w:val="1"/>
      <w:numFmt w:val="decimal"/>
      <w:lvlText w:val="（%1）"/>
      <w:lvlJc w:val="left"/>
      <w:pPr>
        <w:ind w:left="108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4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48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0B340E39"/>
    <w:multiLevelType w:val="multilevel"/>
    <w:tmpl w:val="0B340E39"/>
    <w:lvl w:ilvl="0">
      <w:start w:val="1"/>
      <w:numFmt w:val="decimal"/>
      <w:lvlText w:val="%1."/>
      <w:lvlJc w:val="left"/>
      <w:pPr>
        <w:ind w:left="1040" w:hanging="480"/>
      </w:pPr>
    </w:lvl>
    <w:lvl w:ilvl="1">
      <w:start w:val="1"/>
      <w:numFmt w:val="lowerLetter"/>
      <w:lvlText w:val="%2)"/>
      <w:lvlJc w:val="left"/>
      <w:pPr>
        <w:ind w:left="1520" w:hanging="480"/>
      </w:pPr>
    </w:lvl>
    <w:lvl w:ilvl="2">
      <w:start w:val="1"/>
      <w:numFmt w:val="lowerRoman"/>
      <w:lvlText w:val="%3."/>
      <w:lvlJc w:val="right"/>
      <w:pPr>
        <w:ind w:left="2000" w:hanging="480"/>
      </w:pPr>
    </w:lvl>
    <w:lvl w:ilvl="3">
      <w:start w:val="1"/>
      <w:numFmt w:val="decimal"/>
      <w:lvlText w:val="%4."/>
      <w:lvlJc w:val="left"/>
      <w:pPr>
        <w:ind w:left="2480" w:hanging="480"/>
      </w:pPr>
    </w:lvl>
    <w:lvl w:ilvl="4">
      <w:start w:val="1"/>
      <w:numFmt w:val="lowerLetter"/>
      <w:lvlText w:val="%5)"/>
      <w:lvlJc w:val="left"/>
      <w:pPr>
        <w:ind w:left="2960" w:hanging="480"/>
      </w:pPr>
    </w:lvl>
    <w:lvl w:ilvl="5">
      <w:start w:val="1"/>
      <w:numFmt w:val="lowerRoman"/>
      <w:lvlText w:val="%6."/>
      <w:lvlJc w:val="right"/>
      <w:pPr>
        <w:ind w:left="3440" w:hanging="480"/>
      </w:pPr>
    </w:lvl>
    <w:lvl w:ilvl="6">
      <w:start w:val="1"/>
      <w:numFmt w:val="decimal"/>
      <w:lvlText w:val="%7."/>
      <w:lvlJc w:val="left"/>
      <w:pPr>
        <w:ind w:left="3920" w:hanging="480"/>
      </w:pPr>
    </w:lvl>
    <w:lvl w:ilvl="7">
      <w:start w:val="1"/>
      <w:numFmt w:val="lowerLetter"/>
      <w:lvlText w:val="%8)"/>
      <w:lvlJc w:val="left"/>
      <w:pPr>
        <w:ind w:left="4400" w:hanging="480"/>
      </w:pPr>
    </w:lvl>
    <w:lvl w:ilvl="8">
      <w:start w:val="1"/>
      <w:numFmt w:val="lowerRoman"/>
      <w:lvlText w:val="%9."/>
      <w:lvlJc w:val="right"/>
      <w:pPr>
        <w:ind w:left="4880" w:hanging="480"/>
      </w:pPr>
    </w:lvl>
  </w:abstractNum>
  <w:abstractNum w:abstractNumId="6">
    <w:nsid w:val="0BA67F7D"/>
    <w:multiLevelType w:val="multilevel"/>
    <w:tmpl w:val="0BA67F7D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3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>
    <w:nsid w:val="0D430441"/>
    <w:multiLevelType w:val="multilevel"/>
    <w:tmpl w:val="0D430441"/>
    <w:lvl w:ilvl="0">
      <w:start w:val="1"/>
      <w:numFmt w:val="lowerLetter"/>
      <w:lvlText w:val="%1)"/>
      <w:lvlJc w:val="left"/>
      <w:pPr>
        <w:ind w:left="840" w:hanging="480"/>
      </w:p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8">
    <w:nsid w:val="0E255C82"/>
    <w:multiLevelType w:val="multilevel"/>
    <w:tmpl w:val="8294FF4E"/>
    <w:lvl w:ilvl="0">
      <w:start w:val="3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6"/>
      <w:numFmt w:val="decimal"/>
      <w:lvlText w:val="%1.%2"/>
      <w:lvlJc w:val="left"/>
      <w:pPr>
        <w:ind w:left="1211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186" w:hanging="108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8248" w:hanging="1440"/>
      </w:pPr>
      <w:rPr>
        <w:rFonts w:hint="eastAsia"/>
      </w:rPr>
    </w:lvl>
  </w:abstractNum>
  <w:abstractNum w:abstractNumId="9">
    <w:nsid w:val="15C13565"/>
    <w:multiLevelType w:val="multilevel"/>
    <w:tmpl w:val="15C13565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10">
    <w:nsid w:val="1AB8283A"/>
    <w:multiLevelType w:val="multilevel"/>
    <w:tmpl w:val="1AB8283A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  <w:color w:val="auto"/>
      </w:r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11">
    <w:nsid w:val="22A662E7"/>
    <w:multiLevelType w:val="multilevel"/>
    <w:tmpl w:val="22A662E7"/>
    <w:lvl w:ilvl="0">
      <w:start w:val="1"/>
      <w:numFmt w:val="decimal"/>
      <w:lvlText w:val="%1."/>
      <w:lvlJc w:val="left"/>
      <w:pPr>
        <w:ind w:left="840" w:hanging="480"/>
      </w:p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12">
    <w:nsid w:val="25C40B2F"/>
    <w:multiLevelType w:val="hybridMultilevel"/>
    <w:tmpl w:val="6EA8934A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3">
    <w:nsid w:val="273B419E"/>
    <w:multiLevelType w:val="multilevel"/>
    <w:tmpl w:val="309C07F9"/>
    <w:lvl w:ilvl="0">
      <w:start w:val="1"/>
      <w:numFmt w:val="decimal"/>
      <w:lvlText w:val="%1、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966" w:hanging="420"/>
      </w:pPr>
    </w:lvl>
    <w:lvl w:ilvl="2">
      <w:start w:val="1"/>
      <w:numFmt w:val="lowerRoman"/>
      <w:lvlText w:val="%3."/>
      <w:lvlJc w:val="right"/>
      <w:pPr>
        <w:ind w:left="3386" w:hanging="420"/>
      </w:pPr>
    </w:lvl>
    <w:lvl w:ilvl="3">
      <w:start w:val="1"/>
      <w:numFmt w:val="decimal"/>
      <w:lvlText w:val="%4."/>
      <w:lvlJc w:val="left"/>
      <w:pPr>
        <w:ind w:left="1129" w:hanging="420"/>
      </w:pPr>
    </w:lvl>
    <w:lvl w:ilvl="4">
      <w:start w:val="1"/>
      <w:numFmt w:val="lowerLetter"/>
      <w:lvlText w:val="%5)"/>
      <w:lvlJc w:val="left"/>
      <w:pPr>
        <w:ind w:left="4226" w:hanging="420"/>
      </w:pPr>
    </w:lvl>
    <w:lvl w:ilvl="5">
      <w:start w:val="1"/>
      <w:numFmt w:val="lowerRoman"/>
      <w:lvlText w:val="%6."/>
      <w:lvlJc w:val="right"/>
      <w:pPr>
        <w:ind w:left="4646" w:hanging="420"/>
      </w:pPr>
    </w:lvl>
    <w:lvl w:ilvl="6">
      <w:start w:val="1"/>
      <w:numFmt w:val="decimal"/>
      <w:lvlText w:val="%7."/>
      <w:lvlJc w:val="left"/>
      <w:pPr>
        <w:ind w:left="5066" w:hanging="420"/>
      </w:pPr>
    </w:lvl>
    <w:lvl w:ilvl="7">
      <w:start w:val="1"/>
      <w:numFmt w:val="lowerLetter"/>
      <w:lvlText w:val="%8)"/>
      <w:lvlJc w:val="left"/>
      <w:pPr>
        <w:ind w:left="5486" w:hanging="420"/>
      </w:pPr>
    </w:lvl>
    <w:lvl w:ilvl="8">
      <w:start w:val="1"/>
      <w:numFmt w:val="lowerRoman"/>
      <w:lvlText w:val="%9."/>
      <w:lvlJc w:val="right"/>
      <w:pPr>
        <w:ind w:left="5906" w:hanging="420"/>
      </w:pPr>
    </w:lvl>
  </w:abstractNum>
  <w:abstractNum w:abstractNumId="14">
    <w:nsid w:val="28EC28C8"/>
    <w:multiLevelType w:val="multilevel"/>
    <w:tmpl w:val="28EC28C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3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5">
    <w:nsid w:val="2B0C22E4"/>
    <w:multiLevelType w:val="hybridMultilevel"/>
    <w:tmpl w:val="4E382598"/>
    <w:lvl w:ilvl="0" w:tplc="6D40CB7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6">
    <w:nsid w:val="309C07F9"/>
    <w:multiLevelType w:val="multilevel"/>
    <w:tmpl w:val="309C07F9"/>
    <w:lvl w:ilvl="0">
      <w:start w:val="1"/>
      <w:numFmt w:val="decimal"/>
      <w:lvlText w:val="%1、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966" w:hanging="420"/>
      </w:pPr>
    </w:lvl>
    <w:lvl w:ilvl="2">
      <w:start w:val="1"/>
      <w:numFmt w:val="lowerRoman"/>
      <w:lvlText w:val="%3."/>
      <w:lvlJc w:val="right"/>
      <w:pPr>
        <w:ind w:left="3386" w:hanging="420"/>
      </w:pPr>
    </w:lvl>
    <w:lvl w:ilvl="3">
      <w:start w:val="1"/>
      <w:numFmt w:val="decimal"/>
      <w:lvlText w:val="%4."/>
      <w:lvlJc w:val="left"/>
      <w:pPr>
        <w:ind w:left="1129" w:hanging="420"/>
      </w:pPr>
    </w:lvl>
    <w:lvl w:ilvl="4">
      <w:start w:val="1"/>
      <w:numFmt w:val="lowerLetter"/>
      <w:lvlText w:val="%5)"/>
      <w:lvlJc w:val="left"/>
      <w:pPr>
        <w:ind w:left="4226" w:hanging="420"/>
      </w:pPr>
    </w:lvl>
    <w:lvl w:ilvl="5">
      <w:start w:val="1"/>
      <w:numFmt w:val="lowerRoman"/>
      <w:lvlText w:val="%6."/>
      <w:lvlJc w:val="right"/>
      <w:pPr>
        <w:ind w:left="4646" w:hanging="420"/>
      </w:pPr>
    </w:lvl>
    <w:lvl w:ilvl="6">
      <w:start w:val="1"/>
      <w:numFmt w:val="decimal"/>
      <w:lvlText w:val="%7."/>
      <w:lvlJc w:val="left"/>
      <w:pPr>
        <w:ind w:left="5066" w:hanging="420"/>
      </w:pPr>
    </w:lvl>
    <w:lvl w:ilvl="7">
      <w:start w:val="1"/>
      <w:numFmt w:val="lowerLetter"/>
      <w:lvlText w:val="%8)"/>
      <w:lvlJc w:val="left"/>
      <w:pPr>
        <w:ind w:left="5486" w:hanging="420"/>
      </w:pPr>
    </w:lvl>
    <w:lvl w:ilvl="8">
      <w:start w:val="1"/>
      <w:numFmt w:val="lowerRoman"/>
      <w:lvlText w:val="%9."/>
      <w:lvlJc w:val="right"/>
      <w:pPr>
        <w:ind w:left="5906" w:hanging="420"/>
      </w:pPr>
    </w:lvl>
  </w:abstractNum>
  <w:abstractNum w:abstractNumId="17">
    <w:nsid w:val="320D5AA1"/>
    <w:multiLevelType w:val="multilevel"/>
    <w:tmpl w:val="320D5AA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>
    <w:nsid w:val="32F04FF3"/>
    <w:multiLevelType w:val="multilevel"/>
    <w:tmpl w:val="32F04FF3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19">
    <w:nsid w:val="33AD3EA6"/>
    <w:multiLevelType w:val="multilevel"/>
    <w:tmpl w:val="320D5AA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>
    <w:nsid w:val="39506881"/>
    <w:multiLevelType w:val="multilevel"/>
    <w:tmpl w:val="39506881"/>
    <w:lvl w:ilvl="0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3F2C3E54"/>
    <w:multiLevelType w:val="multilevel"/>
    <w:tmpl w:val="3F2C3E54"/>
    <w:lvl w:ilvl="0">
      <w:start w:val="1"/>
      <w:numFmt w:val="decimal"/>
      <w:lvlText w:val="%1."/>
      <w:lvlJc w:val="left"/>
      <w:pPr>
        <w:ind w:left="1211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811" w:hanging="480"/>
      </w:pPr>
    </w:lvl>
    <w:lvl w:ilvl="2">
      <w:start w:val="1"/>
      <w:numFmt w:val="lowerRoman"/>
      <w:lvlText w:val="%3."/>
      <w:lvlJc w:val="right"/>
      <w:pPr>
        <w:ind w:left="2291" w:hanging="480"/>
      </w:pPr>
    </w:lvl>
    <w:lvl w:ilvl="3">
      <w:start w:val="1"/>
      <w:numFmt w:val="decimal"/>
      <w:lvlText w:val="%4."/>
      <w:lvlJc w:val="left"/>
      <w:pPr>
        <w:ind w:left="2771" w:hanging="480"/>
      </w:pPr>
    </w:lvl>
    <w:lvl w:ilvl="4">
      <w:start w:val="1"/>
      <w:numFmt w:val="lowerLetter"/>
      <w:lvlText w:val="%5)"/>
      <w:lvlJc w:val="left"/>
      <w:pPr>
        <w:ind w:left="3251" w:hanging="480"/>
      </w:pPr>
    </w:lvl>
    <w:lvl w:ilvl="5">
      <w:start w:val="1"/>
      <w:numFmt w:val="lowerRoman"/>
      <w:lvlText w:val="%6."/>
      <w:lvlJc w:val="right"/>
      <w:pPr>
        <w:ind w:left="3731" w:hanging="480"/>
      </w:pPr>
    </w:lvl>
    <w:lvl w:ilvl="6">
      <w:start w:val="1"/>
      <w:numFmt w:val="decimal"/>
      <w:lvlText w:val="%7."/>
      <w:lvlJc w:val="left"/>
      <w:pPr>
        <w:ind w:left="4211" w:hanging="480"/>
      </w:pPr>
    </w:lvl>
    <w:lvl w:ilvl="7">
      <w:start w:val="1"/>
      <w:numFmt w:val="lowerLetter"/>
      <w:lvlText w:val="%8)"/>
      <w:lvlJc w:val="left"/>
      <w:pPr>
        <w:ind w:left="4691" w:hanging="480"/>
      </w:pPr>
    </w:lvl>
    <w:lvl w:ilvl="8">
      <w:start w:val="1"/>
      <w:numFmt w:val="lowerRoman"/>
      <w:lvlText w:val="%9."/>
      <w:lvlJc w:val="right"/>
      <w:pPr>
        <w:ind w:left="5171" w:hanging="480"/>
      </w:pPr>
    </w:lvl>
  </w:abstractNum>
  <w:abstractNum w:abstractNumId="22">
    <w:nsid w:val="3F9858A7"/>
    <w:multiLevelType w:val="multilevel"/>
    <w:tmpl w:val="3F9858A7"/>
    <w:lvl w:ilvl="0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415B7A81"/>
    <w:multiLevelType w:val="hybridMultilevel"/>
    <w:tmpl w:val="9E78EAEE"/>
    <w:lvl w:ilvl="0" w:tplc="6AF489D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4">
    <w:nsid w:val="45493DE3"/>
    <w:multiLevelType w:val="multilevel"/>
    <w:tmpl w:val="45493DE3"/>
    <w:lvl w:ilvl="0">
      <w:start w:val="1"/>
      <w:numFmt w:val="bullet"/>
      <w:pStyle w:val="Bullet1"/>
      <w:lvlText w:val="•"/>
      <w:lvlJc w:val="left"/>
      <w:pPr>
        <w:tabs>
          <w:tab w:val="left" w:pos="0"/>
        </w:tabs>
        <w:ind w:left="360" w:hanging="360"/>
      </w:pPr>
      <w:rPr>
        <w:rFonts w:ascii="Arial" w:hAnsi="Aria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4F7333D7"/>
    <w:multiLevelType w:val="multilevel"/>
    <w:tmpl w:val="4F7333D7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>
    <w:nsid w:val="503835FD"/>
    <w:multiLevelType w:val="multilevel"/>
    <w:tmpl w:val="503835FD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3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7">
    <w:nsid w:val="524C6FD9"/>
    <w:multiLevelType w:val="multilevel"/>
    <w:tmpl w:val="524C6FD9"/>
    <w:lvl w:ilvl="0">
      <w:start w:val="1"/>
      <w:numFmt w:val="decimal"/>
      <w:lvlText w:val="%1."/>
      <w:lvlJc w:val="left"/>
      <w:pPr>
        <w:ind w:left="1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960" w:hanging="480"/>
      </w:pPr>
    </w:lvl>
    <w:lvl w:ilvl="2">
      <w:start w:val="1"/>
      <w:numFmt w:val="lowerRoman"/>
      <w:lvlText w:val="%3."/>
      <w:lvlJc w:val="right"/>
      <w:pPr>
        <w:ind w:left="2440" w:hanging="480"/>
      </w:pPr>
    </w:lvl>
    <w:lvl w:ilvl="3">
      <w:start w:val="1"/>
      <w:numFmt w:val="decimal"/>
      <w:lvlText w:val="%4."/>
      <w:lvlJc w:val="left"/>
      <w:pPr>
        <w:ind w:left="2920" w:hanging="480"/>
      </w:pPr>
    </w:lvl>
    <w:lvl w:ilvl="4">
      <w:start w:val="1"/>
      <w:numFmt w:val="lowerLetter"/>
      <w:lvlText w:val="%5)"/>
      <w:lvlJc w:val="left"/>
      <w:pPr>
        <w:ind w:left="3400" w:hanging="480"/>
      </w:pPr>
    </w:lvl>
    <w:lvl w:ilvl="5">
      <w:start w:val="1"/>
      <w:numFmt w:val="lowerRoman"/>
      <w:lvlText w:val="%6."/>
      <w:lvlJc w:val="right"/>
      <w:pPr>
        <w:ind w:left="3880" w:hanging="480"/>
      </w:pPr>
    </w:lvl>
    <w:lvl w:ilvl="6">
      <w:start w:val="1"/>
      <w:numFmt w:val="decimal"/>
      <w:lvlText w:val="%7."/>
      <w:lvlJc w:val="left"/>
      <w:pPr>
        <w:ind w:left="4360" w:hanging="480"/>
      </w:pPr>
    </w:lvl>
    <w:lvl w:ilvl="7">
      <w:start w:val="1"/>
      <w:numFmt w:val="lowerLetter"/>
      <w:lvlText w:val="%8)"/>
      <w:lvlJc w:val="left"/>
      <w:pPr>
        <w:ind w:left="4840" w:hanging="480"/>
      </w:pPr>
    </w:lvl>
    <w:lvl w:ilvl="8">
      <w:start w:val="1"/>
      <w:numFmt w:val="lowerRoman"/>
      <w:lvlText w:val="%9."/>
      <w:lvlJc w:val="right"/>
      <w:pPr>
        <w:ind w:left="5320" w:hanging="480"/>
      </w:pPr>
    </w:lvl>
  </w:abstractNum>
  <w:abstractNum w:abstractNumId="28">
    <w:nsid w:val="5F62072C"/>
    <w:multiLevelType w:val="multilevel"/>
    <w:tmpl w:val="5F62072C"/>
    <w:lvl w:ilvl="0">
      <w:start w:val="1"/>
      <w:numFmt w:val="decimal"/>
      <w:pStyle w:val="2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162481A"/>
    <w:multiLevelType w:val="multilevel"/>
    <w:tmpl w:val="32F04FF3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30">
    <w:nsid w:val="62936C5F"/>
    <w:multiLevelType w:val="multilevel"/>
    <w:tmpl w:val="62936C5F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6C54272D"/>
    <w:multiLevelType w:val="multilevel"/>
    <w:tmpl w:val="6C54272D"/>
    <w:lvl w:ilvl="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32">
    <w:nsid w:val="6CCB6BF4"/>
    <w:multiLevelType w:val="multilevel"/>
    <w:tmpl w:val="6CCB6BF4"/>
    <w:lvl w:ilvl="0">
      <w:start w:val="1"/>
      <w:numFmt w:val="decimal"/>
      <w:lvlText w:val="%1."/>
      <w:lvlJc w:val="left"/>
      <w:pPr>
        <w:ind w:left="840" w:hanging="480"/>
      </w:p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33">
    <w:nsid w:val="744267B6"/>
    <w:multiLevelType w:val="hybridMultilevel"/>
    <w:tmpl w:val="0C905BEE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4">
    <w:nsid w:val="7A671C5A"/>
    <w:multiLevelType w:val="multilevel"/>
    <w:tmpl w:val="7A671C5A"/>
    <w:lvl w:ilvl="0">
      <w:start w:val="1"/>
      <w:numFmt w:val="decimal"/>
      <w:lvlText w:val="（%1）"/>
      <w:lvlJc w:val="left"/>
      <w:pPr>
        <w:ind w:left="108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4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35">
    <w:nsid w:val="7B67793E"/>
    <w:multiLevelType w:val="multilevel"/>
    <w:tmpl w:val="7B67793E"/>
    <w:lvl w:ilvl="0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6">
    <w:nsid w:val="7C6D2B4C"/>
    <w:multiLevelType w:val="multilevel"/>
    <w:tmpl w:val="7C6D2B4C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37">
    <w:nsid w:val="7F3C662E"/>
    <w:multiLevelType w:val="hybridMultilevel"/>
    <w:tmpl w:val="9E78EAEE"/>
    <w:lvl w:ilvl="0" w:tplc="6AF489D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28"/>
  </w:num>
  <w:num w:numId="2">
    <w:abstractNumId w:val="24"/>
  </w:num>
  <w:num w:numId="3">
    <w:abstractNumId w:val="0"/>
  </w:num>
  <w:num w:numId="4">
    <w:abstractNumId w:val="16"/>
  </w:num>
  <w:num w:numId="5">
    <w:abstractNumId w:val="17"/>
  </w:num>
  <w:num w:numId="6">
    <w:abstractNumId w:val="34"/>
  </w:num>
  <w:num w:numId="7">
    <w:abstractNumId w:val="30"/>
  </w:num>
  <w:num w:numId="8">
    <w:abstractNumId w:val="26"/>
  </w:num>
  <w:num w:numId="9">
    <w:abstractNumId w:val="9"/>
  </w:num>
  <w:num w:numId="10">
    <w:abstractNumId w:val="36"/>
  </w:num>
  <w:num w:numId="11">
    <w:abstractNumId w:val="11"/>
  </w:num>
  <w:num w:numId="12">
    <w:abstractNumId w:val="32"/>
  </w:num>
  <w:num w:numId="13">
    <w:abstractNumId w:val="5"/>
  </w:num>
  <w:num w:numId="14">
    <w:abstractNumId w:val="3"/>
  </w:num>
  <w:num w:numId="15">
    <w:abstractNumId w:val="27"/>
  </w:num>
  <w:num w:numId="16">
    <w:abstractNumId w:val="18"/>
  </w:num>
  <w:num w:numId="17">
    <w:abstractNumId w:val="6"/>
  </w:num>
  <w:num w:numId="18">
    <w:abstractNumId w:val="14"/>
  </w:num>
  <w:num w:numId="19">
    <w:abstractNumId w:val="10"/>
  </w:num>
  <w:num w:numId="20">
    <w:abstractNumId w:val="7"/>
  </w:num>
  <w:num w:numId="21">
    <w:abstractNumId w:val="21"/>
  </w:num>
  <w:num w:numId="22">
    <w:abstractNumId w:val="25"/>
  </w:num>
  <w:num w:numId="23">
    <w:abstractNumId w:val="22"/>
  </w:num>
  <w:num w:numId="24">
    <w:abstractNumId w:val="20"/>
  </w:num>
  <w:num w:numId="25">
    <w:abstractNumId w:val="31"/>
  </w:num>
  <w:num w:numId="26">
    <w:abstractNumId w:val="35"/>
  </w:num>
  <w:num w:numId="27">
    <w:abstractNumId w:val="15"/>
  </w:num>
  <w:num w:numId="28">
    <w:abstractNumId w:val="29"/>
  </w:num>
  <w:num w:numId="29">
    <w:abstractNumId w:val="8"/>
  </w:num>
  <w:num w:numId="30">
    <w:abstractNumId w:val="13"/>
  </w:num>
  <w:num w:numId="31">
    <w:abstractNumId w:val="2"/>
  </w:num>
  <w:num w:numId="32">
    <w:abstractNumId w:val="4"/>
  </w:num>
  <w:num w:numId="33">
    <w:abstractNumId w:val="12"/>
  </w:num>
  <w:num w:numId="34">
    <w:abstractNumId w:val="28"/>
  </w:num>
  <w:num w:numId="35">
    <w:abstractNumId w:val="23"/>
  </w:num>
  <w:num w:numId="36">
    <w:abstractNumId w:val="37"/>
  </w:num>
  <w:num w:numId="37">
    <w:abstractNumId w:val="19"/>
  </w:num>
  <w:num w:numId="38">
    <w:abstractNumId w:val="28"/>
  </w:num>
  <w:num w:numId="39">
    <w:abstractNumId w:val="33"/>
  </w:num>
  <w:num w:numId="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7114"/>
    <w:rsid w:val="0000032B"/>
    <w:rsid w:val="00005951"/>
    <w:rsid w:val="00006F0A"/>
    <w:rsid w:val="000101F3"/>
    <w:rsid w:val="000134B9"/>
    <w:rsid w:val="00014C4C"/>
    <w:rsid w:val="00014CEB"/>
    <w:rsid w:val="000161F7"/>
    <w:rsid w:val="0002160E"/>
    <w:rsid w:val="00022035"/>
    <w:rsid w:val="00022459"/>
    <w:rsid w:val="00022884"/>
    <w:rsid w:val="00022E5A"/>
    <w:rsid w:val="00024F6E"/>
    <w:rsid w:val="00026553"/>
    <w:rsid w:val="00035A6C"/>
    <w:rsid w:val="00037845"/>
    <w:rsid w:val="000441D0"/>
    <w:rsid w:val="00044D7B"/>
    <w:rsid w:val="0004600E"/>
    <w:rsid w:val="00055E46"/>
    <w:rsid w:val="00057114"/>
    <w:rsid w:val="00061B0A"/>
    <w:rsid w:val="000654BA"/>
    <w:rsid w:val="00074404"/>
    <w:rsid w:val="00075AAA"/>
    <w:rsid w:val="00080F25"/>
    <w:rsid w:val="00082E5A"/>
    <w:rsid w:val="000871F3"/>
    <w:rsid w:val="00090DFD"/>
    <w:rsid w:val="000921E4"/>
    <w:rsid w:val="00095AF9"/>
    <w:rsid w:val="00095B27"/>
    <w:rsid w:val="000A22AA"/>
    <w:rsid w:val="000A3181"/>
    <w:rsid w:val="000A32EC"/>
    <w:rsid w:val="000A4DDC"/>
    <w:rsid w:val="000B06B4"/>
    <w:rsid w:val="000B2916"/>
    <w:rsid w:val="000B3DE0"/>
    <w:rsid w:val="000B4867"/>
    <w:rsid w:val="000B57B1"/>
    <w:rsid w:val="000C0BF4"/>
    <w:rsid w:val="000C18E4"/>
    <w:rsid w:val="000C1D0E"/>
    <w:rsid w:val="000C4827"/>
    <w:rsid w:val="000C4FC6"/>
    <w:rsid w:val="000C6371"/>
    <w:rsid w:val="000D0796"/>
    <w:rsid w:val="000D46DA"/>
    <w:rsid w:val="000D5D77"/>
    <w:rsid w:val="000D7357"/>
    <w:rsid w:val="000E2167"/>
    <w:rsid w:val="000E3008"/>
    <w:rsid w:val="000E7058"/>
    <w:rsid w:val="000F15A3"/>
    <w:rsid w:val="000F191E"/>
    <w:rsid w:val="000F4A4C"/>
    <w:rsid w:val="000F57E0"/>
    <w:rsid w:val="0010322E"/>
    <w:rsid w:val="00103801"/>
    <w:rsid w:val="00113643"/>
    <w:rsid w:val="001140EC"/>
    <w:rsid w:val="00115C0E"/>
    <w:rsid w:val="00122098"/>
    <w:rsid w:val="00122E88"/>
    <w:rsid w:val="00125963"/>
    <w:rsid w:val="00125B71"/>
    <w:rsid w:val="00127A1D"/>
    <w:rsid w:val="001367BE"/>
    <w:rsid w:val="001375FD"/>
    <w:rsid w:val="00140441"/>
    <w:rsid w:val="00140AE4"/>
    <w:rsid w:val="0014271B"/>
    <w:rsid w:val="001545A9"/>
    <w:rsid w:val="001575CD"/>
    <w:rsid w:val="00160FD6"/>
    <w:rsid w:val="00163375"/>
    <w:rsid w:val="00170D26"/>
    <w:rsid w:val="001722B7"/>
    <w:rsid w:val="0017327D"/>
    <w:rsid w:val="001747CF"/>
    <w:rsid w:val="0018074A"/>
    <w:rsid w:val="00187C39"/>
    <w:rsid w:val="00193E85"/>
    <w:rsid w:val="00195718"/>
    <w:rsid w:val="00195797"/>
    <w:rsid w:val="001960F0"/>
    <w:rsid w:val="001A0407"/>
    <w:rsid w:val="001A1A05"/>
    <w:rsid w:val="001A25DD"/>
    <w:rsid w:val="001A2EE3"/>
    <w:rsid w:val="001A5701"/>
    <w:rsid w:val="001A7DBC"/>
    <w:rsid w:val="001B1A00"/>
    <w:rsid w:val="001B44AA"/>
    <w:rsid w:val="001C0C7B"/>
    <w:rsid w:val="001C42B2"/>
    <w:rsid w:val="001C5D91"/>
    <w:rsid w:val="001D67C2"/>
    <w:rsid w:val="001E45D7"/>
    <w:rsid w:val="001F2FE6"/>
    <w:rsid w:val="001F39A9"/>
    <w:rsid w:val="001F3D8A"/>
    <w:rsid w:val="001F3FDA"/>
    <w:rsid w:val="001F5EC8"/>
    <w:rsid w:val="002004A7"/>
    <w:rsid w:val="00200E5F"/>
    <w:rsid w:val="00203215"/>
    <w:rsid w:val="00215400"/>
    <w:rsid w:val="00216C16"/>
    <w:rsid w:val="00220DAB"/>
    <w:rsid w:val="00220FDA"/>
    <w:rsid w:val="0022561E"/>
    <w:rsid w:val="0023225F"/>
    <w:rsid w:val="002347E4"/>
    <w:rsid w:val="00234D0B"/>
    <w:rsid w:val="002356A1"/>
    <w:rsid w:val="002368FE"/>
    <w:rsid w:val="00237A2C"/>
    <w:rsid w:val="00240312"/>
    <w:rsid w:val="002411DF"/>
    <w:rsid w:val="00246A4F"/>
    <w:rsid w:val="002508C6"/>
    <w:rsid w:val="00251821"/>
    <w:rsid w:val="0025227C"/>
    <w:rsid w:val="00265298"/>
    <w:rsid w:val="002669AF"/>
    <w:rsid w:val="00266C13"/>
    <w:rsid w:val="0027482F"/>
    <w:rsid w:val="0027490D"/>
    <w:rsid w:val="00275CCB"/>
    <w:rsid w:val="00276A9E"/>
    <w:rsid w:val="002839AE"/>
    <w:rsid w:val="00283A13"/>
    <w:rsid w:val="002914F3"/>
    <w:rsid w:val="002924C5"/>
    <w:rsid w:val="0029682C"/>
    <w:rsid w:val="002A0955"/>
    <w:rsid w:val="002A3476"/>
    <w:rsid w:val="002A4F37"/>
    <w:rsid w:val="002A775D"/>
    <w:rsid w:val="002B291C"/>
    <w:rsid w:val="002B3789"/>
    <w:rsid w:val="002B3EFD"/>
    <w:rsid w:val="002B4C50"/>
    <w:rsid w:val="002B592C"/>
    <w:rsid w:val="002B7103"/>
    <w:rsid w:val="002C718E"/>
    <w:rsid w:val="002C77E7"/>
    <w:rsid w:val="002D24C5"/>
    <w:rsid w:val="002D3CA7"/>
    <w:rsid w:val="002D49EE"/>
    <w:rsid w:val="002D7E7B"/>
    <w:rsid w:val="002E0617"/>
    <w:rsid w:val="002E0C50"/>
    <w:rsid w:val="002E11A0"/>
    <w:rsid w:val="002E22FE"/>
    <w:rsid w:val="002E29F9"/>
    <w:rsid w:val="002F0D57"/>
    <w:rsid w:val="002F0D76"/>
    <w:rsid w:val="002F14E7"/>
    <w:rsid w:val="002F2C9C"/>
    <w:rsid w:val="00300BFE"/>
    <w:rsid w:val="00303EA0"/>
    <w:rsid w:val="00304A0A"/>
    <w:rsid w:val="00307047"/>
    <w:rsid w:val="0031017D"/>
    <w:rsid w:val="00311AD8"/>
    <w:rsid w:val="003127FC"/>
    <w:rsid w:val="00312FFF"/>
    <w:rsid w:val="00313D7F"/>
    <w:rsid w:val="003151E9"/>
    <w:rsid w:val="0032437E"/>
    <w:rsid w:val="00324C84"/>
    <w:rsid w:val="0032535B"/>
    <w:rsid w:val="003264FF"/>
    <w:rsid w:val="00331500"/>
    <w:rsid w:val="00331CB2"/>
    <w:rsid w:val="00334AD5"/>
    <w:rsid w:val="00336A17"/>
    <w:rsid w:val="003373E7"/>
    <w:rsid w:val="003423F8"/>
    <w:rsid w:val="00343C1B"/>
    <w:rsid w:val="0034593D"/>
    <w:rsid w:val="0034754E"/>
    <w:rsid w:val="00350638"/>
    <w:rsid w:val="0035154D"/>
    <w:rsid w:val="00351EA4"/>
    <w:rsid w:val="0035512B"/>
    <w:rsid w:val="00355C65"/>
    <w:rsid w:val="00362372"/>
    <w:rsid w:val="003642FC"/>
    <w:rsid w:val="003653D9"/>
    <w:rsid w:val="003701FB"/>
    <w:rsid w:val="00374554"/>
    <w:rsid w:val="003747ED"/>
    <w:rsid w:val="00376C01"/>
    <w:rsid w:val="00385003"/>
    <w:rsid w:val="00385717"/>
    <w:rsid w:val="0039084B"/>
    <w:rsid w:val="00390CB3"/>
    <w:rsid w:val="00391201"/>
    <w:rsid w:val="00395D30"/>
    <w:rsid w:val="003A16CF"/>
    <w:rsid w:val="003A371B"/>
    <w:rsid w:val="003A3C5C"/>
    <w:rsid w:val="003A4B53"/>
    <w:rsid w:val="003A51D2"/>
    <w:rsid w:val="003A7322"/>
    <w:rsid w:val="003B3951"/>
    <w:rsid w:val="003B460F"/>
    <w:rsid w:val="003B5CDE"/>
    <w:rsid w:val="003C0ED3"/>
    <w:rsid w:val="003C12D3"/>
    <w:rsid w:val="003C1422"/>
    <w:rsid w:val="003C2257"/>
    <w:rsid w:val="003C41FC"/>
    <w:rsid w:val="003C4AFC"/>
    <w:rsid w:val="003D49BA"/>
    <w:rsid w:val="003D7629"/>
    <w:rsid w:val="003D7D9C"/>
    <w:rsid w:val="003E17D9"/>
    <w:rsid w:val="003E26E8"/>
    <w:rsid w:val="003E335F"/>
    <w:rsid w:val="003E385D"/>
    <w:rsid w:val="003E3EC2"/>
    <w:rsid w:val="003E501E"/>
    <w:rsid w:val="003E6674"/>
    <w:rsid w:val="003F16E9"/>
    <w:rsid w:val="003F3A52"/>
    <w:rsid w:val="003F4175"/>
    <w:rsid w:val="003F4BDB"/>
    <w:rsid w:val="003F5A3D"/>
    <w:rsid w:val="003F6FD3"/>
    <w:rsid w:val="00402A3D"/>
    <w:rsid w:val="004120E0"/>
    <w:rsid w:val="00417D31"/>
    <w:rsid w:val="00421133"/>
    <w:rsid w:val="0042163E"/>
    <w:rsid w:val="004237A9"/>
    <w:rsid w:val="00423C70"/>
    <w:rsid w:val="0042441E"/>
    <w:rsid w:val="00424687"/>
    <w:rsid w:val="004249C9"/>
    <w:rsid w:val="00425FC6"/>
    <w:rsid w:val="00426373"/>
    <w:rsid w:val="0043437A"/>
    <w:rsid w:val="0043439E"/>
    <w:rsid w:val="00436720"/>
    <w:rsid w:val="004376C1"/>
    <w:rsid w:val="00443CBF"/>
    <w:rsid w:val="00446C60"/>
    <w:rsid w:val="00450B7C"/>
    <w:rsid w:val="00452C90"/>
    <w:rsid w:val="0045363A"/>
    <w:rsid w:val="00466ED8"/>
    <w:rsid w:val="004670BE"/>
    <w:rsid w:val="00470552"/>
    <w:rsid w:val="00472C67"/>
    <w:rsid w:val="0047724E"/>
    <w:rsid w:val="00481AA1"/>
    <w:rsid w:val="004822F0"/>
    <w:rsid w:val="004826B8"/>
    <w:rsid w:val="004845AD"/>
    <w:rsid w:val="00484A2C"/>
    <w:rsid w:val="00485209"/>
    <w:rsid w:val="00493D77"/>
    <w:rsid w:val="004959D7"/>
    <w:rsid w:val="00496C47"/>
    <w:rsid w:val="004A28F6"/>
    <w:rsid w:val="004A4529"/>
    <w:rsid w:val="004A4708"/>
    <w:rsid w:val="004A50AE"/>
    <w:rsid w:val="004A615E"/>
    <w:rsid w:val="004A75DF"/>
    <w:rsid w:val="004B1C88"/>
    <w:rsid w:val="004B2433"/>
    <w:rsid w:val="004B2D41"/>
    <w:rsid w:val="004B4528"/>
    <w:rsid w:val="004C7583"/>
    <w:rsid w:val="004D2405"/>
    <w:rsid w:val="004D3602"/>
    <w:rsid w:val="004D6B6A"/>
    <w:rsid w:val="004D6F4A"/>
    <w:rsid w:val="004E1614"/>
    <w:rsid w:val="004E2918"/>
    <w:rsid w:val="004E31E6"/>
    <w:rsid w:val="004E506D"/>
    <w:rsid w:val="004E74B3"/>
    <w:rsid w:val="004F2040"/>
    <w:rsid w:val="004F726E"/>
    <w:rsid w:val="005046D3"/>
    <w:rsid w:val="00505800"/>
    <w:rsid w:val="00511F0D"/>
    <w:rsid w:val="005133A7"/>
    <w:rsid w:val="0051563B"/>
    <w:rsid w:val="005208E3"/>
    <w:rsid w:val="005230D9"/>
    <w:rsid w:val="00524EA5"/>
    <w:rsid w:val="00526F43"/>
    <w:rsid w:val="00527BE4"/>
    <w:rsid w:val="00530577"/>
    <w:rsid w:val="00531B8D"/>
    <w:rsid w:val="005368D1"/>
    <w:rsid w:val="00536AA7"/>
    <w:rsid w:val="005421AA"/>
    <w:rsid w:val="00543243"/>
    <w:rsid w:val="00543E27"/>
    <w:rsid w:val="00544FC1"/>
    <w:rsid w:val="005450F9"/>
    <w:rsid w:val="005451F6"/>
    <w:rsid w:val="00546060"/>
    <w:rsid w:val="00550148"/>
    <w:rsid w:val="00550E11"/>
    <w:rsid w:val="005543B7"/>
    <w:rsid w:val="0055767B"/>
    <w:rsid w:val="00561496"/>
    <w:rsid w:val="00561DF7"/>
    <w:rsid w:val="0056454A"/>
    <w:rsid w:val="0057411E"/>
    <w:rsid w:val="00574702"/>
    <w:rsid w:val="00576C48"/>
    <w:rsid w:val="00577459"/>
    <w:rsid w:val="00582328"/>
    <w:rsid w:val="00582E18"/>
    <w:rsid w:val="00586046"/>
    <w:rsid w:val="005911F8"/>
    <w:rsid w:val="005912D9"/>
    <w:rsid w:val="005928C9"/>
    <w:rsid w:val="005978D1"/>
    <w:rsid w:val="005A0E93"/>
    <w:rsid w:val="005A2A65"/>
    <w:rsid w:val="005A4CA9"/>
    <w:rsid w:val="005B109D"/>
    <w:rsid w:val="005B5B44"/>
    <w:rsid w:val="005B701F"/>
    <w:rsid w:val="005B7534"/>
    <w:rsid w:val="005C072A"/>
    <w:rsid w:val="005C0B36"/>
    <w:rsid w:val="005C2CF1"/>
    <w:rsid w:val="005D036B"/>
    <w:rsid w:val="005D243B"/>
    <w:rsid w:val="005D59EB"/>
    <w:rsid w:val="005D7B2A"/>
    <w:rsid w:val="005E028D"/>
    <w:rsid w:val="005E29F7"/>
    <w:rsid w:val="005E4AF5"/>
    <w:rsid w:val="005F38C1"/>
    <w:rsid w:val="00600562"/>
    <w:rsid w:val="00600E9A"/>
    <w:rsid w:val="00603C98"/>
    <w:rsid w:val="006124E3"/>
    <w:rsid w:val="00615787"/>
    <w:rsid w:val="00623AD2"/>
    <w:rsid w:val="006245A7"/>
    <w:rsid w:val="006278FD"/>
    <w:rsid w:val="00627B0F"/>
    <w:rsid w:val="00630D3B"/>
    <w:rsid w:val="00630F2F"/>
    <w:rsid w:val="0063156C"/>
    <w:rsid w:val="00635184"/>
    <w:rsid w:val="00641764"/>
    <w:rsid w:val="006433EA"/>
    <w:rsid w:val="00643D39"/>
    <w:rsid w:val="00646006"/>
    <w:rsid w:val="006508B8"/>
    <w:rsid w:val="0065205B"/>
    <w:rsid w:val="0065450A"/>
    <w:rsid w:val="006623A5"/>
    <w:rsid w:val="00662EE8"/>
    <w:rsid w:val="00663357"/>
    <w:rsid w:val="00663EE3"/>
    <w:rsid w:val="00665444"/>
    <w:rsid w:val="006655EE"/>
    <w:rsid w:val="00665952"/>
    <w:rsid w:val="00670776"/>
    <w:rsid w:val="0067267C"/>
    <w:rsid w:val="006742FD"/>
    <w:rsid w:val="006751F3"/>
    <w:rsid w:val="00675B85"/>
    <w:rsid w:val="0068154E"/>
    <w:rsid w:val="006834C8"/>
    <w:rsid w:val="0068435E"/>
    <w:rsid w:val="0068651D"/>
    <w:rsid w:val="006874A0"/>
    <w:rsid w:val="00690D22"/>
    <w:rsid w:val="00692B1C"/>
    <w:rsid w:val="006954B9"/>
    <w:rsid w:val="006A4FB0"/>
    <w:rsid w:val="006A6600"/>
    <w:rsid w:val="006A7AB8"/>
    <w:rsid w:val="006B1D6F"/>
    <w:rsid w:val="006B497B"/>
    <w:rsid w:val="006B58E4"/>
    <w:rsid w:val="006C21A3"/>
    <w:rsid w:val="006C2BCE"/>
    <w:rsid w:val="006C35FC"/>
    <w:rsid w:val="006D1A9A"/>
    <w:rsid w:val="006D26FE"/>
    <w:rsid w:val="006D4290"/>
    <w:rsid w:val="006D53BA"/>
    <w:rsid w:val="006E18B4"/>
    <w:rsid w:val="006E2998"/>
    <w:rsid w:val="006E40ED"/>
    <w:rsid w:val="006E50DD"/>
    <w:rsid w:val="006F1D0E"/>
    <w:rsid w:val="006F291B"/>
    <w:rsid w:val="006F2D52"/>
    <w:rsid w:val="006F4567"/>
    <w:rsid w:val="006F6870"/>
    <w:rsid w:val="006F6F7A"/>
    <w:rsid w:val="006F7559"/>
    <w:rsid w:val="007050F1"/>
    <w:rsid w:val="00710C1F"/>
    <w:rsid w:val="00711B83"/>
    <w:rsid w:val="00714D78"/>
    <w:rsid w:val="00722CEB"/>
    <w:rsid w:val="00726533"/>
    <w:rsid w:val="007275E2"/>
    <w:rsid w:val="00733152"/>
    <w:rsid w:val="00734A51"/>
    <w:rsid w:val="0073582B"/>
    <w:rsid w:val="007379E7"/>
    <w:rsid w:val="00740A50"/>
    <w:rsid w:val="00741133"/>
    <w:rsid w:val="00743B05"/>
    <w:rsid w:val="00746F0D"/>
    <w:rsid w:val="0075354B"/>
    <w:rsid w:val="00753F47"/>
    <w:rsid w:val="00764357"/>
    <w:rsid w:val="007665CE"/>
    <w:rsid w:val="007724E5"/>
    <w:rsid w:val="007744CF"/>
    <w:rsid w:val="00776C4F"/>
    <w:rsid w:val="00776EBB"/>
    <w:rsid w:val="00781392"/>
    <w:rsid w:val="00781F37"/>
    <w:rsid w:val="00783112"/>
    <w:rsid w:val="00784382"/>
    <w:rsid w:val="0078497C"/>
    <w:rsid w:val="007865DC"/>
    <w:rsid w:val="00787CAE"/>
    <w:rsid w:val="00790493"/>
    <w:rsid w:val="007909C4"/>
    <w:rsid w:val="00795432"/>
    <w:rsid w:val="00796D63"/>
    <w:rsid w:val="00797F43"/>
    <w:rsid w:val="007A1150"/>
    <w:rsid w:val="007A13E0"/>
    <w:rsid w:val="007A505D"/>
    <w:rsid w:val="007A734D"/>
    <w:rsid w:val="007B0DD1"/>
    <w:rsid w:val="007B2EB9"/>
    <w:rsid w:val="007B4D5B"/>
    <w:rsid w:val="007B4E28"/>
    <w:rsid w:val="007C116D"/>
    <w:rsid w:val="007C392D"/>
    <w:rsid w:val="007C562E"/>
    <w:rsid w:val="007C7883"/>
    <w:rsid w:val="007D1AB3"/>
    <w:rsid w:val="007D3975"/>
    <w:rsid w:val="007D50FB"/>
    <w:rsid w:val="007D72BD"/>
    <w:rsid w:val="007E3642"/>
    <w:rsid w:val="007E4C61"/>
    <w:rsid w:val="007E64E6"/>
    <w:rsid w:val="007E73AA"/>
    <w:rsid w:val="007F0405"/>
    <w:rsid w:val="007F5DDB"/>
    <w:rsid w:val="007F6AB6"/>
    <w:rsid w:val="00801BE7"/>
    <w:rsid w:val="008020FB"/>
    <w:rsid w:val="008038D4"/>
    <w:rsid w:val="00807720"/>
    <w:rsid w:val="00810F4A"/>
    <w:rsid w:val="00816A83"/>
    <w:rsid w:val="0081778F"/>
    <w:rsid w:val="00820672"/>
    <w:rsid w:val="00821A9A"/>
    <w:rsid w:val="008234EB"/>
    <w:rsid w:val="008235B1"/>
    <w:rsid w:val="00824E72"/>
    <w:rsid w:val="00830911"/>
    <w:rsid w:val="00831D23"/>
    <w:rsid w:val="00833047"/>
    <w:rsid w:val="0083407E"/>
    <w:rsid w:val="008346B1"/>
    <w:rsid w:val="008403F7"/>
    <w:rsid w:val="00841077"/>
    <w:rsid w:val="008513DD"/>
    <w:rsid w:val="00852067"/>
    <w:rsid w:val="008529F1"/>
    <w:rsid w:val="00860FFD"/>
    <w:rsid w:val="0086201E"/>
    <w:rsid w:val="00864A81"/>
    <w:rsid w:val="0086682F"/>
    <w:rsid w:val="00866A77"/>
    <w:rsid w:val="00867482"/>
    <w:rsid w:val="008720A9"/>
    <w:rsid w:val="00873BE8"/>
    <w:rsid w:val="00874D1F"/>
    <w:rsid w:val="00877155"/>
    <w:rsid w:val="008802AB"/>
    <w:rsid w:val="00880984"/>
    <w:rsid w:val="00881F7C"/>
    <w:rsid w:val="00883358"/>
    <w:rsid w:val="00883B3E"/>
    <w:rsid w:val="008858DE"/>
    <w:rsid w:val="008861D6"/>
    <w:rsid w:val="00886660"/>
    <w:rsid w:val="008971FC"/>
    <w:rsid w:val="008A48F3"/>
    <w:rsid w:val="008A6E0C"/>
    <w:rsid w:val="008B0741"/>
    <w:rsid w:val="008B1E2B"/>
    <w:rsid w:val="008B21F3"/>
    <w:rsid w:val="008B48AB"/>
    <w:rsid w:val="008B5BF0"/>
    <w:rsid w:val="008B60BA"/>
    <w:rsid w:val="008B67AD"/>
    <w:rsid w:val="008B725F"/>
    <w:rsid w:val="008C195C"/>
    <w:rsid w:val="008C1EF5"/>
    <w:rsid w:val="008C2075"/>
    <w:rsid w:val="008C3C6D"/>
    <w:rsid w:val="008C3C83"/>
    <w:rsid w:val="008C5928"/>
    <w:rsid w:val="008C5AEB"/>
    <w:rsid w:val="008C7A33"/>
    <w:rsid w:val="008D0155"/>
    <w:rsid w:val="008D6851"/>
    <w:rsid w:val="008D6AD0"/>
    <w:rsid w:val="008E12AE"/>
    <w:rsid w:val="008E763E"/>
    <w:rsid w:val="008F0FB3"/>
    <w:rsid w:val="008F198B"/>
    <w:rsid w:val="008F2754"/>
    <w:rsid w:val="008F4994"/>
    <w:rsid w:val="009048D8"/>
    <w:rsid w:val="00905B2A"/>
    <w:rsid w:val="00905BCC"/>
    <w:rsid w:val="009108B0"/>
    <w:rsid w:val="0091438F"/>
    <w:rsid w:val="009155D6"/>
    <w:rsid w:val="00916B69"/>
    <w:rsid w:val="00917150"/>
    <w:rsid w:val="009201BE"/>
    <w:rsid w:val="0093264E"/>
    <w:rsid w:val="0093680A"/>
    <w:rsid w:val="00941116"/>
    <w:rsid w:val="00942A72"/>
    <w:rsid w:val="00946E80"/>
    <w:rsid w:val="009523CA"/>
    <w:rsid w:val="00952916"/>
    <w:rsid w:val="00954F89"/>
    <w:rsid w:val="00955531"/>
    <w:rsid w:val="0095568E"/>
    <w:rsid w:val="009647C4"/>
    <w:rsid w:val="0096680B"/>
    <w:rsid w:val="0096685E"/>
    <w:rsid w:val="00967558"/>
    <w:rsid w:val="009704CD"/>
    <w:rsid w:val="00971F39"/>
    <w:rsid w:val="00973F18"/>
    <w:rsid w:val="00976404"/>
    <w:rsid w:val="009775C5"/>
    <w:rsid w:val="00977D30"/>
    <w:rsid w:val="00983285"/>
    <w:rsid w:val="00984104"/>
    <w:rsid w:val="0098460C"/>
    <w:rsid w:val="00991608"/>
    <w:rsid w:val="0099495A"/>
    <w:rsid w:val="00994988"/>
    <w:rsid w:val="00997C04"/>
    <w:rsid w:val="009A6921"/>
    <w:rsid w:val="009B114B"/>
    <w:rsid w:val="009B32E6"/>
    <w:rsid w:val="009B43DE"/>
    <w:rsid w:val="009C07AC"/>
    <w:rsid w:val="009C0975"/>
    <w:rsid w:val="009C1B06"/>
    <w:rsid w:val="009C4159"/>
    <w:rsid w:val="009C6DD7"/>
    <w:rsid w:val="009D1470"/>
    <w:rsid w:val="009D513F"/>
    <w:rsid w:val="009D5879"/>
    <w:rsid w:val="009D7333"/>
    <w:rsid w:val="009D7E4E"/>
    <w:rsid w:val="009F1CD3"/>
    <w:rsid w:val="009F282B"/>
    <w:rsid w:val="009F442A"/>
    <w:rsid w:val="009F7840"/>
    <w:rsid w:val="00A004C7"/>
    <w:rsid w:val="00A00D0A"/>
    <w:rsid w:val="00A0499C"/>
    <w:rsid w:val="00A07B6D"/>
    <w:rsid w:val="00A11B8A"/>
    <w:rsid w:val="00A16B78"/>
    <w:rsid w:val="00A17A23"/>
    <w:rsid w:val="00A20396"/>
    <w:rsid w:val="00A210F7"/>
    <w:rsid w:val="00A235F0"/>
    <w:rsid w:val="00A26A25"/>
    <w:rsid w:val="00A26C5B"/>
    <w:rsid w:val="00A31A41"/>
    <w:rsid w:val="00A323BB"/>
    <w:rsid w:val="00A3329A"/>
    <w:rsid w:val="00A3493B"/>
    <w:rsid w:val="00A36460"/>
    <w:rsid w:val="00A4413A"/>
    <w:rsid w:val="00A46594"/>
    <w:rsid w:val="00A51152"/>
    <w:rsid w:val="00A530C2"/>
    <w:rsid w:val="00A53AC0"/>
    <w:rsid w:val="00A53F9C"/>
    <w:rsid w:val="00A613E0"/>
    <w:rsid w:val="00A6558F"/>
    <w:rsid w:val="00A70B67"/>
    <w:rsid w:val="00A71692"/>
    <w:rsid w:val="00A71BA6"/>
    <w:rsid w:val="00A72154"/>
    <w:rsid w:val="00A73B39"/>
    <w:rsid w:val="00A74E79"/>
    <w:rsid w:val="00A7733A"/>
    <w:rsid w:val="00A775F9"/>
    <w:rsid w:val="00A81306"/>
    <w:rsid w:val="00A81C7B"/>
    <w:rsid w:val="00A841E5"/>
    <w:rsid w:val="00A855ED"/>
    <w:rsid w:val="00A858EC"/>
    <w:rsid w:val="00A87CC2"/>
    <w:rsid w:val="00A919AC"/>
    <w:rsid w:val="00A91D8C"/>
    <w:rsid w:val="00A92AE8"/>
    <w:rsid w:val="00A949A0"/>
    <w:rsid w:val="00AA07ED"/>
    <w:rsid w:val="00AA20BB"/>
    <w:rsid w:val="00AA3D9E"/>
    <w:rsid w:val="00AA74BF"/>
    <w:rsid w:val="00AB1EFF"/>
    <w:rsid w:val="00AB2D36"/>
    <w:rsid w:val="00AC158B"/>
    <w:rsid w:val="00AC479C"/>
    <w:rsid w:val="00AD01E9"/>
    <w:rsid w:val="00AD21BA"/>
    <w:rsid w:val="00AD29AC"/>
    <w:rsid w:val="00AD6807"/>
    <w:rsid w:val="00AD6B5B"/>
    <w:rsid w:val="00AF5BFF"/>
    <w:rsid w:val="00B00F1B"/>
    <w:rsid w:val="00B018C4"/>
    <w:rsid w:val="00B01E66"/>
    <w:rsid w:val="00B03CEF"/>
    <w:rsid w:val="00B04A9C"/>
    <w:rsid w:val="00B05290"/>
    <w:rsid w:val="00B05522"/>
    <w:rsid w:val="00B07882"/>
    <w:rsid w:val="00B11577"/>
    <w:rsid w:val="00B153FF"/>
    <w:rsid w:val="00B21AFD"/>
    <w:rsid w:val="00B21D28"/>
    <w:rsid w:val="00B2471B"/>
    <w:rsid w:val="00B2569F"/>
    <w:rsid w:val="00B32854"/>
    <w:rsid w:val="00B33987"/>
    <w:rsid w:val="00B3559F"/>
    <w:rsid w:val="00B362F7"/>
    <w:rsid w:val="00B4128C"/>
    <w:rsid w:val="00B41EA5"/>
    <w:rsid w:val="00B42123"/>
    <w:rsid w:val="00B4341A"/>
    <w:rsid w:val="00B440FA"/>
    <w:rsid w:val="00B44364"/>
    <w:rsid w:val="00B446FA"/>
    <w:rsid w:val="00B50F5B"/>
    <w:rsid w:val="00B51705"/>
    <w:rsid w:val="00B55566"/>
    <w:rsid w:val="00B55AC5"/>
    <w:rsid w:val="00B56808"/>
    <w:rsid w:val="00B56D1C"/>
    <w:rsid w:val="00B71EC4"/>
    <w:rsid w:val="00B82610"/>
    <w:rsid w:val="00B846C0"/>
    <w:rsid w:val="00B85A08"/>
    <w:rsid w:val="00B85A35"/>
    <w:rsid w:val="00B86492"/>
    <w:rsid w:val="00B879D5"/>
    <w:rsid w:val="00B926C6"/>
    <w:rsid w:val="00B94281"/>
    <w:rsid w:val="00B95E11"/>
    <w:rsid w:val="00B96037"/>
    <w:rsid w:val="00BA1BBA"/>
    <w:rsid w:val="00BB06AA"/>
    <w:rsid w:val="00BB6252"/>
    <w:rsid w:val="00BC2396"/>
    <w:rsid w:val="00BC4910"/>
    <w:rsid w:val="00BC4BB7"/>
    <w:rsid w:val="00BC6388"/>
    <w:rsid w:val="00BC7C01"/>
    <w:rsid w:val="00BE0403"/>
    <w:rsid w:val="00BE0CD5"/>
    <w:rsid w:val="00BE4EB5"/>
    <w:rsid w:val="00BE719F"/>
    <w:rsid w:val="00BE78CB"/>
    <w:rsid w:val="00BF36DD"/>
    <w:rsid w:val="00BF44BA"/>
    <w:rsid w:val="00BF5F37"/>
    <w:rsid w:val="00BF6003"/>
    <w:rsid w:val="00BF608A"/>
    <w:rsid w:val="00C004C1"/>
    <w:rsid w:val="00C10A3E"/>
    <w:rsid w:val="00C13DD1"/>
    <w:rsid w:val="00C1746A"/>
    <w:rsid w:val="00C2009F"/>
    <w:rsid w:val="00C20942"/>
    <w:rsid w:val="00C20D94"/>
    <w:rsid w:val="00C2130E"/>
    <w:rsid w:val="00C2540A"/>
    <w:rsid w:val="00C275BF"/>
    <w:rsid w:val="00C3181E"/>
    <w:rsid w:val="00C31A4E"/>
    <w:rsid w:val="00C3622A"/>
    <w:rsid w:val="00C40352"/>
    <w:rsid w:val="00C4248F"/>
    <w:rsid w:val="00C42FC9"/>
    <w:rsid w:val="00C442DB"/>
    <w:rsid w:val="00C50041"/>
    <w:rsid w:val="00C5790D"/>
    <w:rsid w:val="00C62068"/>
    <w:rsid w:val="00C6652E"/>
    <w:rsid w:val="00C709A5"/>
    <w:rsid w:val="00C70C18"/>
    <w:rsid w:val="00C80ABC"/>
    <w:rsid w:val="00C80DD4"/>
    <w:rsid w:val="00C833EC"/>
    <w:rsid w:val="00C84035"/>
    <w:rsid w:val="00C84B87"/>
    <w:rsid w:val="00C84ED4"/>
    <w:rsid w:val="00C86954"/>
    <w:rsid w:val="00C937A3"/>
    <w:rsid w:val="00CA1ABE"/>
    <w:rsid w:val="00CA231D"/>
    <w:rsid w:val="00CA369E"/>
    <w:rsid w:val="00CB19F0"/>
    <w:rsid w:val="00CB4206"/>
    <w:rsid w:val="00CB4D52"/>
    <w:rsid w:val="00CB6716"/>
    <w:rsid w:val="00CB6A9E"/>
    <w:rsid w:val="00CB6FBB"/>
    <w:rsid w:val="00CC0BD0"/>
    <w:rsid w:val="00CC5217"/>
    <w:rsid w:val="00CC65FA"/>
    <w:rsid w:val="00CC6643"/>
    <w:rsid w:val="00CC74D2"/>
    <w:rsid w:val="00CD28ED"/>
    <w:rsid w:val="00CD37D2"/>
    <w:rsid w:val="00CD5F12"/>
    <w:rsid w:val="00CD653D"/>
    <w:rsid w:val="00CD67F2"/>
    <w:rsid w:val="00CD73F1"/>
    <w:rsid w:val="00CD75E6"/>
    <w:rsid w:val="00CE4B9D"/>
    <w:rsid w:val="00CE5174"/>
    <w:rsid w:val="00CE57A0"/>
    <w:rsid w:val="00CF240E"/>
    <w:rsid w:val="00CF2496"/>
    <w:rsid w:val="00D01803"/>
    <w:rsid w:val="00D03014"/>
    <w:rsid w:val="00D036A7"/>
    <w:rsid w:val="00D07BBC"/>
    <w:rsid w:val="00D109C1"/>
    <w:rsid w:val="00D13AFE"/>
    <w:rsid w:val="00D14191"/>
    <w:rsid w:val="00D26A4A"/>
    <w:rsid w:val="00D2708E"/>
    <w:rsid w:val="00D27984"/>
    <w:rsid w:val="00D27B13"/>
    <w:rsid w:val="00D31966"/>
    <w:rsid w:val="00D31AEC"/>
    <w:rsid w:val="00D3244B"/>
    <w:rsid w:val="00D37CC5"/>
    <w:rsid w:val="00D404F1"/>
    <w:rsid w:val="00D40CA0"/>
    <w:rsid w:val="00D45DA8"/>
    <w:rsid w:val="00D52E1F"/>
    <w:rsid w:val="00D54D8F"/>
    <w:rsid w:val="00D54EA1"/>
    <w:rsid w:val="00D55E57"/>
    <w:rsid w:val="00D57794"/>
    <w:rsid w:val="00D60C95"/>
    <w:rsid w:val="00D63A76"/>
    <w:rsid w:val="00D65AF2"/>
    <w:rsid w:val="00D65D63"/>
    <w:rsid w:val="00D66875"/>
    <w:rsid w:val="00D6739B"/>
    <w:rsid w:val="00D67EE5"/>
    <w:rsid w:val="00D70A32"/>
    <w:rsid w:val="00D7184D"/>
    <w:rsid w:val="00D71FF6"/>
    <w:rsid w:val="00D73932"/>
    <w:rsid w:val="00D809AA"/>
    <w:rsid w:val="00D81B11"/>
    <w:rsid w:val="00D86DC5"/>
    <w:rsid w:val="00D90014"/>
    <w:rsid w:val="00D91438"/>
    <w:rsid w:val="00D924E1"/>
    <w:rsid w:val="00D947D0"/>
    <w:rsid w:val="00D96669"/>
    <w:rsid w:val="00DA0807"/>
    <w:rsid w:val="00DA1C94"/>
    <w:rsid w:val="00DA3143"/>
    <w:rsid w:val="00DA36A4"/>
    <w:rsid w:val="00DB17A5"/>
    <w:rsid w:val="00DB5A0D"/>
    <w:rsid w:val="00DB7449"/>
    <w:rsid w:val="00DC1689"/>
    <w:rsid w:val="00DC3408"/>
    <w:rsid w:val="00DC4F37"/>
    <w:rsid w:val="00DC5275"/>
    <w:rsid w:val="00DC664D"/>
    <w:rsid w:val="00DD0433"/>
    <w:rsid w:val="00DD4CC3"/>
    <w:rsid w:val="00DD566F"/>
    <w:rsid w:val="00DD6DF5"/>
    <w:rsid w:val="00DE0293"/>
    <w:rsid w:val="00DE530A"/>
    <w:rsid w:val="00DF0463"/>
    <w:rsid w:val="00DF1D3E"/>
    <w:rsid w:val="00DF3E1B"/>
    <w:rsid w:val="00DF5F4B"/>
    <w:rsid w:val="00DF5F7A"/>
    <w:rsid w:val="00DF7835"/>
    <w:rsid w:val="00E03161"/>
    <w:rsid w:val="00E03A21"/>
    <w:rsid w:val="00E060B7"/>
    <w:rsid w:val="00E06DB6"/>
    <w:rsid w:val="00E13D99"/>
    <w:rsid w:val="00E14A0D"/>
    <w:rsid w:val="00E168AB"/>
    <w:rsid w:val="00E252F3"/>
    <w:rsid w:val="00E3249A"/>
    <w:rsid w:val="00E333ED"/>
    <w:rsid w:val="00E37722"/>
    <w:rsid w:val="00E43DA4"/>
    <w:rsid w:val="00E44CAE"/>
    <w:rsid w:val="00E465C6"/>
    <w:rsid w:val="00E50482"/>
    <w:rsid w:val="00E50A52"/>
    <w:rsid w:val="00E5261A"/>
    <w:rsid w:val="00E53243"/>
    <w:rsid w:val="00E532FD"/>
    <w:rsid w:val="00E53E7E"/>
    <w:rsid w:val="00E54BF8"/>
    <w:rsid w:val="00E54EBE"/>
    <w:rsid w:val="00E550A4"/>
    <w:rsid w:val="00E621D8"/>
    <w:rsid w:val="00E6282B"/>
    <w:rsid w:val="00E6306F"/>
    <w:rsid w:val="00E649C0"/>
    <w:rsid w:val="00E70238"/>
    <w:rsid w:val="00E7260E"/>
    <w:rsid w:val="00E727D1"/>
    <w:rsid w:val="00E73357"/>
    <w:rsid w:val="00E74FAC"/>
    <w:rsid w:val="00E75A4E"/>
    <w:rsid w:val="00E8024C"/>
    <w:rsid w:val="00E8130D"/>
    <w:rsid w:val="00E82622"/>
    <w:rsid w:val="00E84DA6"/>
    <w:rsid w:val="00E85268"/>
    <w:rsid w:val="00E87D60"/>
    <w:rsid w:val="00E906C8"/>
    <w:rsid w:val="00E91586"/>
    <w:rsid w:val="00E92540"/>
    <w:rsid w:val="00E92C27"/>
    <w:rsid w:val="00E93101"/>
    <w:rsid w:val="00E96890"/>
    <w:rsid w:val="00EA142B"/>
    <w:rsid w:val="00EA2258"/>
    <w:rsid w:val="00EA2C20"/>
    <w:rsid w:val="00EA3F5C"/>
    <w:rsid w:val="00EA5749"/>
    <w:rsid w:val="00EB1ED4"/>
    <w:rsid w:val="00EB3B24"/>
    <w:rsid w:val="00EB5257"/>
    <w:rsid w:val="00EB5EBB"/>
    <w:rsid w:val="00EC2400"/>
    <w:rsid w:val="00EC2920"/>
    <w:rsid w:val="00EC4BEE"/>
    <w:rsid w:val="00ED006C"/>
    <w:rsid w:val="00ED102F"/>
    <w:rsid w:val="00ED1BF5"/>
    <w:rsid w:val="00ED1D75"/>
    <w:rsid w:val="00ED1E90"/>
    <w:rsid w:val="00ED1F66"/>
    <w:rsid w:val="00ED2AFF"/>
    <w:rsid w:val="00ED5479"/>
    <w:rsid w:val="00ED7D21"/>
    <w:rsid w:val="00EE0585"/>
    <w:rsid w:val="00EE3063"/>
    <w:rsid w:val="00EE5FD3"/>
    <w:rsid w:val="00EE7440"/>
    <w:rsid w:val="00EF3254"/>
    <w:rsid w:val="00EF367D"/>
    <w:rsid w:val="00EF4230"/>
    <w:rsid w:val="00EF4CA3"/>
    <w:rsid w:val="00EF5FC8"/>
    <w:rsid w:val="00EF60AA"/>
    <w:rsid w:val="00F02310"/>
    <w:rsid w:val="00F04D2B"/>
    <w:rsid w:val="00F06064"/>
    <w:rsid w:val="00F10467"/>
    <w:rsid w:val="00F12AA0"/>
    <w:rsid w:val="00F13824"/>
    <w:rsid w:val="00F13D30"/>
    <w:rsid w:val="00F14801"/>
    <w:rsid w:val="00F1512B"/>
    <w:rsid w:val="00F32E50"/>
    <w:rsid w:val="00F4006A"/>
    <w:rsid w:val="00F410D1"/>
    <w:rsid w:val="00F422E4"/>
    <w:rsid w:val="00F43084"/>
    <w:rsid w:val="00F447E6"/>
    <w:rsid w:val="00F44864"/>
    <w:rsid w:val="00F52D04"/>
    <w:rsid w:val="00F53881"/>
    <w:rsid w:val="00F5559A"/>
    <w:rsid w:val="00F574AF"/>
    <w:rsid w:val="00F66B6B"/>
    <w:rsid w:val="00F671D3"/>
    <w:rsid w:val="00F73FC6"/>
    <w:rsid w:val="00F748F0"/>
    <w:rsid w:val="00F92E18"/>
    <w:rsid w:val="00F95D35"/>
    <w:rsid w:val="00F96264"/>
    <w:rsid w:val="00FA2655"/>
    <w:rsid w:val="00FA715D"/>
    <w:rsid w:val="00FB0EDA"/>
    <w:rsid w:val="00FB149C"/>
    <w:rsid w:val="00FB1571"/>
    <w:rsid w:val="00FB1A1D"/>
    <w:rsid w:val="00FB3F4C"/>
    <w:rsid w:val="00FB4917"/>
    <w:rsid w:val="00FC0BCE"/>
    <w:rsid w:val="00FC150B"/>
    <w:rsid w:val="00FC17F3"/>
    <w:rsid w:val="00FC397B"/>
    <w:rsid w:val="00FC7401"/>
    <w:rsid w:val="00FC7F72"/>
    <w:rsid w:val="00FD2A3A"/>
    <w:rsid w:val="00FD481C"/>
    <w:rsid w:val="00FD5D99"/>
    <w:rsid w:val="00FD7D1C"/>
    <w:rsid w:val="00FE215A"/>
    <w:rsid w:val="00FE28ED"/>
    <w:rsid w:val="00FE2908"/>
    <w:rsid w:val="00FE36FC"/>
    <w:rsid w:val="00FE5E16"/>
    <w:rsid w:val="00FF529B"/>
    <w:rsid w:val="00FF5BC5"/>
    <w:rsid w:val="0C194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6F26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ind w:firstLineChars="200" w:firstLine="200"/>
      <w:jc w:val="both"/>
    </w:pPr>
    <w:rPr>
      <w:rFonts w:eastAsia="微软雅黑"/>
      <w:sz w:val="18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21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numId w:val="1"/>
      </w:numPr>
      <w:spacing w:before="260" w:after="260" w:line="416" w:lineRule="auto"/>
      <w:ind w:firstLineChars="0" w:firstLine="0"/>
      <w:outlineLvl w:val="1"/>
    </w:pPr>
    <w:rPr>
      <w:rFonts w:asciiTheme="majorHAnsi" w:hAnsiTheme="majorHAnsi" w:cstheme="majorBidi"/>
      <w:b/>
      <w:bCs/>
      <w:sz w:val="21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5" w:lineRule="auto"/>
      <w:outlineLvl w:val="2"/>
    </w:pPr>
    <w:rPr>
      <w:rFonts w:eastAsia="黑体"/>
      <w:b/>
      <w:bCs/>
      <w:sz w:val="21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7" w:lineRule="auto"/>
      <w:ind w:firstLineChars="350" w:firstLine="350"/>
      <w:outlineLvl w:val="3"/>
    </w:pPr>
    <w:rPr>
      <w:rFonts w:asciiTheme="majorHAnsi" w:eastAsia="黑体" w:hAnsiTheme="majorHAnsi" w:cstheme="majorBidi"/>
      <w:b/>
      <w:bCs/>
      <w:sz w:val="21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semiHidden/>
    <w:unhideWhenUsed/>
    <w:qFormat/>
    <w:rPr>
      <w:b/>
      <w:bCs/>
    </w:rPr>
  </w:style>
  <w:style w:type="paragraph" w:styleId="a4">
    <w:name w:val="annotation text"/>
    <w:basedOn w:val="a"/>
    <w:link w:val="a6"/>
    <w:uiPriority w:val="99"/>
    <w:semiHidden/>
    <w:unhideWhenUsed/>
    <w:qFormat/>
    <w:pPr>
      <w:jc w:val="left"/>
    </w:pPr>
  </w:style>
  <w:style w:type="paragraph" w:styleId="7">
    <w:name w:val="toc 7"/>
    <w:basedOn w:val="a"/>
    <w:next w:val="a"/>
    <w:uiPriority w:val="39"/>
    <w:unhideWhenUsed/>
    <w:qFormat/>
    <w:pPr>
      <w:ind w:left="1080"/>
      <w:jc w:val="left"/>
    </w:pPr>
    <w:rPr>
      <w:szCs w:val="18"/>
    </w:rPr>
  </w:style>
  <w:style w:type="paragraph" w:styleId="a7">
    <w:name w:val="Document Map"/>
    <w:basedOn w:val="a"/>
    <w:link w:val="a8"/>
    <w:uiPriority w:val="99"/>
    <w:semiHidden/>
    <w:unhideWhenUsed/>
    <w:qFormat/>
    <w:rPr>
      <w:rFonts w:ascii="宋体" w:eastAsia="宋体"/>
      <w:sz w:val="24"/>
      <w:szCs w:val="24"/>
    </w:rPr>
  </w:style>
  <w:style w:type="paragraph" w:styleId="5">
    <w:name w:val="toc 5"/>
    <w:basedOn w:val="a"/>
    <w:next w:val="a"/>
    <w:uiPriority w:val="39"/>
    <w:unhideWhenUsed/>
    <w:pPr>
      <w:ind w:left="720"/>
      <w:jc w:val="left"/>
    </w:pPr>
    <w:rPr>
      <w:szCs w:val="18"/>
    </w:rPr>
  </w:style>
  <w:style w:type="paragraph" w:styleId="31">
    <w:name w:val="toc 3"/>
    <w:basedOn w:val="a"/>
    <w:next w:val="a"/>
    <w:uiPriority w:val="39"/>
    <w:unhideWhenUsed/>
    <w:pPr>
      <w:ind w:left="360"/>
      <w:jc w:val="left"/>
    </w:pPr>
    <w:rPr>
      <w:i/>
      <w:iCs/>
      <w:sz w:val="20"/>
      <w:szCs w:val="20"/>
    </w:rPr>
  </w:style>
  <w:style w:type="paragraph" w:styleId="8">
    <w:name w:val="toc 8"/>
    <w:basedOn w:val="a"/>
    <w:next w:val="a"/>
    <w:uiPriority w:val="39"/>
    <w:unhideWhenUsed/>
    <w:qFormat/>
    <w:pPr>
      <w:ind w:left="1260"/>
      <w:jc w:val="left"/>
    </w:pPr>
    <w:rPr>
      <w:szCs w:val="18"/>
    </w:rPr>
  </w:style>
  <w:style w:type="paragraph" w:styleId="a9">
    <w:name w:val="Date"/>
    <w:basedOn w:val="a"/>
    <w:next w:val="a"/>
    <w:link w:val="aa"/>
    <w:uiPriority w:val="99"/>
    <w:semiHidden/>
    <w:unhideWhenUsed/>
    <w:qFormat/>
    <w:pPr>
      <w:ind w:leftChars="2500" w:left="100"/>
    </w:pPr>
  </w:style>
  <w:style w:type="paragraph" w:styleId="ab">
    <w:name w:val="Balloon Text"/>
    <w:basedOn w:val="a"/>
    <w:link w:val="ac"/>
    <w:uiPriority w:val="99"/>
    <w:semiHidden/>
    <w:unhideWhenUsed/>
    <w:qFormat/>
    <w:rPr>
      <w:szCs w:val="18"/>
    </w:rPr>
  </w:style>
  <w:style w:type="paragraph" w:styleId="ad">
    <w:name w:val="footer"/>
    <w:basedOn w:val="a"/>
    <w:link w:val="ae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paragraph" w:styleId="af">
    <w:name w:val="header"/>
    <w:basedOn w:val="a"/>
    <w:link w:val="af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11">
    <w:name w:val="toc 1"/>
    <w:basedOn w:val="a"/>
    <w:next w:val="a"/>
    <w:uiPriority w:val="39"/>
    <w:unhideWhenUsed/>
    <w:qFormat/>
    <w:pPr>
      <w:spacing w:before="120" w:after="120"/>
      <w:jc w:val="left"/>
    </w:pPr>
    <w:rPr>
      <w:b/>
      <w:bCs/>
      <w:caps/>
      <w:sz w:val="20"/>
      <w:szCs w:val="20"/>
    </w:rPr>
  </w:style>
  <w:style w:type="paragraph" w:styleId="41">
    <w:name w:val="toc 4"/>
    <w:basedOn w:val="a"/>
    <w:next w:val="a"/>
    <w:uiPriority w:val="39"/>
    <w:unhideWhenUsed/>
    <w:pPr>
      <w:ind w:left="540"/>
      <w:jc w:val="left"/>
    </w:pPr>
    <w:rPr>
      <w:szCs w:val="18"/>
    </w:rPr>
  </w:style>
  <w:style w:type="paragraph" w:styleId="6">
    <w:name w:val="toc 6"/>
    <w:basedOn w:val="a"/>
    <w:next w:val="a"/>
    <w:uiPriority w:val="39"/>
    <w:unhideWhenUsed/>
    <w:pPr>
      <w:ind w:left="900"/>
      <w:jc w:val="left"/>
    </w:pPr>
    <w:rPr>
      <w:szCs w:val="18"/>
    </w:rPr>
  </w:style>
  <w:style w:type="paragraph" w:styleId="21">
    <w:name w:val="toc 2"/>
    <w:basedOn w:val="a"/>
    <w:next w:val="a"/>
    <w:uiPriority w:val="39"/>
    <w:unhideWhenUsed/>
    <w:pPr>
      <w:ind w:left="180"/>
      <w:jc w:val="left"/>
    </w:pPr>
    <w:rPr>
      <w:smallCaps/>
      <w:sz w:val="20"/>
      <w:szCs w:val="20"/>
    </w:rPr>
  </w:style>
  <w:style w:type="paragraph" w:styleId="9">
    <w:name w:val="toc 9"/>
    <w:basedOn w:val="a"/>
    <w:next w:val="a"/>
    <w:uiPriority w:val="39"/>
    <w:unhideWhenUsed/>
    <w:qFormat/>
    <w:pPr>
      <w:ind w:left="1440"/>
      <w:jc w:val="left"/>
    </w:pPr>
    <w:rPr>
      <w:szCs w:val="18"/>
    </w:rPr>
  </w:style>
  <w:style w:type="paragraph" w:styleId="af1">
    <w:name w:val="Normal (Web)"/>
    <w:basedOn w:val="a"/>
    <w:uiPriority w:val="99"/>
    <w:unhideWhenUsed/>
    <w:qFormat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2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f3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f4">
    <w:name w:val="annotation reference"/>
    <w:basedOn w:val="a0"/>
    <w:uiPriority w:val="99"/>
    <w:semiHidden/>
    <w:unhideWhenUsed/>
    <w:qFormat/>
    <w:rPr>
      <w:sz w:val="21"/>
      <w:szCs w:val="21"/>
    </w:rPr>
  </w:style>
  <w:style w:type="table" w:styleId="af5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0">
    <w:name w:val="页眉字符"/>
    <w:basedOn w:val="a0"/>
    <w:link w:val="af"/>
    <w:uiPriority w:val="99"/>
    <w:qFormat/>
    <w:rPr>
      <w:sz w:val="18"/>
      <w:szCs w:val="18"/>
    </w:rPr>
  </w:style>
  <w:style w:type="character" w:customStyle="1" w:styleId="ae">
    <w:name w:val="页脚字符"/>
    <w:basedOn w:val="a0"/>
    <w:link w:val="ad"/>
    <w:uiPriority w:val="99"/>
    <w:rPr>
      <w:sz w:val="18"/>
      <w:szCs w:val="18"/>
    </w:rPr>
  </w:style>
  <w:style w:type="paragraph" w:styleId="af6">
    <w:name w:val="List Paragraph"/>
    <w:basedOn w:val="a"/>
    <w:link w:val="af7"/>
    <w:uiPriority w:val="34"/>
    <w:qFormat/>
    <w:pPr>
      <w:ind w:firstLine="420"/>
    </w:pPr>
  </w:style>
  <w:style w:type="character" w:customStyle="1" w:styleId="aa">
    <w:name w:val="日期字符"/>
    <w:basedOn w:val="a0"/>
    <w:link w:val="a9"/>
    <w:uiPriority w:val="99"/>
    <w:semiHidden/>
    <w:qFormat/>
  </w:style>
  <w:style w:type="character" w:customStyle="1" w:styleId="10">
    <w:name w:val="标题 1字符"/>
    <w:basedOn w:val="a0"/>
    <w:link w:val="1"/>
    <w:uiPriority w:val="9"/>
    <w:qFormat/>
    <w:rPr>
      <w:rFonts w:eastAsia="微软雅黑"/>
      <w:b/>
      <w:bCs/>
      <w:kern w:val="44"/>
      <w:szCs w:val="44"/>
    </w:rPr>
  </w:style>
  <w:style w:type="character" w:customStyle="1" w:styleId="20">
    <w:name w:val="标题 2字符"/>
    <w:basedOn w:val="a0"/>
    <w:link w:val="2"/>
    <w:uiPriority w:val="9"/>
    <w:qFormat/>
    <w:rPr>
      <w:rFonts w:asciiTheme="majorHAnsi" w:eastAsia="微软雅黑" w:hAnsiTheme="majorHAnsi" w:cstheme="majorBidi"/>
      <w:b/>
      <w:bCs/>
      <w:szCs w:val="32"/>
    </w:rPr>
  </w:style>
  <w:style w:type="character" w:customStyle="1" w:styleId="30">
    <w:name w:val="标题 3字符"/>
    <w:basedOn w:val="a0"/>
    <w:link w:val="3"/>
    <w:uiPriority w:val="9"/>
    <w:qFormat/>
    <w:rPr>
      <w:rFonts w:eastAsia="黑体"/>
      <w:b/>
      <w:bCs/>
      <w:szCs w:val="32"/>
    </w:rPr>
  </w:style>
  <w:style w:type="character" w:customStyle="1" w:styleId="ac">
    <w:name w:val="批注框文本字符"/>
    <w:basedOn w:val="a0"/>
    <w:link w:val="ab"/>
    <w:uiPriority w:val="99"/>
    <w:semiHidden/>
    <w:rPr>
      <w:sz w:val="18"/>
      <w:szCs w:val="18"/>
    </w:rPr>
  </w:style>
  <w:style w:type="character" w:customStyle="1" w:styleId="40">
    <w:name w:val="标题 4字符"/>
    <w:basedOn w:val="a0"/>
    <w:link w:val="4"/>
    <w:uiPriority w:val="9"/>
    <w:rPr>
      <w:rFonts w:asciiTheme="majorHAnsi" w:eastAsia="黑体" w:hAnsiTheme="majorHAnsi" w:cstheme="majorBidi"/>
      <w:b/>
      <w:bCs/>
      <w:szCs w:val="28"/>
    </w:rPr>
  </w:style>
  <w:style w:type="character" w:customStyle="1" w:styleId="apple-converted-space">
    <w:name w:val="apple-converted-space"/>
    <w:basedOn w:val="a0"/>
    <w:qFormat/>
  </w:style>
  <w:style w:type="paragraph" w:customStyle="1" w:styleId="12">
    <w:name w:val="目录标题1"/>
    <w:basedOn w:val="1"/>
    <w:next w:val="a"/>
    <w:uiPriority w:val="39"/>
    <w:unhideWhenUsed/>
    <w:qFormat/>
    <w:pPr>
      <w:widowControl/>
      <w:spacing w:before="480" w:after="0" w:line="276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character" w:customStyle="1" w:styleId="af7">
    <w:name w:val="列出段落字符"/>
    <w:basedOn w:val="a0"/>
    <w:link w:val="af6"/>
    <w:uiPriority w:val="34"/>
    <w:locked/>
    <w:rPr>
      <w:rFonts w:eastAsia="微软雅黑"/>
      <w:sz w:val="18"/>
    </w:rPr>
  </w:style>
  <w:style w:type="paragraph" w:customStyle="1" w:styleId="af8">
    <w:name w:val="注意和强调"/>
    <w:basedOn w:val="a"/>
    <w:next w:val="a"/>
    <w:qFormat/>
    <w:pPr>
      <w:pBdr>
        <w:left w:val="single" w:sz="36" w:space="4" w:color="999999"/>
      </w:pBdr>
      <w:tabs>
        <w:tab w:val="left" w:pos="360"/>
      </w:tabs>
      <w:spacing w:beforeLines="30" w:before="183" w:afterLines="30" w:after="183"/>
      <w:ind w:left="360" w:firstLineChars="0" w:firstLine="0"/>
    </w:pPr>
    <w:rPr>
      <w:rFonts w:ascii="微软雅黑" w:hAnsi="微软雅黑" w:cs="Times New Roman"/>
      <w:color w:val="333399"/>
      <w:sz w:val="21"/>
      <w:szCs w:val="21"/>
    </w:rPr>
  </w:style>
  <w:style w:type="character" w:customStyle="1" w:styleId="a6">
    <w:name w:val="批注文字字符"/>
    <w:basedOn w:val="a0"/>
    <w:link w:val="a4"/>
    <w:uiPriority w:val="99"/>
    <w:semiHidden/>
    <w:qFormat/>
    <w:rPr>
      <w:rFonts w:eastAsia="微软雅黑"/>
      <w:sz w:val="18"/>
    </w:rPr>
  </w:style>
  <w:style w:type="character" w:customStyle="1" w:styleId="a5">
    <w:name w:val="批注主题字符"/>
    <w:basedOn w:val="a6"/>
    <w:link w:val="a3"/>
    <w:uiPriority w:val="99"/>
    <w:semiHidden/>
    <w:rPr>
      <w:rFonts w:eastAsia="微软雅黑"/>
      <w:b/>
      <w:bCs/>
      <w:sz w:val="18"/>
    </w:rPr>
  </w:style>
  <w:style w:type="paragraph" w:styleId="af9">
    <w:name w:val="No Spacing"/>
    <w:uiPriority w:val="1"/>
    <w:qFormat/>
    <w:pPr>
      <w:widowControl w:val="0"/>
      <w:ind w:firstLineChars="200" w:firstLine="200"/>
      <w:jc w:val="both"/>
    </w:pPr>
    <w:rPr>
      <w:rFonts w:eastAsia="微软雅黑"/>
      <w:sz w:val="18"/>
      <w:szCs w:val="22"/>
    </w:rPr>
  </w:style>
  <w:style w:type="paragraph" w:customStyle="1" w:styleId="Guide">
    <w:name w:val="Guide"/>
    <w:basedOn w:val="a"/>
    <w:link w:val="GuideChar"/>
    <w:qFormat/>
    <w:pPr>
      <w:ind w:firstLineChars="0" w:firstLine="0"/>
      <w:jc w:val="left"/>
    </w:pPr>
    <w:rPr>
      <w:rFonts w:ascii="Arial" w:eastAsia="宋体" w:hAnsi="Arial" w:cs="Times New Roman"/>
      <w:i/>
      <w:iCs/>
      <w:color w:val="0000FF"/>
      <w:sz w:val="20"/>
      <w:szCs w:val="20"/>
      <w:lang w:val="en-AU"/>
    </w:rPr>
  </w:style>
  <w:style w:type="character" w:customStyle="1" w:styleId="GuideChar">
    <w:name w:val="Guide Char"/>
    <w:link w:val="Guide"/>
    <w:rPr>
      <w:rFonts w:ascii="Arial" w:eastAsia="宋体" w:hAnsi="Arial" w:cs="Times New Roman"/>
      <w:i/>
      <w:iCs/>
      <w:color w:val="0000FF"/>
      <w:sz w:val="20"/>
      <w:szCs w:val="20"/>
      <w:lang w:val="en-AU"/>
    </w:rPr>
  </w:style>
  <w:style w:type="paragraph" w:customStyle="1" w:styleId="13">
    <w:name w:val="修订1"/>
    <w:hidden/>
    <w:uiPriority w:val="99"/>
    <w:semiHidden/>
    <w:qFormat/>
    <w:rPr>
      <w:rFonts w:eastAsia="微软雅黑"/>
      <w:sz w:val="18"/>
      <w:szCs w:val="22"/>
    </w:rPr>
  </w:style>
  <w:style w:type="paragraph" w:customStyle="1" w:styleId="Bullet1">
    <w:name w:val="Bullet 1"/>
    <w:basedOn w:val="a"/>
    <w:qFormat/>
    <w:pPr>
      <w:numPr>
        <w:numId w:val="2"/>
      </w:numPr>
      <w:tabs>
        <w:tab w:val="left" w:pos="357"/>
      </w:tabs>
      <w:ind w:firstLineChars="0" w:firstLine="0"/>
      <w:contextualSpacing/>
      <w:jc w:val="left"/>
    </w:pPr>
    <w:rPr>
      <w:rFonts w:ascii="Arial" w:eastAsia="宋体" w:hAnsi="Arial" w:cs="Times New Roman"/>
      <w:sz w:val="20"/>
      <w:szCs w:val="20"/>
    </w:rPr>
  </w:style>
  <w:style w:type="paragraph" w:customStyle="1" w:styleId="Guide-Bullet">
    <w:name w:val="Guide-Bullet"/>
    <w:basedOn w:val="Bullet1"/>
    <w:rPr>
      <w:i/>
      <w:iCs/>
      <w:color w:val="0000FF"/>
      <w:lang w:val="en-AU"/>
    </w:rPr>
  </w:style>
  <w:style w:type="paragraph" w:customStyle="1" w:styleId="Style48">
    <w:name w:val="_Style 48"/>
    <w:basedOn w:val="a"/>
    <w:next w:val="af6"/>
    <w:uiPriority w:val="34"/>
    <w:qFormat/>
    <w:pPr>
      <w:ind w:left="720" w:firstLineChars="0" w:firstLine="0"/>
      <w:contextualSpacing/>
      <w:jc w:val="left"/>
    </w:pPr>
    <w:rPr>
      <w:rFonts w:ascii="Arial" w:eastAsia="宋体" w:hAnsi="Arial" w:cs="Times New Roman"/>
      <w:sz w:val="20"/>
      <w:szCs w:val="20"/>
    </w:rPr>
  </w:style>
  <w:style w:type="paragraph" w:customStyle="1" w:styleId="32">
    <w:name w:val="列出段落3"/>
    <w:basedOn w:val="a"/>
    <w:uiPriority w:val="34"/>
    <w:qFormat/>
    <w:pPr>
      <w:ind w:firstLine="420"/>
      <w:jc w:val="left"/>
    </w:pPr>
    <w:rPr>
      <w:rFonts w:ascii="Arial" w:eastAsia="宋体" w:hAnsi="Arial" w:cs="Times New Roman"/>
      <w:sz w:val="20"/>
      <w:szCs w:val="20"/>
    </w:rPr>
  </w:style>
  <w:style w:type="character" w:customStyle="1" w:styleId="UnresolvedMention">
    <w:name w:val="Unresolved Mention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8">
    <w:name w:val="文档结构图字符"/>
    <w:basedOn w:val="a0"/>
    <w:link w:val="a7"/>
    <w:uiPriority w:val="99"/>
    <w:semiHidden/>
    <w:qFormat/>
    <w:rPr>
      <w:rFonts w:ascii="宋体" w:eastAsia="宋体"/>
      <w:sz w:val="24"/>
      <w:szCs w:val="24"/>
    </w:rPr>
  </w:style>
  <w:style w:type="paragraph" w:styleId="afa">
    <w:name w:val="Revision"/>
    <w:hidden/>
    <w:uiPriority w:val="99"/>
    <w:semiHidden/>
    <w:rsid w:val="002B7103"/>
    <w:rPr>
      <w:rFonts w:eastAsia="微软雅黑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04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3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header" Target="header3.xml"/><Relationship Id="rId14" Type="http://schemas.openxmlformats.org/officeDocument/2006/relationships/footer" Target="footer3.xml"/><Relationship Id="rId15" Type="http://schemas.openxmlformats.org/officeDocument/2006/relationships/image" Target="media/image1.tiff"/><Relationship Id="rId16" Type="http://schemas.openxmlformats.org/officeDocument/2006/relationships/image" Target="media/image2.tiff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1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AFC6A27-C833-304F-8DB8-3C0120AEAD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9</Pages>
  <Words>470</Words>
  <Characters>2682</Characters>
  <Application>Microsoft Macintosh Word</Application>
  <DocSecurity>0</DocSecurity>
  <Lines>22</Lines>
  <Paragraphs>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航旅纵横</Company>
  <LinksUpToDate>false</LinksUpToDate>
  <CharactersWithSpaces>3146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张晶</dc:creator>
  <cp:keywords/>
  <dc:description/>
  <cp:lastModifiedBy>Microsoft Office 用户</cp:lastModifiedBy>
  <cp:revision>4</cp:revision>
  <dcterms:created xsi:type="dcterms:W3CDTF">2019-07-03T02:03:00Z</dcterms:created>
  <dcterms:modified xsi:type="dcterms:W3CDTF">2019-07-04T08:46:00Z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