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3AAD" w14:textId="0E6CCD6B" w:rsidR="00B7694E" w:rsidRDefault="009A0366" w:rsidP="009A0366">
      <w:pPr>
        <w:jc w:val="center"/>
        <w:rPr>
          <w:b/>
          <w:bCs/>
          <w:u w:val="single"/>
        </w:rPr>
      </w:pPr>
      <w:r w:rsidRPr="009A0366">
        <w:rPr>
          <w:b/>
          <w:bCs/>
          <w:u w:val="single"/>
        </w:rPr>
        <w:t>Longitudinal Computational Modeling</w:t>
      </w:r>
    </w:p>
    <w:p w14:paraId="1D3E1E61" w14:textId="4ABD3976" w:rsidR="009A0366" w:rsidRDefault="009A0366" w:rsidP="009A0366">
      <w:pPr>
        <w:pStyle w:val="ListParagraph"/>
        <w:numPr>
          <w:ilvl w:val="0"/>
          <w:numId w:val="4"/>
        </w:numPr>
      </w:pPr>
      <w:r>
        <w:t>Introduction</w:t>
      </w:r>
    </w:p>
    <w:p w14:paraId="5179E1D0" w14:textId="39298E14" w:rsidR="009A0366" w:rsidRDefault="009A0366" w:rsidP="009A0366">
      <w:pPr>
        <w:pStyle w:val="ListParagraph"/>
        <w:numPr>
          <w:ilvl w:val="1"/>
          <w:numId w:val="4"/>
        </w:numPr>
      </w:pPr>
      <w:r>
        <w:t>Characteristics of longitudinal data</w:t>
      </w:r>
      <w:r w:rsidR="00CE2F55">
        <w:t xml:space="preserve"> and longitudinal models</w:t>
      </w:r>
    </w:p>
    <w:p w14:paraId="5B4DC9F4" w14:textId="34B11D74" w:rsidR="00721D28" w:rsidRDefault="00721D28" w:rsidP="00C60E68">
      <w:pPr>
        <w:pStyle w:val="ListParagraph"/>
        <w:numPr>
          <w:ilvl w:val="2"/>
          <w:numId w:val="4"/>
        </w:numPr>
      </w:pPr>
      <w:r>
        <w:t>Describe what qualifies as longitudinal</w:t>
      </w:r>
    </w:p>
    <w:p w14:paraId="332FA7F9" w14:textId="54A6D038" w:rsidR="00721D28" w:rsidRDefault="006B1D42" w:rsidP="00721D28">
      <w:pPr>
        <w:pStyle w:val="ListParagraph"/>
        <w:numPr>
          <w:ilvl w:val="3"/>
          <w:numId w:val="4"/>
        </w:numPr>
      </w:pPr>
      <w:r>
        <w:t xml:space="preserve">3+ waves of data </w:t>
      </w:r>
      <w:r w:rsidR="0024686B">
        <w:t xml:space="preserve">on the same measures for the same people </w:t>
      </w:r>
      <w:r>
        <w:t>(Ployhart &amp; MacKenzie)</w:t>
      </w:r>
    </w:p>
    <w:p w14:paraId="33B8D2A2" w14:textId="6F744A28" w:rsidR="00C60E68" w:rsidRDefault="00C60E68" w:rsidP="00C60E68">
      <w:pPr>
        <w:pStyle w:val="ListParagraph"/>
        <w:numPr>
          <w:ilvl w:val="2"/>
          <w:numId w:val="4"/>
        </w:numPr>
      </w:pPr>
      <w:r>
        <w:t>Benefits of longitudinal designs</w:t>
      </w:r>
    </w:p>
    <w:p w14:paraId="29F32720" w14:textId="371C030D" w:rsidR="00721D28" w:rsidRDefault="00C60E68" w:rsidP="00EE58CE">
      <w:pPr>
        <w:pStyle w:val="ListParagraph"/>
        <w:numPr>
          <w:ilvl w:val="3"/>
          <w:numId w:val="4"/>
        </w:numPr>
      </w:pPr>
      <w:r>
        <w:t xml:space="preserve">Examine </w:t>
      </w:r>
      <w:r w:rsidR="00721D28">
        <w:t>change at both group and individual level</w:t>
      </w:r>
    </w:p>
    <w:p w14:paraId="4EB5256B" w14:textId="6EF32D16" w:rsidR="00C60E68" w:rsidRDefault="00721D28" w:rsidP="00C60E68">
      <w:pPr>
        <w:pStyle w:val="ListParagraph"/>
        <w:numPr>
          <w:ilvl w:val="3"/>
          <w:numId w:val="4"/>
        </w:numPr>
      </w:pPr>
      <w:r>
        <w:t>Establish sequence of events (i.e., what predicts what)</w:t>
      </w:r>
    </w:p>
    <w:p w14:paraId="4688FEB4" w14:textId="46BBB1D6" w:rsidR="009A0366" w:rsidRDefault="00C60E68" w:rsidP="00C60E68">
      <w:pPr>
        <w:pStyle w:val="ListParagraph"/>
        <w:numPr>
          <w:ilvl w:val="2"/>
          <w:numId w:val="4"/>
        </w:numPr>
      </w:pPr>
      <w:r>
        <w:t>Drawbacks to longitudinal designs</w:t>
      </w:r>
    </w:p>
    <w:p w14:paraId="51EB2093" w14:textId="283C4CEC" w:rsidR="00C60E68" w:rsidRDefault="00C60E68" w:rsidP="00C60E68">
      <w:pPr>
        <w:pStyle w:val="ListParagraph"/>
        <w:numPr>
          <w:ilvl w:val="3"/>
          <w:numId w:val="4"/>
        </w:numPr>
      </w:pPr>
      <w:r>
        <w:t>Expensive</w:t>
      </w:r>
      <w:r w:rsidR="00233719">
        <w:t xml:space="preserve"> &amp; difficult</w:t>
      </w:r>
    </w:p>
    <w:p w14:paraId="67455B18" w14:textId="577029EA" w:rsidR="00C60E68" w:rsidRDefault="00C60E68" w:rsidP="00C60E68">
      <w:pPr>
        <w:pStyle w:val="ListParagraph"/>
        <w:numPr>
          <w:ilvl w:val="3"/>
          <w:numId w:val="4"/>
        </w:numPr>
      </w:pPr>
      <w:r>
        <w:t>Frequently observational; thus, cannot establish causation</w:t>
      </w:r>
    </w:p>
    <w:p w14:paraId="397F8FEB" w14:textId="47479D43" w:rsidR="00BF6D4E" w:rsidRDefault="00BF6D4E" w:rsidP="00C60E68">
      <w:pPr>
        <w:pStyle w:val="ListParagraph"/>
        <w:numPr>
          <w:ilvl w:val="3"/>
          <w:numId w:val="4"/>
        </w:numPr>
      </w:pPr>
      <w:r>
        <w:t>Sequence effects may bias results</w:t>
      </w:r>
    </w:p>
    <w:p w14:paraId="232901ED" w14:textId="2FAE174C" w:rsidR="009A0366" w:rsidRDefault="009A0366" w:rsidP="00EC1442">
      <w:pPr>
        <w:pStyle w:val="ListParagraph"/>
        <w:numPr>
          <w:ilvl w:val="1"/>
          <w:numId w:val="4"/>
        </w:numPr>
      </w:pPr>
      <w:r>
        <w:t>A brief overview of longitudinal modeling methods</w:t>
      </w:r>
    </w:p>
    <w:p w14:paraId="4543AB9D" w14:textId="17960559" w:rsidR="009A0366" w:rsidRDefault="009A0366" w:rsidP="009A0366">
      <w:pPr>
        <w:pStyle w:val="ListParagraph"/>
        <w:numPr>
          <w:ilvl w:val="2"/>
          <w:numId w:val="4"/>
        </w:numPr>
      </w:pPr>
      <w:r>
        <w:t>RM ANOVAs</w:t>
      </w:r>
    </w:p>
    <w:p w14:paraId="51CB9F29" w14:textId="773B9EB0" w:rsidR="009A0366" w:rsidRDefault="009A0366" w:rsidP="009A0366">
      <w:pPr>
        <w:pStyle w:val="ListParagraph"/>
        <w:numPr>
          <w:ilvl w:val="2"/>
          <w:numId w:val="4"/>
        </w:numPr>
      </w:pPr>
      <w:r>
        <w:t>Multilevel modeling</w:t>
      </w:r>
    </w:p>
    <w:p w14:paraId="60783FC6" w14:textId="40D0A29C" w:rsidR="009A0366" w:rsidRDefault="009A0366" w:rsidP="009A0366">
      <w:pPr>
        <w:pStyle w:val="ListParagraph"/>
        <w:numPr>
          <w:ilvl w:val="2"/>
          <w:numId w:val="4"/>
        </w:numPr>
      </w:pPr>
      <w:r>
        <w:t>Latent growth curve modeling</w:t>
      </w:r>
    </w:p>
    <w:p w14:paraId="37ECF50B" w14:textId="06F70BC9" w:rsidR="009A0366" w:rsidRDefault="00EC1442" w:rsidP="009A0366">
      <w:pPr>
        <w:pStyle w:val="ListParagraph"/>
        <w:numPr>
          <w:ilvl w:val="1"/>
          <w:numId w:val="4"/>
        </w:numPr>
      </w:pPr>
      <w:r>
        <w:t>Current study</w:t>
      </w:r>
    </w:p>
    <w:p w14:paraId="6F508624" w14:textId="089D7B8F" w:rsidR="002731DA" w:rsidRDefault="00EC1442" w:rsidP="002731DA">
      <w:pPr>
        <w:pStyle w:val="ListParagraph"/>
        <w:numPr>
          <w:ilvl w:val="2"/>
          <w:numId w:val="4"/>
        </w:numPr>
      </w:pPr>
      <w:r>
        <w:t>Prior longitudinal methods rely only on general linear model (i.e., cannot structure theoretical model to capture growth within the model)</w:t>
      </w:r>
    </w:p>
    <w:p w14:paraId="3BBE485B" w14:textId="341CF822" w:rsidR="002731DA" w:rsidRDefault="002731DA" w:rsidP="002731DA">
      <w:pPr>
        <w:pStyle w:val="ListParagraph"/>
        <w:numPr>
          <w:ilvl w:val="3"/>
          <w:numId w:val="4"/>
        </w:numPr>
      </w:pPr>
      <w:r>
        <w:t>Good place to put in McElreath quote about GLM – something like “definitely wrong but hard to beat”</w:t>
      </w:r>
    </w:p>
    <w:p w14:paraId="7EDACBCA" w14:textId="66709017" w:rsidR="00EC1442" w:rsidRDefault="00EC1442" w:rsidP="00EC1442">
      <w:pPr>
        <w:pStyle w:val="ListParagraph"/>
        <w:numPr>
          <w:ilvl w:val="3"/>
          <w:numId w:val="4"/>
        </w:numPr>
      </w:pPr>
      <w:r>
        <w:t>To incorporate theoretical model, typically have to use two-stage approach</w:t>
      </w:r>
    </w:p>
    <w:p w14:paraId="594B7E89" w14:textId="69CF4E58" w:rsidR="00EC1442" w:rsidRDefault="00CF50C8" w:rsidP="00EC1442">
      <w:pPr>
        <w:pStyle w:val="ListParagraph"/>
        <w:numPr>
          <w:ilvl w:val="2"/>
          <w:numId w:val="4"/>
        </w:numPr>
      </w:pPr>
      <w:r>
        <w:t>Here, we show how to incorporate growth-related parameters in computational models so that our theoretical model can capture growth in a similar way as typical growth modeling</w:t>
      </w:r>
    </w:p>
    <w:p w14:paraId="282E01E0" w14:textId="61A2DE9A" w:rsidR="00CF50C8" w:rsidRDefault="00CF50C8" w:rsidP="00CF50C8">
      <w:pPr>
        <w:pStyle w:val="ListParagraph"/>
        <w:numPr>
          <w:ilvl w:val="3"/>
          <w:numId w:val="4"/>
        </w:numPr>
      </w:pPr>
      <w:r>
        <w:t>Benefits</w:t>
      </w:r>
    </w:p>
    <w:p w14:paraId="358A1FC0" w14:textId="77777777" w:rsidR="009907FB" w:rsidRPr="009907FB" w:rsidRDefault="00CF50C8" w:rsidP="00CF50C8">
      <w:pPr>
        <w:pStyle w:val="ListParagraph"/>
        <w:numPr>
          <w:ilvl w:val="4"/>
          <w:numId w:val="4"/>
        </w:numPr>
      </w:pPr>
      <w:r>
        <w:t>Propagate uncertainty across multiple levels of analysis which improves inferences (?)</w:t>
      </w:r>
      <w:r w:rsidR="009907FB">
        <w:t xml:space="preserve"> – </w:t>
      </w:r>
      <w:r w:rsidR="009907FB">
        <w:rPr>
          <w:b/>
          <w:bCs/>
        </w:rPr>
        <w:t>it would be good if we could show this.</w:t>
      </w:r>
    </w:p>
    <w:p w14:paraId="6FA21A7D" w14:textId="77777777" w:rsidR="009907FB" w:rsidRDefault="009907FB" w:rsidP="009907FB">
      <w:pPr>
        <w:pStyle w:val="ListParagraph"/>
        <w:numPr>
          <w:ilvl w:val="4"/>
          <w:numId w:val="4"/>
        </w:numPr>
      </w:pPr>
      <w:r>
        <w:t>Allows us to use theoretical models to examine growth instead of summary statistics</w:t>
      </w:r>
    </w:p>
    <w:p w14:paraId="3DCA32E0" w14:textId="4CAA136A" w:rsidR="009907FB" w:rsidRDefault="009907FB" w:rsidP="009907FB">
      <w:pPr>
        <w:pStyle w:val="ListParagraph"/>
        <w:numPr>
          <w:ilvl w:val="5"/>
          <w:numId w:val="4"/>
        </w:numPr>
      </w:pPr>
      <w:r>
        <w:t>AUC for delay discounting might be a good example here</w:t>
      </w:r>
    </w:p>
    <w:p w14:paraId="48FEAA3B" w14:textId="4EC25142" w:rsidR="00D73AA1" w:rsidRDefault="00100F89" w:rsidP="00100F89">
      <w:pPr>
        <w:pStyle w:val="ListParagraph"/>
        <w:numPr>
          <w:ilvl w:val="0"/>
          <w:numId w:val="4"/>
        </w:numPr>
      </w:pPr>
      <w:r>
        <w:t>Method</w:t>
      </w:r>
      <w:r w:rsidR="00E25209">
        <w:t>/Results</w:t>
      </w:r>
      <w:r w:rsidR="0005500C">
        <w:t xml:space="preserve"> (a &amp; b might be presented like separate experiments, each with their own method and results)</w:t>
      </w:r>
    </w:p>
    <w:p w14:paraId="058E2296" w14:textId="7F9CEF0E" w:rsidR="00100F89" w:rsidRDefault="00100F89" w:rsidP="00100F89">
      <w:pPr>
        <w:pStyle w:val="ListParagraph"/>
        <w:numPr>
          <w:ilvl w:val="1"/>
          <w:numId w:val="4"/>
        </w:numPr>
      </w:pPr>
      <w:commentRangeStart w:id="0"/>
      <w:r>
        <w:t>Build simple 1-parameter reinforcement learning model of some simple yes/no decision-making task?</w:t>
      </w:r>
      <w:commentRangeEnd w:id="0"/>
      <w:r w:rsidR="00DB2C53">
        <w:rPr>
          <w:rStyle w:val="CommentReference"/>
        </w:rPr>
        <w:commentReference w:id="0"/>
      </w:r>
    </w:p>
    <w:p w14:paraId="6524E582" w14:textId="77777777" w:rsidR="00BE6987" w:rsidRDefault="00BE6987" w:rsidP="00100F89">
      <w:pPr>
        <w:pStyle w:val="ListParagraph"/>
        <w:numPr>
          <w:ilvl w:val="2"/>
          <w:numId w:val="4"/>
        </w:numPr>
      </w:pPr>
      <w:r>
        <w:t>Model-building process</w:t>
      </w:r>
    </w:p>
    <w:p w14:paraId="0EB0E6C1" w14:textId="447ACB97" w:rsidR="00BE6987" w:rsidRDefault="00BE6987" w:rsidP="00BE6987">
      <w:pPr>
        <w:pStyle w:val="ListParagraph"/>
        <w:numPr>
          <w:ilvl w:val="3"/>
          <w:numId w:val="4"/>
        </w:numPr>
      </w:pPr>
      <w:r>
        <w:t>How it would be fit to a single person</w:t>
      </w:r>
    </w:p>
    <w:p w14:paraId="1B21C257" w14:textId="78CA4B2B" w:rsidR="00BE6987" w:rsidRDefault="00BE6987" w:rsidP="00BE6987">
      <w:pPr>
        <w:pStyle w:val="ListParagraph"/>
        <w:numPr>
          <w:ilvl w:val="3"/>
          <w:numId w:val="4"/>
        </w:numPr>
      </w:pPr>
      <w:r>
        <w:t>How it would be fit to multiple people (single timepoint model)</w:t>
      </w:r>
    </w:p>
    <w:p w14:paraId="0A1A2463" w14:textId="0F1012B9" w:rsidR="00BE6987" w:rsidRDefault="00BE6987" w:rsidP="00BE6987">
      <w:pPr>
        <w:pStyle w:val="ListParagraph"/>
        <w:numPr>
          <w:ilvl w:val="3"/>
          <w:numId w:val="4"/>
        </w:numPr>
      </w:pPr>
      <w:r>
        <w:t>How it would be fit to multiple people across time (growth model)</w:t>
      </w:r>
    </w:p>
    <w:p w14:paraId="22A474CB" w14:textId="77777777" w:rsidR="00B52B36" w:rsidRDefault="00B52B36" w:rsidP="00B52B36"/>
    <w:p w14:paraId="1137F466" w14:textId="77777777" w:rsidR="00B52B36" w:rsidRDefault="00B52B36" w:rsidP="00B52B36"/>
    <w:p w14:paraId="79FA67C4" w14:textId="77777777" w:rsidR="00B52B36" w:rsidRDefault="00B52B36" w:rsidP="00B52B36"/>
    <w:p w14:paraId="41437DE4" w14:textId="77777777" w:rsidR="00B52B36" w:rsidRDefault="00B52B36" w:rsidP="00B52B36"/>
    <w:p w14:paraId="06A6A0D1" w14:textId="77777777" w:rsidR="00AE5D2D" w:rsidRDefault="00BE6987" w:rsidP="00BE6987">
      <w:pPr>
        <w:pStyle w:val="ListParagraph"/>
        <w:numPr>
          <w:ilvl w:val="2"/>
          <w:numId w:val="4"/>
        </w:numPr>
      </w:pPr>
      <w:r>
        <w:t>Simulations:</w:t>
      </w:r>
    </w:p>
    <w:p w14:paraId="19085AC4" w14:textId="357BFC30" w:rsidR="00BE6987" w:rsidRDefault="00BE6987" w:rsidP="00AE5D2D">
      <w:pPr>
        <w:pStyle w:val="ListParagraph"/>
        <w:numPr>
          <w:ilvl w:val="3"/>
          <w:numId w:val="4"/>
        </w:numPr>
      </w:pPr>
      <w:r>
        <w:t xml:space="preserve">Simulate data based on growth model </w:t>
      </w:r>
      <w:r w:rsidR="00AE5D2D">
        <w:t>across multiple conditions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1861"/>
        <w:gridCol w:w="1931"/>
      </w:tblGrid>
      <w:tr w:rsidR="003533D3" w:rsidRPr="00330034" w14:paraId="3A8811AE" w14:textId="77777777" w:rsidTr="00CE6348">
        <w:trPr>
          <w:jc w:val="center"/>
        </w:trPr>
        <w:tc>
          <w:tcPr>
            <w:tcW w:w="0" w:type="auto"/>
          </w:tcPr>
          <w:p w14:paraId="0043396D" w14:textId="77777777" w:rsidR="003533D3" w:rsidRPr="00CE6348" w:rsidRDefault="003533D3" w:rsidP="00AE5D2D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785078DD" w14:textId="6377BA9B" w:rsidR="003533D3" w:rsidRPr="00CE6348" w:rsidRDefault="003533D3" w:rsidP="009B1B42">
            <w:pPr>
              <w:jc w:val="center"/>
              <w:rPr>
                <w:sz w:val="28"/>
                <w:szCs w:val="28"/>
              </w:rPr>
            </w:pPr>
            <w:r w:rsidRPr="00CE6348">
              <w:rPr>
                <w:sz w:val="28"/>
                <w:szCs w:val="28"/>
              </w:rPr>
              <w:t>No cor</w:t>
            </w:r>
          </w:p>
        </w:tc>
        <w:tc>
          <w:tcPr>
            <w:tcW w:w="0" w:type="auto"/>
          </w:tcPr>
          <w:p w14:paraId="4239B2AB" w14:textId="4D1F51B4" w:rsidR="003533D3" w:rsidRPr="00CE6348" w:rsidRDefault="003533D3" w:rsidP="009B1B42">
            <w:pPr>
              <w:jc w:val="center"/>
              <w:rPr>
                <w:sz w:val="28"/>
                <w:szCs w:val="28"/>
              </w:rPr>
            </w:pPr>
            <w:r w:rsidRPr="00CE6348">
              <w:rPr>
                <w:sz w:val="28"/>
                <w:szCs w:val="28"/>
              </w:rPr>
              <w:t>Moderate cor</w:t>
            </w:r>
          </w:p>
        </w:tc>
      </w:tr>
      <w:tr w:rsidR="003533D3" w:rsidRPr="00330034" w14:paraId="0F872860" w14:textId="7D056D34" w:rsidTr="00CE6348">
        <w:trPr>
          <w:jc w:val="center"/>
        </w:trPr>
        <w:tc>
          <w:tcPr>
            <w:tcW w:w="0" w:type="auto"/>
          </w:tcPr>
          <w:p w14:paraId="22CB79B0" w14:textId="5850B3BE" w:rsidR="003533D3" w:rsidRPr="00CE6348" w:rsidRDefault="003533D3" w:rsidP="00AE5D2D">
            <w:pPr>
              <w:rPr>
                <w:i/>
                <w:iCs/>
                <w:sz w:val="28"/>
                <w:szCs w:val="28"/>
              </w:rPr>
            </w:pPr>
            <w:r w:rsidRPr="00CE6348">
              <w:rPr>
                <w:sz w:val="28"/>
                <w:szCs w:val="28"/>
              </w:rPr>
              <w:t>No effect</w:t>
            </w:r>
          </w:p>
        </w:tc>
        <w:tc>
          <w:tcPr>
            <w:tcW w:w="0" w:type="auto"/>
          </w:tcPr>
          <w:p w14:paraId="4C4C85DE" w14:textId="2DFECB56" w:rsidR="003533D3" w:rsidRPr="00CE6348" w:rsidRDefault="003533D3" w:rsidP="009B1B42">
            <w:pPr>
              <w:jc w:val="center"/>
              <w:rPr>
                <w:sz w:val="28"/>
                <w:szCs w:val="28"/>
              </w:rPr>
            </w:pPr>
            <w:r w:rsidRPr="00CE6348">
              <w:rPr>
                <w:i/>
                <w:iCs/>
                <w:sz w:val="28"/>
                <w:szCs w:val="28"/>
              </w:rPr>
              <w:t>r</w:t>
            </w:r>
            <w:r w:rsidRPr="00CE6348">
              <w:rPr>
                <w:i/>
                <w:iCs/>
                <w:sz w:val="28"/>
                <w:szCs w:val="28"/>
                <w:vertAlign w:val="subscript"/>
              </w:rPr>
              <w:t>time</w:t>
            </w:r>
            <w:r w:rsidRPr="00CE6348">
              <w:rPr>
                <w:sz w:val="28"/>
                <w:szCs w:val="28"/>
              </w:rPr>
              <w:t xml:space="preserve"> = 0</w:t>
            </w:r>
            <w:r w:rsidRPr="00CE6348">
              <w:rPr>
                <w:sz w:val="28"/>
                <w:szCs w:val="28"/>
              </w:rPr>
              <w:t xml:space="preserve">, </w:t>
            </w:r>
            <w:r w:rsidRPr="00CE6348">
              <w:rPr>
                <w:i/>
                <w:iCs/>
                <w:sz w:val="28"/>
                <w:szCs w:val="28"/>
              </w:rPr>
              <w:t>d</w:t>
            </w:r>
            <w:r w:rsidRPr="00CE6348">
              <w:rPr>
                <w:sz w:val="28"/>
                <w:szCs w:val="28"/>
              </w:rPr>
              <w:t xml:space="preserve"> = 0</w:t>
            </w:r>
          </w:p>
        </w:tc>
        <w:tc>
          <w:tcPr>
            <w:tcW w:w="0" w:type="auto"/>
          </w:tcPr>
          <w:p w14:paraId="2EB8623A" w14:textId="54E64023" w:rsidR="003533D3" w:rsidRPr="00CE6348" w:rsidRDefault="003533D3" w:rsidP="009B1B42">
            <w:pPr>
              <w:jc w:val="center"/>
              <w:rPr>
                <w:sz w:val="28"/>
                <w:szCs w:val="28"/>
              </w:rPr>
            </w:pPr>
            <w:r w:rsidRPr="00CE6348">
              <w:rPr>
                <w:i/>
                <w:iCs/>
                <w:sz w:val="28"/>
                <w:szCs w:val="28"/>
              </w:rPr>
              <w:t>r</w:t>
            </w:r>
            <w:r w:rsidRPr="00CE6348">
              <w:rPr>
                <w:i/>
                <w:iCs/>
                <w:sz w:val="28"/>
                <w:szCs w:val="28"/>
                <w:vertAlign w:val="subscript"/>
              </w:rPr>
              <w:t>time</w:t>
            </w:r>
            <w:r w:rsidRPr="00CE6348">
              <w:rPr>
                <w:sz w:val="28"/>
                <w:szCs w:val="28"/>
              </w:rPr>
              <w:t xml:space="preserve"> = </w:t>
            </w:r>
            <w:r w:rsidRPr="00CE6348">
              <w:rPr>
                <w:sz w:val="28"/>
                <w:szCs w:val="28"/>
              </w:rPr>
              <w:t xml:space="preserve">.3, </w:t>
            </w:r>
            <w:r w:rsidRPr="00CE6348">
              <w:rPr>
                <w:i/>
                <w:iCs/>
                <w:sz w:val="28"/>
                <w:szCs w:val="28"/>
              </w:rPr>
              <w:t>d</w:t>
            </w:r>
            <w:r w:rsidRPr="00CE6348">
              <w:rPr>
                <w:sz w:val="28"/>
                <w:szCs w:val="28"/>
              </w:rPr>
              <w:t xml:space="preserve"> = 0</w:t>
            </w:r>
          </w:p>
        </w:tc>
      </w:tr>
      <w:tr w:rsidR="003533D3" w:rsidRPr="00330034" w14:paraId="0503A01E" w14:textId="07058CAD" w:rsidTr="00CE6348">
        <w:trPr>
          <w:jc w:val="center"/>
        </w:trPr>
        <w:tc>
          <w:tcPr>
            <w:tcW w:w="0" w:type="auto"/>
          </w:tcPr>
          <w:p w14:paraId="183A2508" w14:textId="4DBE430C" w:rsidR="003533D3" w:rsidRPr="00CE6348" w:rsidRDefault="003533D3" w:rsidP="00C36421">
            <w:pPr>
              <w:rPr>
                <w:sz w:val="28"/>
                <w:szCs w:val="28"/>
              </w:rPr>
            </w:pPr>
            <w:r w:rsidRPr="00CE6348">
              <w:rPr>
                <w:sz w:val="28"/>
                <w:szCs w:val="28"/>
              </w:rPr>
              <w:t>Moderate effect</w:t>
            </w:r>
          </w:p>
        </w:tc>
        <w:tc>
          <w:tcPr>
            <w:tcW w:w="0" w:type="auto"/>
          </w:tcPr>
          <w:p w14:paraId="4F249D27" w14:textId="730815D3" w:rsidR="003533D3" w:rsidRPr="00CE6348" w:rsidRDefault="003533D3" w:rsidP="009B1B42">
            <w:pPr>
              <w:jc w:val="center"/>
              <w:rPr>
                <w:sz w:val="28"/>
                <w:szCs w:val="28"/>
              </w:rPr>
            </w:pPr>
            <w:r w:rsidRPr="00CE6348">
              <w:rPr>
                <w:i/>
                <w:iCs/>
                <w:sz w:val="28"/>
                <w:szCs w:val="28"/>
              </w:rPr>
              <w:t>r</w:t>
            </w:r>
            <w:r w:rsidRPr="00CE6348">
              <w:rPr>
                <w:i/>
                <w:iCs/>
                <w:sz w:val="28"/>
                <w:szCs w:val="28"/>
                <w:vertAlign w:val="subscript"/>
              </w:rPr>
              <w:t>time</w:t>
            </w:r>
            <w:r w:rsidRPr="00CE6348">
              <w:rPr>
                <w:sz w:val="28"/>
                <w:szCs w:val="28"/>
              </w:rPr>
              <w:t xml:space="preserve"> = 0, </w:t>
            </w:r>
            <w:r w:rsidRPr="00CE6348">
              <w:rPr>
                <w:i/>
                <w:iCs/>
                <w:sz w:val="28"/>
                <w:szCs w:val="28"/>
              </w:rPr>
              <w:t>d</w:t>
            </w:r>
            <w:r w:rsidRPr="00CE6348">
              <w:rPr>
                <w:sz w:val="28"/>
                <w:szCs w:val="28"/>
              </w:rPr>
              <w:t xml:space="preserve"> = </w:t>
            </w:r>
            <w:r w:rsidRPr="00CE6348">
              <w:rPr>
                <w:sz w:val="28"/>
                <w:szCs w:val="28"/>
              </w:rPr>
              <w:t>.5</w:t>
            </w:r>
          </w:p>
        </w:tc>
        <w:tc>
          <w:tcPr>
            <w:tcW w:w="0" w:type="auto"/>
          </w:tcPr>
          <w:p w14:paraId="4AADB670" w14:textId="075B451B" w:rsidR="003533D3" w:rsidRPr="00CE6348" w:rsidRDefault="003533D3" w:rsidP="009B1B42">
            <w:pPr>
              <w:jc w:val="center"/>
              <w:rPr>
                <w:sz w:val="28"/>
                <w:szCs w:val="28"/>
              </w:rPr>
            </w:pPr>
            <w:r w:rsidRPr="00CE6348">
              <w:rPr>
                <w:i/>
                <w:iCs/>
                <w:sz w:val="28"/>
                <w:szCs w:val="28"/>
              </w:rPr>
              <w:t>r</w:t>
            </w:r>
            <w:r w:rsidRPr="00CE6348">
              <w:rPr>
                <w:i/>
                <w:iCs/>
                <w:sz w:val="28"/>
                <w:szCs w:val="28"/>
                <w:vertAlign w:val="subscript"/>
              </w:rPr>
              <w:t>time</w:t>
            </w:r>
            <w:r w:rsidRPr="00CE6348">
              <w:rPr>
                <w:sz w:val="28"/>
                <w:szCs w:val="28"/>
              </w:rPr>
              <w:t xml:space="preserve"> = .</w:t>
            </w:r>
            <w:r w:rsidRPr="00CE6348">
              <w:rPr>
                <w:sz w:val="28"/>
                <w:szCs w:val="28"/>
              </w:rPr>
              <w:t>3</w:t>
            </w:r>
            <w:r w:rsidRPr="00CE6348">
              <w:rPr>
                <w:sz w:val="28"/>
                <w:szCs w:val="28"/>
              </w:rPr>
              <w:t xml:space="preserve">, </w:t>
            </w:r>
            <w:r w:rsidRPr="00CE6348">
              <w:rPr>
                <w:i/>
                <w:iCs/>
                <w:sz w:val="28"/>
                <w:szCs w:val="28"/>
              </w:rPr>
              <w:t>d</w:t>
            </w:r>
            <w:r w:rsidRPr="00CE6348">
              <w:rPr>
                <w:sz w:val="28"/>
                <w:szCs w:val="28"/>
              </w:rPr>
              <w:t xml:space="preserve"> = .5</w:t>
            </w:r>
          </w:p>
        </w:tc>
      </w:tr>
    </w:tbl>
    <w:p w14:paraId="7347346A" w14:textId="77777777" w:rsidR="00AE5D2D" w:rsidRDefault="00AE5D2D" w:rsidP="00AE5D2D"/>
    <w:p w14:paraId="410D508B" w14:textId="4AB245F8" w:rsidR="00BE6987" w:rsidRDefault="00BE6987" w:rsidP="00BE6987">
      <w:pPr>
        <w:pStyle w:val="ListParagraph"/>
        <w:numPr>
          <w:ilvl w:val="3"/>
          <w:numId w:val="4"/>
        </w:numPr>
      </w:pPr>
      <w:r>
        <w:t xml:space="preserve">Fit </w:t>
      </w:r>
      <w:r w:rsidR="00557F1D">
        <w:t xml:space="preserve">single timepoint and growth RL </w:t>
      </w:r>
      <w:r>
        <w:t>model to each timepoint</w:t>
      </w:r>
    </w:p>
    <w:p w14:paraId="5F27103B" w14:textId="246485BE" w:rsidR="00A07F49" w:rsidRDefault="00A07F49" w:rsidP="00A07F49">
      <w:pPr>
        <w:pStyle w:val="ListParagraph"/>
        <w:numPr>
          <w:ilvl w:val="2"/>
          <w:numId w:val="4"/>
        </w:numPr>
      </w:pPr>
      <w:r>
        <w:t>Results</w:t>
      </w:r>
    </w:p>
    <w:p w14:paraId="20FC7377" w14:textId="2A2DC1EF" w:rsidR="00100F89" w:rsidRDefault="00A07F49" w:rsidP="00A07F49">
      <w:pPr>
        <w:pStyle w:val="ListParagraph"/>
        <w:numPr>
          <w:ilvl w:val="1"/>
          <w:numId w:val="4"/>
        </w:numPr>
      </w:pPr>
      <w:r>
        <w:t>Present PP-ORL model</w:t>
      </w:r>
    </w:p>
    <w:p w14:paraId="1979966F" w14:textId="2B1488BF" w:rsidR="00A07F49" w:rsidRDefault="00A07F49" w:rsidP="00A07F49">
      <w:pPr>
        <w:pStyle w:val="ListParagraph"/>
        <w:numPr>
          <w:ilvl w:val="2"/>
          <w:numId w:val="4"/>
        </w:numPr>
      </w:pPr>
      <w:r>
        <w:t>Show single timepoint model</w:t>
      </w:r>
    </w:p>
    <w:p w14:paraId="14C89E10" w14:textId="129A7347" w:rsidR="00A07F49" w:rsidRDefault="00A07F49" w:rsidP="00A07F49">
      <w:pPr>
        <w:pStyle w:val="ListParagraph"/>
        <w:numPr>
          <w:ilvl w:val="2"/>
          <w:numId w:val="4"/>
        </w:numPr>
      </w:pPr>
      <w:r>
        <w:t>Show growth model</w:t>
      </w:r>
    </w:p>
    <w:p w14:paraId="2CECA5FE" w14:textId="18BE6740" w:rsidR="00E25209" w:rsidRDefault="00E25209" w:rsidP="00A07F49">
      <w:pPr>
        <w:pStyle w:val="ListParagraph"/>
        <w:numPr>
          <w:ilvl w:val="2"/>
          <w:numId w:val="4"/>
        </w:numPr>
      </w:pPr>
      <w:r>
        <w:t xml:space="preserve">Introduce </w:t>
      </w:r>
      <w:r w:rsidR="00522765">
        <w:t xml:space="preserve">TADS </w:t>
      </w:r>
      <w:r>
        <w:t>data</w:t>
      </w:r>
    </w:p>
    <w:p w14:paraId="31770544" w14:textId="3641C3AA" w:rsidR="00A07F49" w:rsidRDefault="00A07F49" w:rsidP="00A07F49">
      <w:pPr>
        <w:pStyle w:val="ListParagraph"/>
        <w:numPr>
          <w:ilvl w:val="2"/>
          <w:numId w:val="4"/>
        </w:numPr>
      </w:pPr>
      <w:r>
        <w:t xml:space="preserve">Fit </w:t>
      </w:r>
      <w:r w:rsidR="00E25209">
        <w:t xml:space="preserve">both </w:t>
      </w:r>
      <w:r w:rsidR="008B607D">
        <w:t>models to data</w:t>
      </w:r>
    </w:p>
    <w:p w14:paraId="5B5BCF92" w14:textId="676F703A" w:rsidR="00A07F49" w:rsidRDefault="00A07F49" w:rsidP="00A07F49">
      <w:pPr>
        <w:pStyle w:val="ListParagraph"/>
        <w:numPr>
          <w:ilvl w:val="2"/>
          <w:numId w:val="4"/>
        </w:numPr>
      </w:pPr>
      <w:r>
        <w:t>Results</w:t>
      </w:r>
    </w:p>
    <w:p w14:paraId="07F13237" w14:textId="45CB8D66" w:rsidR="00A07F49" w:rsidRDefault="00A07F49" w:rsidP="00A07F49">
      <w:pPr>
        <w:pStyle w:val="ListParagraph"/>
        <w:numPr>
          <w:ilvl w:val="0"/>
          <w:numId w:val="4"/>
        </w:numPr>
      </w:pPr>
      <w:r>
        <w:t>Discussion</w:t>
      </w:r>
    </w:p>
    <w:p w14:paraId="5DC491DC" w14:textId="4F14D406" w:rsidR="00E04DAF" w:rsidRDefault="00E04DAF" w:rsidP="00E04DAF">
      <w:pPr>
        <w:pStyle w:val="ListParagraph"/>
        <w:numPr>
          <w:ilvl w:val="1"/>
          <w:numId w:val="4"/>
        </w:numPr>
      </w:pPr>
      <w:r>
        <w:t>Benefits of this approach</w:t>
      </w:r>
    </w:p>
    <w:p w14:paraId="23B762BF" w14:textId="600E9387" w:rsidR="00E04DAF" w:rsidRDefault="00E04DAF" w:rsidP="00E04DAF">
      <w:pPr>
        <w:pStyle w:val="ListParagraph"/>
        <w:numPr>
          <w:ilvl w:val="2"/>
          <w:numId w:val="4"/>
        </w:numPr>
      </w:pPr>
      <w:r>
        <w:t>Propagate uncertainty across levels of data</w:t>
      </w:r>
    </w:p>
    <w:p w14:paraId="3B489195" w14:textId="5FFD96D2" w:rsidR="00E04DAF" w:rsidRDefault="00E04DAF" w:rsidP="00E04DAF">
      <w:pPr>
        <w:pStyle w:val="ListParagraph"/>
        <w:numPr>
          <w:ilvl w:val="2"/>
          <w:numId w:val="4"/>
        </w:numPr>
      </w:pPr>
      <w:r>
        <w:t>(Hopefully) note how data were better characterized with growth model</w:t>
      </w:r>
    </w:p>
    <w:p w14:paraId="0E05359A" w14:textId="496087E6" w:rsidR="008B607D" w:rsidRDefault="008B607D" w:rsidP="00E04DAF">
      <w:pPr>
        <w:pStyle w:val="ListParagraph"/>
        <w:numPr>
          <w:ilvl w:val="2"/>
          <w:numId w:val="4"/>
        </w:numPr>
      </w:pPr>
      <w:r>
        <w:t>Could include other covariates</w:t>
      </w:r>
    </w:p>
    <w:p w14:paraId="1C51122A" w14:textId="2959FAC4" w:rsidR="00E04DAF" w:rsidRDefault="00E04DAF" w:rsidP="00E04DAF">
      <w:pPr>
        <w:pStyle w:val="ListParagraph"/>
        <w:numPr>
          <w:ilvl w:val="1"/>
          <w:numId w:val="4"/>
        </w:numPr>
      </w:pPr>
      <w:r>
        <w:t>Drawbacks of this approach</w:t>
      </w:r>
    </w:p>
    <w:p w14:paraId="284DE4FA" w14:textId="2CFA5E62" w:rsidR="00E04DAF" w:rsidRDefault="00E04DAF" w:rsidP="00E04DAF">
      <w:pPr>
        <w:pStyle w:val="ListParagraph"/>
        <w:numPr>
          <w:ilvl w:val="2"/>
          <w:numId w:val="4"/>
        </w:numPr>
      </w:pPr>
      <w:r>
        <w:t>Note any issues we found</w:t>
      </w:r>
    </w:p>
    <w:p w14:paraId="49549FC6" w14:textId="2AFDDC89" w:rsidR="008B607D" w:rsidRPr="009A0366" w:rsidRDefault="00E04DAF" w:rsidP="001342B7">
      <w:pPr>
        <w:pStyle w:val="ListParagraph"/>
        <w:numPr>
          <w:ilvl w:val="2"/>
          <w:numId w:val="4"/>
        </w:numPr>
      </w:pPr>
      <w:r>
        <w:t>Computational</w:t>
      </w:r>
      <w:r w:rsidR="007F046B">
        <w:t>ly intensive</w:t>
      </w:r>
    </w:p>
    <w:sectPr w:rsidR="008B607D" w:rsidRPr="009A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eremy Haynes" w:date="2024-04-21T15:00:00Z" w:initials="JH">
    <w:p w14:paraId="3D5B5000" w14:textId="77777777" w:rsidR="00DB2C53" w:rsidRDefault="00DB2C53" w:rsidP="00DB2C53">
      <w:pPr>
        <w:pStyle w:val="CommentText"/>
      </w:pPr>
      <w:r>
        <w:rPr>
          <w:rStyle w:val="CommentReference"/>
        </w:rPr>
        <w:annotationRef/>
      </w:r>
      <w:r>
        <w:rPr>
          <w:b/>
          <w:bCs/>
          <w:u w:val="single"/>
        </w:rPr>
        <w:t>Questions</w:t>
      </w:r>
    </w:p>
    <w:p w14:paraId="7318F48D" w14:textId="77777777" w:rsidR="00DB2C53" w:rsidRDefault="00DB2C53" w:rsidP="00DB2C53">
      <w:pPr>
        <w:pStyle w:val="CommentText"/>
        <w:numPr>
          <w:ilvl w:val="0"/>
          <w:numId w:val="5"/>
        </w:numPr>
      </w:pPr>
      <w:r>
        <w:t>Do we want to use TADS data for this?</w:t>
      </w:r>
    </w:p>
    <w:p w14:paraId="6DA49F1E" w14:textId="77777777" w:rsidR="00DB2C53" w:rsidRDefault="00DB2C53" w:rsidP="00DB2C53">
      <w:pPr>
        <w:pStyle w:val="CommentText"/>
        <w:numPr>
          <w:ilvl w:val="0"/>
          <w:numId w:val="5"/>
        </w:numPr>
      </w:pPr>
      <w:r>
        <w:t>If no, do we want to use PP-IGT task as model task or something even more simple?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DA49F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35B51C1" w16cex:dateUtc="2024-04-21T19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DA49F1E" w16cid:durableId="235B51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862CC"/>
    <w:multiLevelType w:val="hybridMultilevel"/>
    <w:tmpl w:val="00647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6BD2"/>
    <w:multiLevelType w:val="hybridMultilevel"/>
    <w:tmpl w:val="2DDCC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71BC1"/>
    <w:multiLevelType w:val="hybridMultilevel"/>
    <w:tmpl w:val="F7B09D72"/>
    <w:lvl w:ilvl="0" w:tplc="A6766F3A">
      <w:start w:val="1"/>
      <w:numFmt w:val="decimal"/>
      <w:lvlText w:val="%1)"/>
      <w:lvlJc w:val="left"/>
      <w:pPr>
        <w:ind w:left="1020" w:hanging="360"/>
      </w:pPr>
    </w:lvl>
    <w:lvl w:ilvl="1" w:tplc="8A24EA34">
      <w:start w:val="1"/>
      <w:numFmt w:val="decimal"/>
      <w:lvlText w:val="%2)"/>
      <w:lvlJc w:val="left"/>
      <w:pPr>
        <w:ind w:left="1020" w:hanging="360"/>
      </w:pPr>
    </w:lvl>
    <w:lvl w:ilvl="2" w:tplc="8DFEB512">
      <w:start w:val="1"/>
      <w:numFmt w:val="decimal"/>
      <w:lvlText w:val="%3)"/>
      <w:lvlJc w:val="left"/>
      <w:pPr>
        <w:ind w:left="1020" w:hanging="360"/>
      </w:pPr>
    </w:lvl>
    <w:lvl w:ilvl="3" w:tplc="E2E878C8">
      <w:start w:val="1"/>
      <w:numFmt w:val="decimal"/>
      <w:lvlText w:val="%4)"/>
      <w:lvlJc w:val="left"/>
      <w:pPr>
        <w:ind w:left="1020" w:hanging="360"/>
      </w:pPr>
    </w:lvl>
    <w:lvl w:ilvl="4" w:tplc="2190DEC6">
      <w:start w:val="1"/>
      <w:numFmt w:val="decimal"/>
      <w:lvlText w:val="%5)"/>
      <w:lvlJc w:val="left"/>
      <w:pPr>
        <w:ind w:left="1020" w:hanging="360"/>
      </w:pPr>
    </w:lvl>
    <w:lvl w:ilvl="5" w:tplc="157A38BC">
      <w:start w:val="1"/>
      <w:numFmt w:val="decimal"/>
      <w:lvlText w:val="%6)"/>
      <w:lvlJc w:val="left"/>
      <w:pPr>
        <w:ind w:left="1020" w:hanging="360"/>
      </w:pPr>
    </w:lvl>
    <w:lvl w:ilvl="6" w:tplc="EC24CBB4">
      <w:start w:val="1"/>
      <w:numFmt w:val="decimal"/>
      <w:lvlText w:val="%7)"/>
      <w:lvlJc w:val="left"/>
      <w:pPr>
        <w:ind w:left="1020" w:hanging="360"/>
      </w:pPr>
    </w:lvl>
    <w:lvl w:ilvl="7" w:tplc="5E1005AA">
      <w:start w:val="1"/>
      <w:numFmt w:val="decimal"/>
      <w:lvlText w:val="%8)"/>
      <w:lvlJc w:val="left"/>
      <w:pPr>
        <w:ind w:left="1020" w:hanging="360"/>
      </w:pPr>
    </w:lvl>
    <w:lvl w:ilvl="8" w:tplc="B2B2C902">
      <w:start w:val="1"/>
      <w:numFmt w:val="decimal"/>
      <w:lvlText w:val="%9)"/>
      <w:lvlJc w:val="left"/>
      <w:pPr>
        <w:ind w:left="1020" w:hanging="360"/>
      </w:pPr>
    </w:lvl>
  </w:abstractNum>
  <w:abstractNum w:abstractNumId="3" w15:restartNumberingAfterBreak="0">
    <w:nsid w:val="47EA1A6D"/>
    <w:multiLevelType w:val="hybridMultilevel"/>
    <w:tmpl w:val="D694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F2A3C"/>
    <w:multiLevelType w:val="hybridMultilevel"/>
    <w:tmpl w:val="E7F68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763657">
    <w:abstractNumId w:val="0"/>
  </w:num>
  <w:num w:numId="2" w16cid:durableId="1844397926">
    <w:abstractNumId w:val="3"/>
  </w:num>
  <w:num w:numId="3" w16cid:durableId="2049449669">
    <w:abstractNumId w:val="1"/>
  </w:num>
  <w:num w:numId="4" w16cid:durableId="646470026">
    <w:abstractNumId w:val="4"/>
  </w:num>
  <w:num w:numId="5" w16cid:durableId="20297462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eremy Haynes">
    <w15:presenceInfo w15:providerId="AD" w15:userId="S::tur77904@temple.edu::5c445b61-c210-4bee-bdce-9a7ba83406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6"/>
    <w:rsid w:val="0005500C"/>
    <w:rsid w:val="00100F89"/>
    <w:rsid w:val="00105F32"/>
    <w:rsid w:val="001342B7"/>
    <w:rsid w:val="0022347C"/>
    <w:rsid w:val="00233719"/>
    <w:rsid w:val="0024686B"/>
    <w:rsid w:val="002731DA"/>
    <w:rsid w:val="00294143"/>
    <w:rsid w:val="00330034"/>
    <w:rsid w:val="003533D3"/>
    <w:rsid w:val="003F61D7"/>
    <w:rsid w:val="004104C2"/>
    <w:rsid w:val="004C6B61"/>
    <w:rsid w:val="00522765"/>
    <w:rsid w:val="00557F1D"/>
    <w:rsid w:val="00575278"/>
    <w:rsid w:val="006B1D42"/>
    <w:rsid w:val="00721D28"/>
    <w:rsid w:val="007F046B"/>
    <w:rsid w:val="00876890"/>
    <w:rsid w:val="008B607D"/>
    <w:rsid w:val="00913FF0"/>
    <w:rsid w:val="009907FB"/>
    <w:rsid w:val="0099543F"/>
    <w:rsid w:val="009A0366"/>
    <w:rsid w:val="009B1142"/>
    <w:rsid w:val="009B1B42"/>
    <w:rsid w:val="009F79CD"/>
    <w:rsid w:val="00A07F49"/>
    <w:rsid w:val="00A85859"/>
    <w:rsid w:val="00AD79CC"/>
    <w:rsid w:val="00AE5D2D"/>
    <w:rsid w:val="00B52B36"/>
    <w:rsid w:val="00B7694E"/>
    <w:rsid w:val="00BE6987"/>
    <w:rsid w:val="00BF6D4E"/>
    <w:rsid w:val="00C04FAF"/>
    <w:rsid w:val="00C36421"/>
    <w:rsid w:val="00C477FD"/>
    <w:rsid w:val="00C60E68"/>
    <w:rsid w:val="00CE2F55"/>
    <w:rsid w:val="00CE6348"/>
    <w:rsid w:val="00CF50C8"/>
    <w:rsid w:val="00D1684E"/>
    <w:rsid w:val="00D73AA1"/>
    <w:rsid w:val="00DB2C53"/>
    <w:rsid w:val="00E04D29"/>
    <w:rsid w:val="00E04DAF"/>
    <w:rsid w:val="00E25209"/>
    <w:rsid w:val="00E51A78"/>
    <w:rsid w:val="00EC1442"/>
    <w:rsid w:val="00EE58CE"/>
    <w:rsid w:val="00F51026"/>
    <w:rsid w:val="00FA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ED2E"/>
  <w15:chartTrackingRefBased/>
  <w15:docId w15:val="{BB1C16F4-98AE-4A53-9734-A6D67201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9B8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61D7"/>
    <w:pPr>
      <w:keepNext/>
      <w:keepLines/>
      <w:spacing w:before="24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A78"/>
    <w:pPr>
      <w:keepNext/>
      <w:keepLines/>
      <w:spacing w:before="40"/>
      <w:ind w:firstLine="360"/>
      <w:outlineLvl w:val="1"/>
    </w:pPr>
    <w:rPr>
      <w:rFonts w:eastAsiaTheme="majorEastAsia" w:cstheme="majorBidi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43F"/>
    <w:pPr>
      <w:keepNext/>
      <w:keepLines/>
      <w:spacing w:before="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3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3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36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36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36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36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9543F"/>
    <w:rPr>
      <w:rFonts w:eastAsiaTheme="majorEastAsia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3F61D7"/>
    <w:rPr>
      <w:rFonts w:eastAsiaTheme="majorEastAsia" w:cstheme="majorBidi"/>
      <w:b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A78"/>
    <w:rPr>
      <w:rFonts w:eastAsiaTheme="majorEastAsia" w:cstheme="majorBidi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36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36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3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3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3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3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3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36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3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3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36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DB2C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2C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B2C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C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C5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D7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Haynes</dc:creator>
  <cp:keywords/>
  <dc:description/>
  <cp:lastModifiedBy>Jeremy Haynes</cp:lastModifiedBy>
  <cp:revision>43</cp:revision>
  <dcterms:created xsi:type="dcterms:W3CDTF">2024-04-21T18:39:00Z</dcterms:created>
  <dcterms:modified xsi:type="dcterms:W3CDTF">2024-04-21T19:17:00Z</dcterms:modified>
</cp:coreProperties>
</file>