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8A" w:rsidRDefault="00AF0C72" w:rsidP="00AF0C72">
      <w:pPr>
        <w:rPr>
          <w:sz w:val="28"/>
          <w:szCs w:val="28"/>
        </w:rPr>
      </w:pPr>
      <w:r>
        <w:rPr>
          <w:sz w:val="28"/>
          <w:szCs w:val="28"/>
        </w:rPr>
        <w:t>in this document I listed all the things I learned this week had skills and soft skills.</w:t>
      </w:r>
    </w:p>
    <w:p w:rsidR="00AF0C72" w:rsidRPr="00AF0C72" w:rsidRDefault="00AF0C72" w:rsidP="00AF0C72">
      <w:pPr>
        <w:rPr>
          <w:sz w:val="28"/>
          <w:szCs w:val="28"/>
        </w:rPr>
      </w:pPr>
      <w:r>
        <w:rPr>
          <w:sz w:val="28"/>
          <w:szCs w:val="28"/>
        </w:rPr>
        <w:t>In this folder you’ll find resources and everything I learned in details.</w:t>
      </w:r>
      <w:bookmarkStart w:id="0" w:name="_GoBack"/>
      <w:bookmarkEnd w:id="0"/>
    </w:p>
    <w:p w:rsidR="00E4157F" w:rsidRDefault="008B0EBE" w:rsidP="008B0EBE">
      <w:pPr>
        <w:jc w:val="center"/>
        <w:rPr>
          <w:color w:val="2E74B5" w:themeColor="accent1" w:themeShade="BF"/>
          <w:sz w:val="72"/>
          <w:szCs w:val="72"/>
        </w:rPr>
      </w:pPr>
      <w:r w:rsidRPr="008B0EBE">
        <w:rPr>
          <w:color w:val="2E74B5" w:themeColor="accent1" w:themeShade="BF"/>
          <w:sz w:val="72"/>
          <w:szCs w:val="72"/>
        </w:rPr>
        <w:t xml:space="preserve">First week of sass </w:t>
      </w:r>
      <w:r w:rsidRPr="008B0EBE">
        <w:rPr>
          <w:color w:val="2E74B5" w:themeColor="accent1" w:themeShade="BF"/>
          <w:sz w:val="72"/>
          <w:szCs w:val="72"/>
        </w:rPr>
        <w:t>period</w:t>
      </w:r>
    </w:p>
    <w:p w:rsidR="008B0EBE" w:rsidRDefault="008B0EBE" w:rsidP="008B0EBE">
      <w:pPr>
        <w:rPr>
          <w:color w:val="2E74B5" w:themeColor="accent1" w:themeShade="BF"/>
          <w:sz w:val="28"/>
          <w:szCs w:val="28"/>
        </w:rPr>
      </w:pPr>
    </w:p>
    <w:p w:rsidR="008B0EBE" w:rsidRDefault="008B0EBE" w:rsidP="008B0EBE">
      <w:pPr>
        <w:jc w:val="center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Hard skills</w:t>
      </w:r>
    </w:p>
    <w:p w:rsidR="008B0EBE" w:rsidRDefault="008B0EBE" w:rsidP="008B0E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and GITHUB:</w:t>
      </w:r>
    </w:p>
    <w:p w:rsidR="008B0EBE" w:rsidRDefault="008B0EBE" w:rsidP="008B0EB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git and github.</w:t>
      </w:r>
    </w:p>
    <w:p w:rsidR="008B0EBE" w:rsidRDefault="008B0EBE" w:rsidP="008B0EB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Command used in github and git.</w:t>
      </w:r>
    </w:p>
    <w:p w:rsidR="008B0EBE" w:rsidRDefault="008B0EBE" w:rsidP="008B0EB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Function and pros and cons </w:t>
      </w:r>
      <w:r>
        <w:rPr>
          <w:sz w:val="28"/>
          <w:szCs w:val="28"/>
        </w:rPr>
        <w:t>of git</w:t>
      </w:r>
      <w:r>
        <w:rPr>
          <w:sz w:val="28"/>
          <w:szCs w:val="28"/>
        </w:rPr>
        <w:t>.</w:t>
      </w:r>
    </w:p>
    <w:p w:rsidR="008B0EBE" w:rsidRDefault="008B0EBE" w:rsidP="008B0E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Linux and terminal:</w:t>
      </w:r>
    </w:p>
    <w:p w:rsidR="008B0EBE" w:rsidRDefault="008B0EBE" w:rsidP="008B0EB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Linux.</w:t>
      </w:r>
    </w:p>
    <w:p w:rsidR="008B0EBE" w:rsidRDefault="008B0EBE" w:rsidP="008B0EB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Linux terminal commands.</w:t>
      </w:r>
    </w:p>
    <w:p w:rsidR="008B0EBE" w:rsidRDefault="008B0EBE" w:rsidP="008B0E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Algorithms:</w:t>
      </w:r>
    </w:p>
    <w:p w:rsidR="008B0EBE" w:rsidRDefault="008B0EBE" w:rsidP="008B0EB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an algorithm.</w:t>
      </w:r>
    </w:p>
    <w:p w:rsidR="008B0EBE" w:rsidRDefault="008B0EBE" w:rsidP="008B0EB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Structure of algorithm.</w:t>
      </w:r>
    </w:p>
    <w:p w:rsidR="008B0EBE" w:rsidRDefault="008B0EBE" w:rsidP="008B0E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language:</w:t>
      </w:r>
    </w:p>
    <w:p w:rsidR="008B0EBE" w:rsidRDefault="008B0EBE" w:rsidP="008B0EB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C.</w:t>
      </w:r>
    </w:p>
    <w:p w:rsidR="008B0EBE" w:rsidRDefault="008B0EBE" w:rsidP="008B0EB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is a library and its </w:t>
      </w:r>
      <w:proofErr w:type="gramStart"/>
      <w:r>
        <w:rPr>
          <w:sz w:val="28"/>
          <w:szCs w:val="28"/>
        </w:rPr>
        <w:t>function.</w:t>
      </w:r>
      <w:proofErr w:type="gramEnd"/>
    </w:p>
    <w:p w:rsidR="008B0EBE" w:rsidRDefault="008B0EBE" w:rsidP="008B0EB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Type of variables in C.</w:t>
      </w:r>
    </w:p>
    <w:p w:rsidR="008B0EBE" w:rsidRDefault="008B0EBE" w:rsidP="008B0EB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Arrays in C.</w:t>
      </w:r>
    </w:p>
    <w:p w:rsidR="008B0EBE" w:rsidRPr="008B0EBE" w:rsidRDefault="008B0EBE" w:rsidP="008B0EB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Condition in C.</w:t>
      </w:r>
    </w:p>
    <w:p w:rsidR="008B0EBE" w:rsidRDefault="008B0EBE" w:rsidP="008B0EB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8B0EBE">
        <w:rPr>
          <w:sz w:val="28"/>
          <w:szCs w:val="28"/>
        </w:rPr>
        <w:t>logical operator</w:t>
      </w:r>
      <w:r>
        <w:rPr>
          <w:sz w:val="28"/>
          <w:szCs w:val="28"/>
        </w:rPr>
        <w:t>.</w:t>
      </w:r>
    </w:p>
    <w:p w:rsidR="008B0EBE" w:rsidRDefault="008B0EBE" w:rsidP="008B0EB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to set multiple conditions.</w:t>
      </w:r>
    </w:p>
    <w:p w:rsidR="00473D2C" w:rsidRDefault="00473D2C" w:rsidP="008B0EB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Loops in C.</w:t>
      </w:r>
    </w:p>
    <w:p w:rsidR="00473D2C" w:rsidRDefault="00473D2C" w:rsidP="00EF778A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color w:val="2E74B5" w:themeColor="accent1" w:themeShade="BF"/>
          <w:sz w:val="28"/>
          <w:szCs w:val="28"/>
        </w:rPr>
        <w:lastRenderedPageBreak/>
        <w:t>soft</w:t>
      </w:r>
      <w:r>
        <w:rPr>
          <w:color w:val="2E74B5" w:themeColor="accent1" w:themeShade="BF"/>
          <w:sz w:val="28"/>
          <w:szCs w:val="28"/>
        </w:rPr>
        <w:t xml:space="preserve"> skills</w:t>
      </w:r>
    </w:p>
    <w:p w:rsidR="00473D2C" w:rsidRDefault="00473D2C" w:rsidP="00473D2C">
      <w:pPr>
        <w:rPr>
          <w:color w:val="2E74B5" w:themeColor="accent1" w:themeShade="BF"/>
          <w:sz w:val="28"/>
          <w:szCs w:val="28"/>
        </w:rPr>
      </w:pPr>
    </w:p>
    <w:p w:rsidR="00473D2C" w:rsidRDefault="00473D2C" w:rsidP="00473D2C">
      <w:pPr>
        <w:rPr>
          <w:color w:val="2E74B5" w:themeColor="accent1" w:themeShade="BF"/>
          <w:sz w:val="28"/>
          <w:szCs w:val="28"/>
        </w:rPr>
      </w:pPr>
    </w:p>
    <w:p w:rsidR="008B0EBE" w:rsidRPr="00473D2C" w:rsidRDefault="008B0EBE" w:rsidP="00473D2C">
      <w:pPr>
        <w:spacing w:after="20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4A4A4A"/>
          <w:sz w:val="36"/>
          <w:szCs w:val="36"/>
        </w:rPr>
      </w:pPr>
    </w:p>
    <w:p w:rsidR="008B0EBE" w:rsidRDefault="00473D2C" w:rsidP="00473D2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473D2C">
        <w:rPr>
          <w:sz w:val="28"/>
          <w:szCs w:val="28"/>
        </w:rPr>
        <w:t>Communication</w:t>
      </w:r>
      <w:r>
        <w:rPr>
          <w:sz w:val="28"/>
          <w:szCs w:val="28"/>
        </w:rPr>
        <w:t>:</w:t>
      </w:r>
    </w:p>
    <w:p w:rsidR="00473D2C" w:rsidRPr="00473D2C" w:rsidRDefault="00473D2C" w:rsidP="00473D2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473D2C">
        <w:rPr>
          <w:sz w:val="28"/>
          <w:szCs w:val="28"/>
        </w:rPr>
        <w:t>Presentation skills</w:t>
      </w:r>
      <w:r>
        <w:rPr>
          <w:sz w:val="28"/>
          <w:szCs w:val="28"/>
        </w:rPr>
        <w:t>.</w:t>
      </w:r>
    </w:p>
    <w:p w:rsidR="00473D2C" w:rsidRPr="00473D2C" w:rsidRDefault="00473D2C" w:rsidP="00473D2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473D2C">
        <w:rPr>
          <w:sz w:val="28"/>
          <w:szCs w:val="28"/>
        </w:rPr>
        <w:t>Confidence</w:t>
      </w:r>
      <w:r>
        <w:rPr>
          <w:sz w:val="28"/>
          <w:szCs w:val="28"/>
        </w:rPr>
        <w:t>.</w:t>
      </w:r>
    </w:p>
    <w:p w:rsidR="00473D2C" w:rsidRDefault="00473D2C" w:rsidP="00473D2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Mutual respect.</w:t>
      </w:r>
    </w:p>
    <w:p w:rsidR="00473D2C" w:rsidRDefault="00473D2C" w:rsidP="00473D2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Active listening. (</w:t>
      </w:r>
      <w:proofErr w:type="spellStart"/>
      <w:r>
        <w:rPr>
          <w:sz w:val="28"/>
          <w:szCs w:val="28"/>
        </w:rPr>
        <w:t>écoute</w:t>
      </w:r>
      <w:proofErr w:type="spellEnd"/>
      <w:r>
        <w:rPr>
          <w:sz w:val="28"/>
          <w:szCs w:val="28"/>
        </w:rPr>
        <w:t xml:space="preserve"> active).</w:t>
      </w:r>
    </w:p>
    <w:p w:rsidR="00473D2C" w:rsidRDefault="00473D2C" w:rsidP="00473D2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Verbal communication.</w:t>
      </w:r>
    </w:p>
    <w:p w:rsidR="00473D2C" w:rsidRDefault="00473D2C" w:rsidP="00473D2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Written communication.</w:t>
      </w:r>
    </w:p>
    <w:p w:rsidR="00473D2C" w:rsidRDefault="00473D2C" w:rsidP="00473D2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Friendliness.</w:t>
      </w:r>
    </w:p>
    <w:p w:rsidR="00473D2C" w:rsidRDefault="00473D2C" w:rsidP="00473D2C">
      <w:pPr>
        <w:pStyle w:val="Paragraphedeliste"/>
        <w:ind w:left="1440"/>
        <w:rPr>
          <w:sz w:val="28"/>
          <w:szCs w:val="28"/>
        </w:rPr>
      </w:pPr>
    </w:p>
    <w:p w:rsidR="00473D2C" w:rsidRDefault="00473D2C" w:rsidP="00473D2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Teamwork</w:t>
      </w:r>
    </w:p>
    <w:p w:rsidR="00473D2C" w:rsidRDefault="00473D2C" w:rsidP="00473D2C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Collaboration.</w:t>
      </w:r>
    </w:p>
    <w:p w:rsidR="00473D2C" w:rsidRDefault="00473D2C" w:rsidP="00473D2C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Idea exchange</w:t>
      </w:r>
    </w:p>
    <w:p w:rsidR="00473D2C" w:rsidRDefault="00473D2C" w:rsidP="00473D2C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Listening</w:t>
      </w:r>
    </w:p>
    <w:p w:rsidR="00473D2C" w:rsidRDefault="00EF778A" w:rsidP="00EF778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Time management:</w:t>
      </w:r>
    </w:p>
    <w:p w:rsidR="00EF778A" w:rsidRDefault="00EF778A" w:rsidP="00EF778A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Goal setting.</w:t>
      </w:r>
    </w:p>
    <w:p w:rsidR="00EF778A" w:rsidRDefault="00EF778A" w:rsidP="00EF778A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Prioritizing.</w:t>
      </w:r>
    </w:p>
    <w:p w:rsidR="00EF778A" w:rsidRDefault="00EF778A" w:rsidP="00EF778A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Focus.</w:t>
      </w:r>
    </w:p>
    <w:p w:rsidR="00473D2C" w:rsidRPr="00473D2C" w:rsidRDefault="00473D2C" w:rsidP="00473D2C">
      <w:pPr>
        <w:ind w:left="360"/>
        <w:rPr>
          <w:sz w:val="28"/>
          <w:szCs w:val="28"/>
        </w:rPr>
      </w:pPr>
    </w:p>
    <w:p w:rsidR="00473D2C" w:rsidRPr="00473D2C" w:rsidRDefault="00473D2C" w:rsidP="00473D2C">
      <w:pPr>
        <w:rPr>
          <w:sz w:val="28"/>
          <w:szCs w:val="28"/>
        </w:rPr>
      </w:pPr>
    </w:p>
    <w:sectPr w:rsidR="00473D2C" w:rsidRPr="00473D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5C0"/>
    <w:multiLevelType w:val="hybridMultilevel"/>
    <w:tmpl w:val="BA3E7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B3CDB"/>
    <w:multiLevelType w:val="hybridMultilevel"/>
    <w:tmpl w:val="B0CE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467A"/>
    <w:multiLevelType w:val="hybridMultilevel"/>
    <w:tmpl w:val="CF904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1058B"/>
    <w:multiLevelType w:val="hybridMultilevel"/>
    <w:tmpl w:val="A47A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44B8"/>
    <w:multiLevelType w:val="hybridMultilevel"/>
    <w:tmpl w:val="614AD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B1C57"/>
    <w:multiLevelType w:val="hybridMultilevel"/>
    <w:tmpl w:val="D3E0E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9A78F4"/>
    <w:multiLevelType w:val="hybridMultilevel"/>
    <w:tmpl w:val="AF76E5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B1D24"/>
    <w:multiLevelType w:val="hybridMultilevel"/>
    <w:tmpl w:val="69D0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F73124"/>
    <w:multiLevelType w:val="hybridMultilevel"/>
    <w:tmpl w:val="92125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720"/>
    <w:multiLevelType w:val="hybridMultilevel"/>
    <w:tmpl w:val="0C461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256BB1"/>
    <w:multiLevelType w:val="hybridMultilevel"/>
    <w:tmpl w:val="6A1C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26"/>
    <w:rsid w:val="00473D2C"/>
    <w:rsid w:val="008B0EBE"/>
    <w:rsid w:val="00904C26"/>
    <w:rsid w:val="00AF0C72"/>
    <w:rsid w:val="00E4157F"/>
    <w:rsid w:val="00E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A87D"/>
  <w15:chartTrackingRefBased/>
  <w15:docId w15:val="{CDB236A5-41C5-4509-B26F-EBFDD3D5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73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EB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73D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2021-11-12T08:46:00Z</dcterms:created>
  <dcterms:modified xsi:type="dcterms:W3CDTF">2021-11-12T09:23:00Z</dcterms:modified>
</cp:coreProperties>
</file>