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Fonts w:ascii="Arial Black" w:cs="Arial Black" w:eastAsia="Arial Black" w:hAnsi="Arial Black"/>
          <w:sz w:val="48"/>
          <w:szCs w:val="48"/>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w:t>
      </w:r>
      <w:r w:rsidDel="00000000" w:rsidR="00000000" w:rsidRPr="00000000">
        <w:rPr>
          <w:rtl w:val="0"/>
        </w:rPr>
        <w:t xml:space="preserve">Sprint 3-Agility</w:t>
      </w:r>
      <w:r w:rsidDel="00000000" w:rsidR="00000000" w:rsidRPr="00000000">
        <w:rPr>
          <w:b w:val="1"/>
          <w:vertAlign w:val="baseline"/>
          <w:rtl w:val="0"/>
        </w:rPr>
        <w:t xml:space="preserve">] 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November 15</w:t>
      </w:r>
      <w:r w:rsidDel="00000000" w:rsidR="00000000" w:rsidRPr="00000000">
        <w:rPr>
          <w:b w:val="1"/>
          <w:vertAlign w:val="baseline"/>
          <w:rtl w:val="0"/>
        </w:rPr>
        <w:t xml:space="preserve">, 2019</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after="120" w:lineRule="auto"/>
        <w:rPr>
          <w:rFonts w:ascii="Arial" w:cs="Arial" w:eastAsia="Arial" w:hAnsi="Arial"/>
          <w:b w:val="0"/>
          <w:i w:val="1"/>
          <w:smallCaps w:val="0"/>
          <w:strike w:val="0"/>
          <w:sz w:val="22"/>
          <w:szCs w:val="22"/>
          <w:u w:val="none"/>
          <w:shd w:fill="auto" w:val="clear"/>
          <w:vertAlign w:val="baseline"/>
        </w:rPr>
      </w:pPr>
      <w:r w:rsidDel="00000000" w:rsidR="00000000" w:rsidRPr="00000000">
        <w:rPr>
          <w:sz w:val="22"/>
          <w:szCs w:val="22"/>
          <w:rtl w:val="0"/>
        </w:rPr>
        <w:t xml:space="preserve">CS 104-03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Holly Bernich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Nolan Beagell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Anthony Berardis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Professor Eckert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Fall 2019 Semester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27">
      <w:pPr>
        <w:pStyle w:val="Heading1"/>
        <w:ind w:left="0" w:firstLine="0"/>
        <w:rPr/>
      </w:pPr>
      <w:bookmarkStart w:colFirst="0" w:colLast="0" w:name="_heading=h.5azhdsahiyax"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0" w:firstLine="0"/>
        <w:rPr>
          <w:vertAlign w:val="baseline"/>
        </w:rPr>
      </w:pPr>
      <w:bookmarkStart w:colFirst="0" w:colLast="0" w:name="_heading=h.o1b5301k2516" w:id="4"/>
      <w:bookmarkEnd w:id="4"/>
      <w:r w:rsidDel="00000000" w:rsidR="00000000" w:rsidRPr="00000000">
        <w:rPr>
          <w:vertAlign w:val="baseline"/>
          <w:rtl w:val="0"/>
        </w:rPr>
        <w:t xml:space="preserve">1. Executive Summary</w:t>
      </w:r>
    </w:p>
    <w:sdt>
      <w:sdtPr>
        <w:tag w:val="goog_rdk_0"/>
      </w:sdtPr>
      <w:sdtContent>
        <w:p w:rsidR="00000000" w:rsidDel="00000000" w:rsidP="00000000" w:rsidRDefault="00000000" w:rsidRPr="00000000" w14:paraId="00000033">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sdtContent>
    </w:sdt>
    <w:p w:rsidR="00000000" w:rsidDel="00000000" w:rsidP="00000000" w:rsidRDefault="00000000" w:rsidRPr="00000000" w14:paraId="00000034">
      <w:pPr>
        <w:rPr>
          <w:vertAlign w:val="baseline"/>
        </w:rPr>
      </w:pPr>
      <w:bookmarkStart w:colFirst="0" w:colLast="0" w:name="_heading=h.3znysh7" w:id="5"/>
      <w:bookmarkEnd w:id="5"/>
      <w:r w:rsidDel="00000000" w:rsidR="00000000" w:rsidRPr="00000000">
        <w:rPr>
          <w:vertAlign w:val="baseline"/>
          <w:rtl w:val="0"/>
        </w:rPr>
        <w:t xml:space="preserve">This software project </w:t>
      </w:r>
      <w:r w:rsidDel="00000000" w:rsidR="00000000" w:rsidRPr="00000000">
        <w:rPr>
          <w:rtl w:val="0"/>
        </w:rPr>
        <w:t xml:space="preserve">is </w:t>
      </w:r>
      <w:r w:rsidDel="00000000" w:rsidR="00000000" w:rsidRPr="00000000">
        <w:rPr>
          <w:vertAlign w:val="baseline"/>
          <w:rtl w:val="0"/>
        </w:rPr>
        <w:t xml:space="preserve">the first step of our software project. The entire pro</w:t>
      </w:r>
      <w:r w:rsidDel="00000000" w:rsidR="00000000" w:rsidRPr="00000000">
        <w:rPr>
          <w:rtl w:val="0"/>
        </w:rPr>
        <w:t xml:space="preserve">ject is to design software for our robot to complete a series of sprints; speed, agility, and speed.</w:t>
      </w:r>
      <w:r w:rsidDel="00000000" w:rsidR="00000000" w:rsidRPr="00000000">
        <w:rPr>
          <w:vertAlign w:val="baseline"/>
          <w:rtl w:val="0"/>
        </w:rPr>
        <w:t xml:space="preserve"> The intended audience of this project is the CS 104 class and Professor Eckert, along with anyone else in the Monmouth University Computer Science Department.</w:t>
      </w:r>
    </w:p>
    <w:p w:rsidR="00000000" w:rsidDel="00000000" w:rsidP="00000000" w:rsidRDefault="00000000" w:rsidRPr="00000000" w14:paraId="00000035">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purpose of this part of the project is to be able to complete the first sprint which is speed. The intended audience of the first sprint is Professor Eckert, the CS 104 class, and any other person who is a part of the Computer Science and Software Engineering Department. </w:t>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addresses requirements related to phase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tl w:val="0"/>
        </w:rPr>
        <w:t xml:space="preserve">the Robot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code along with sphero plug in code in order for the robot to be able to beat the agility test</w:t>
      </w:r>
      <w:r w:rsidDel="00000000" w:rsidR="00000000" w:rsidRPr="00000000">
        <w:rPr>
          <w:rtl w:val="0"/>
        </w:rPr>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of Scope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items in phase </w:t>
      </w:r>
      <w:r w:rsidDel="00000000" w:rsidR="00000000" w:rsidRPr="00000000">
        <w:rPr>
          <w:rtl w:val="0"/>
        </w:rPr>
        <w:t xml:space="preserve">1 and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w:t>
      </w:r>
      <w:r w:rsidDel="00000000" w:rsidR="00000000" w:rsidRPr="00000000">
        <w:rPr>
          <w:rtl w:val="0"/>
        </w:rPr>
        <w:t xml:space="preserve">Robot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out of scope: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and plug sphero 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meet </w:t>
      </w:r>
      <w:r w:rsidDel="00000000" w:rsidR="00000000" w:rsidRPr="00000000">
        <w:rPr>
          <w:rtl w:val="0"/>
        </w:rPr>
        <w:t xml:space="preserve">the expectations of the endurance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and plug sphero code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meet </w:t>
      </w:r>
      <w:r w:rsidDel="00000000" w:rsidR="00000000" w:rsidRPr="00000000">
        <w:rPr>
          <w:rtl w:val="0"/>
        </w:rPr>
        <w:t xml:space="preserve">the expectations of the speed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w:t>
      </w:r>
      <w:r w:rsidDel="00000000" w:rsidR="00000000" w:rsidRPr="00000000">
        <w:rPr>
          <w:sz w:val="22"/>
          <w:szCs w:val="22"/>
          <w:rtl w:val="0"/>
        </w:rPr>
        <w:t xml:space="preserve">es ( endurance and speed)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considered in the development of the requirements for Phase </w:t>
      </w:r>
      <w:r w:rsidDel="00000000" w:rsidR="00000000" w:rsidRPr="00000000">
        <w:rPr>
          <w:sz w:val="22"/>
          <w:szCs w:val="22"/>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w:t>
      </w:r>
      <w:r w:rsidDel="00000000" w:rsidR="00000000" w:rsidRPr="00000000">
        <w:rPr>
          <w:sz w:val="22"/>
          <w:szCs w:val="22"/>
          <w:rtl w:val="0"/>
        </w:rPr>
        <w:t xml:space="preserve">d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w:t>
      </w:r>
      <w:r w:rsidDel="00000000" w:rsidR="00000000" w:rsidRPr="00000000">
        <w:rPr>
          <w:sz w:val="22"/>
          <w:szCs w:val="22"/>
          <w:rtl w:val="0"/>
        </w:rPr>
        <w:t xml:space="preserve">se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equirements will be documented separately.)</w:t>
      </w:r>
    </w:p>
    <w:p w:rsidR="00000000" w:rsidDel="00000000" w:rsidP="00000000" w:rsidRDefault="00000000" w:rsidRPr="00000000" w14:paraId="0000003F">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fact</w:t>
      </w:r>
      <w:r w:rsidDel="00000000" w:rsidR="00000000" w:rsidRPr="00000000">
        <w:rPr>
          <w:sz w:val="22"/>
          <w:szCs w:val="22"/>
          <w:rtl w:val="0"/>
        </w:rPr>
        <w:t xml:space="preserve">ors that affect the agility code for the Robot Project include the ability to write the code for the sprint, and the ability of the robot to complete the agility track given to the class by the professor. The code for this level of the project should allow the robot to complete the agility test.</w:t>
      </w:r>
      <w:r w:rsidDel="00000000" w:rsidR="00000000" w:rsidRPr="00000000">
        <w:rPr>
          <w:rtl w:val="0"/>
        </w:rPr>
      </w:r>
    </w:p>
    <w:p w:rsidR="00000000" w:rsidDel="00000000" w:rsidP="00000000" w:rsidRDefault="00000000" w:rsidRPr="00000000" w14:paraId="00000041">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3dy6vkm" w:id="8"/>
      <w:bookmarkEnd w:id="8"/>
      <w:r w:rsidDel="00000000" w:rsidR="00000000" w:rsidRPr="00000000">
        <w:rPr>
          <w:sz w:val="22"/>
          <w:szCs w:val="22"/>
          <w:rtl w:val="0"/>
        </w:rPr>
        <w:t xml:space="preserve">This product relates to other products because for the next two sprints, we will be working on doing two more similar things with the robot, such as endurance and speed. This product is independent, because it does not rely on the other tests in order to run and function and complete the course.This product relates to other products because it has to pass a test in order to run.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lxmuwmyb6lbm" w:id="9"/>
      <w:bookmarkEnd w:id="9"/>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Anyone interested in learning or studying programming</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Ability to use Sphero program</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 of basic computer block programming</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48">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sz w:val="22"/>
          <w:szCs w:val="22"/>
          <w:rtl w:val="0"/>
        </w:rPr>
        <w:t xml:space="preserve">Equipment required for this project is a sphero robot, charging case, charging cable, robot cover, and robot case. Availability of Howard Hall 208 also affect the requirements of the project, since the course is in that room. Little to no user expertise required because it is a guess and check system using the angles of a protractor and course angles. </w:t>
      </w:r>
      <w:r w:rsidDel="00000000" w:rsidR="00000000" w:rsidRPr="00000000">
        <w:rPr>
          <w:rtl w:val="0"/>
        </w:rPr>
      </w:r>
    </w:p>
    <w:p w:rsidR="00000000" w:rsidDel="00000000" w:rsidP="00000000" w:rsidRDefault="00000000" w:rsidRPr="00000000" w14:paraId="0000004A">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Deadline November 26, 2019</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Access to campus after normal school hours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Availability of Howard Hall 208</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12"/>
      <w:bookmarkEnd w:id="12"/>
      <w:r w:rsidDel="00000000" w:rsidR="00000000" w:rsidRPr="00000000">
        <w:rPr>
          <w:sz w:val="22"/>
          <w:szCs w:val="22"/>
          <w:rtl w:val="0"/>
        </w:rPr>
        <w:t xml:space="preserve">Group availability </w:t>
      </w:r>
      <w:r w:rsidDel="00000000" w:rsidR="00000000" w:rsidRPr="00000000">
        <w:rPr>
          <w:rtl w:val="0"/>
        </w:rPr>
      </w:r>
    </w:p>
    <w:p w:rsidR="00000000" w:rsidDel="00000000" w:rsidP="00000000" w:rsidRDefault="00000000" w:rsidRPr="00000000" w14:paraId="00000050">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new product will require a </w:t>
      </w:r>
      <w:r w:rsidDel="00000000" w:rsidR="00000000" w:rsidRPr="00000000">
        <w:rPr>
          <w:rtl w:val="0"/>
        </w:rPr>
        <w:t xml:space="preserve">download of the program to the robot each time the code is changed in order to run it properly.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3"/>
      <w:bookmarkEnd w:id="13"/>
      <w:r w:rsidDel="00000000" w:rsidR="00000000" w:rsidRPr="00000000">
        <w:rPr>
          <w:rtl w:val="0"/>
        </w:rPr>
        <w:t xml:space="preserve">Agility program must be completed before the robot can run, and must be downloaded to the robot in order to run it.</w:t>
      </w:r>
      <w:r w:rsidDel="00000000" w:rsidR="00000000" w:rsidRPr="00000000">
        <w:rPr>
          <w:rtl w:val="0"/>
        </w:rPr>
      </w:r>
    </w:p>
    <w:p w:rsidR="00000000" w:rsidDel="00000000" w:rsidP="00000000" w:rsidRDefault="00000000" w:rsidRPr="00000000" w14:paraId="00000053">
      <w:pPr>
        <w:pStyle w:val="Heading1"/>
        <w:numPr>
          <w:ilvl w:val="0"/>
          <w:numId w:val="3"/>
        </w:numPr>
        <w:ind w:left="360" w:hanging="360"/>
        <w:rPr>
          <w:vertAlign w:val="baseline"/>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54">
      <w:pPr>
        <w:pStyle w:val="Heading2"/>
        <w:numPr>
          <w:ilvl w:val="1"/>
          <w:numId w:val="3"/>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c>
          <w:tcPr>
            <w:vAlign w:val="center"/>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AGILITY_01</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should start on the X tape in order to complete the course.</w:t>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is the start of the start of the Agility test.</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11/22/19</w:t>
            </w:r>
            <w:r w:rsidDel="00000000" w:rsidR="00000000" w:rsidRPr="00000000">
              <w:rPr>
                <w:rtl w:val="0"/>
              </w:rPr>
            </w:r>
          </w:p>
        </w:tc>
        <w:tc>
          <w:tcPr>
            <w:vAlign w:val="top"/>
          </w:tcPr>
          <w:p w:rsidR="00000000" w:rsidDel="00000000" w:rsidP="00000000" w:rsidRDefault="00000000" w:rsidRPr="00000000" w14:paraId="00000062">
            <w:pPr>
              <w:spacing w:after="60" w:before="60" w:lineRule="auto"/>
              <w:rPr/>
            </w:pPr>
            <w:r w:rsidDel="00000000" w:rsidR="00000000" w:rsidRPr="00000000">
              <w:rPr>
                <w:rtl w:val="0"/>
              </w:rPr>
              <w:t xml:space="preserve">Holly Bernich</w:t>
            </w:r>
          </w:p>
          <w:p w:rsidR="00000000" w:rsidDel="00000000" w:rsidP="00000000" w:rsidRDefault="00000000" w:rsidRPr="00000000" w14:paraId="00000063">
            <w:pPr>
              <w:spacing w:after="60" w:before="60" w:lineRule="auto"/>
              <w:rPr/>
            </w:pPr>
            <w:r w:rsidDel="00000000" w:rsidR="00000000" w:rsidRPr="00000000">
              <w:rPr>
                <w:rtl w:val="0"/>
              </w:rPr>
              <w:t xml:space="preserve">Nolan Beagell</w:t>
            </w:r>
          </w:p>
          <w:p w:rsidR="00000000" w:rsidDel="00000000" w:rsidP="00000000" w:rsidRDefault="00000000" w:rsidRPr="00000000" w14:paraId="00000064">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AGILITY_02</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should continue from the path and not stray from the course.</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Speed and accuracy affect this part of the project.</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11/22/19</w:t>
            </w: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Nolan Beagell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Anthony Berardis</w:t>
            </w:r>
          </w:p>
        </w:tc>
      </w:tr>
      <w:tr>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AGILITY_03</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should not hit any obstacles on the course.</w:t>
            </w:r>
            <w:r w:rsidDel="00000000" w:rsidR="00000000" w:rsidRPr="00000000">
              <w:rPr>
                <w:rtl w:val="0"/>
              </w:rPr>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Important procedure for proper run of program.</w:t>
            </w:r>
            <w:r w:rsidDel="00000000" w:rsidR="00000000" w:rsidRPr="00000000">
              <w:rPr>
                <w:rtl w:val="0"/>
              </w:rPr>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11/22/19</w:t>
            </w:r>
            <w:r w:rsidDel="00000000" w:rsidR="00000000" w:rsidRPr="00000000">
              <w:rPr>
                <w:rtl w:val="0"/>
              </w:rPr>
            </w:r>
          </w:p>
        </w:tc>
        <w:tc>
          <w:tcPr>
            <w:vAlign w:val="top"/>
          </w:tcPr>
          <w:p w:rsidR="00000000" w:rsidDel="00000000" w:rsidP="00000000" w:rsidRDefault="00000000" w:rsidRPr="00000000" w14:paraId="00000072">
            <w:pPr>
              <w:spacing w:after="60" w:before="60" w:lineRule="auto"/>
              <w:rPr/>
            </w:pPr>
            <w:r w:rsidDel="00000000" w:rsidR="00000000" w:rsidRPr="00000000">
              <w:rPr>
                <w:rtl w:val="0"/>
              </w:rPr>
              <w:t xml:space="preserve">Holly Bernich</w:t>
            </w:r>
          </w:p>
          <w:p w:rsidR="00000000" w:rsidDel="00000000" w:rsidP="00000000" w:rsidRDefault="00000000" w:rsidRPr="00000000" w14:paraId="00000073">
            <w:pPr>
              <w:spacing w:after="60" w:before="60" w:lineRule="auto"/>
              <w:rPr/>
            </w:pPr>
            <w:r w:rsidDel="00000000" w:rsidR="00000000" w:rsidRPr="00000000">
              <w:rPr>
                <w:rtl w:val="0"/>
              </w:rPr>
              <w:t xml:space="preserve">Nolan Beagell</w:t>
            </w:r>
          </w:p>
          <w:p w:rsidR="00000000" w:rsidDel="00000000" w:rsidP="00000000" w:rsidRDefault="00000000" w:rsidRPr="00000000" w14:paraId="00000074">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AGILITY_04</w:t>
            </w: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needs to land around the next starting point to knock pins down after binder jump ramp.</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Important part for next start of the code, can adjust aim. </w:t>
            </w:r>
            <w:r w:rsidDel="00000000" w:rsidR="00000000" w:rsidRPr="00000000">
              <w:rPr>
                <w:rtl w:val="0"/>
              </w:rPr>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79">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11/22/19</w:t>
            </w:r>
            <w:r w:rsidDel="00000000" w:rsidR="00000000" w:rsidRPr="00000000">
              <w:rPr>
                <w:rtl w:val="0"/>
              </w:rPr>
            </w:r>
          </w:p>
        </w:tc>
        <w:tc>
          <w:tcPr>
            <w:vAlign w:val="top"/>
          </w:tcPr>
          <w:p w:rsidR="00000000" w:rsidDel="00000000" w:rsidP="00000000" w:rsidRDefault="00000000" w:rsidRPr="00000000" w14:paraId="0000007A">
            <w:pPr>
              <w:spacing w:after="60" w:before="60" w:lineRule="auto"/>
              <w:rPr/>
            </w:pPr>
            <w:r w:rsidDel="00000000" w:rsidR="00000000" w:rsidRPr="00000000">
              <w:rPr>
                <w:rtl w:val="0"/>
              </w:rPr>
              <w:t xml:space="preserve">Holly Bernich</w:t>
            </w:r>
          </w:p>
          <w:p w:rsidR="00000000" w:rsidDel="00000000" w:rsidP="00000000" w:rsidRDefault="00000000" w:rsidRPr="00000000" w14:paraId="0000007B">
            <w:pPr>
              <w:spacing w:after="60" w:before="60" w:lineRule="auto"/>
              <w:rPr/>
            </w:pPr>
            <w:r w:rsidDel="00000000" w:rsidR="00000000" w:rsidRPr="00000000">
              <w:rPr>
                <w:rtl w:val="0"/>
              </w:rPr>
              <w:t xml:space="preserve">Nolan Beagell</w:t>
            </w:r>
          </w:p>
          <w:p w:rsidR="00000000" w:rsidDel="00000000" w:rsidP="00000000" w:rsidRDefault="00000000" w:rsidRPr="00000000" w14:paraId="0000007C">
            <w:pPr>
              <w:spacing w:after="60" w:before="60" w:lineRule="auto"/>
              <w:rPr/>
            </w:pPr>
            <w:r w:rsidDel="00000000" w:rsidR="00000000" w:rsidRPr="00000000">
              <w:rPr>
                <w:rtl w:val="0"/>
              </w:rPr>
              <w:t xml:space="preserve">Anthony Berardis</w:t>
            </w:r>
          </w:p>
        </w:tc>
      </w:tr>
      <w:tr>
        <w:trPr>
          <w:trHeight w:val="1740" w:hRule="atLeast"/>
        </w:trP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6"/>
                <w:szCs w:val="16"/>
              </w:rPr>
            </w:pPr>
            <w:r w:rsidDel="00000000" w:rsidR="00000000" w:rsidRPr="00000000">
              <w:rPr>
                <w:sz w:val="16"/>
                <w:szCs w:val="16"/>
                <w:rtl w:val="0"/>
              </w:rPr>
              <w:t xml:space="preserve">AGILITY_05</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Robot will need to continue off landing point in a straight line to knock down the markers.</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Almost end of program</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2</w:t>
            </w:r>
          </w:p>
        </w:tc>
        <w:tc>
          <w:tcPr>
            <w:vAlign w:val="top"/>
          </w:tcPr>
          <w:p w:rsidR="00000000" w:rsidDel="00000000" w:rsidP="00000000" w:rsidRDefault="00000000" w:rsidRPr="00000000" w14:paraId="00000081">
            <w:pPr>
              <w:spacing w:after="60" w:before="60" w:lineRule="auto"/>
              <w:rPr/>
            </w:pPr>
            <w:r w:rsidDel="00000000" w:rsidR="00000000" w:rsidRPr="00000000">
              <w:rPr>
                <w:rtl w:val="0"/>
              </w:rPr>
              <w:t xml:space="preserve">11/22/19</w:t>
            </w:r>
          </w:p>
        </w:tc>
        <w:tc>
          <w:tcPr>
            <w:vAlign w:val="top"/>
          </w:tcPr>
          <w:p w:rsidR="00000000" w:rsidDel="00000000" w:rsidP="00000000" w:rsidRDefault="00000000" w:rsidRPr="00000000" w14:paraId="00000082">
            <w:pPr>
              <w:spacing w:after="60" w:before="60" w:lineRule="auto"/>
              <w:rPr/>
            </w:pPr>
            <w:r w:rsidDel="00000000" w:rsidR="00000000" w:rsidRPr="00000000">
              <w:rPr>
                <w:rtl w:val="0"/>
              </w:rPr>
              <w:t xml:space="preserve">Holly Bernich</w:t>
            </w:r>
          </w:p>
          <w:p w:rsidR="00000000" w:rsidDel="00000000" w:rsidP="00000000" w:rsidRDefault="00000000" w:rsidRPr="00000000" w14:paraId="00000083">
            <w:pPr>
              <w:spacing w:after="60" w:before="60" w:lineRule="auto"/>
              <w:rPr/>
            </w:pPr>
            <w:r w:rsidDel="00000000" w:rsidR="00000000" w:rsidRPr="00000000">
              <w:rPr>
                <w:rtl w:val="0"/>
              </w:rPr>
              <w:t xml:space="preserve">Nolan Beagell</w:t>
            </w:r>
          </w:p>
          <w:p w:rsidR="00000000" w:rsidDel="00000000" w:rsidP="00000000" w:rsidRDefault="00000000" w:rsidRPr="00000000" w14:paraId="00000084">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AGILITY_06</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has completed the Agility test</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Completion of test required for this project.</w:t>
            </w:r>
            <w:r w:rsidDel="00000000" w:rsidR="00000000" w:rsidRPr="00000000">
              <w:rPr>
                <w:rtl w:val="0"/>
              </w:rPr>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89">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11/22/19</w:t>
            </w:r>
            <w:r w:rsidDel="00000000" w:rsidR="00000000" w:rsidRPr="00000000">
              <w:rPr>
                <w:rtl w:val="0"/>
              </w:rPr>
            </w:r>
          </w:p>
        </w:tc>
        <w:tc>
          <w:tcPr>
            <w:vAlign w:val="top"/>
          </w:tcPr>
          <w:p w:rsidR="00000000" w:rsidDel="00000000" w:rsidP="00000000" w:rsidRDefault="00000000" w:rsidRPr="00000000" w14:paraId="0000008A">
            <w:pPr>
              <w:spacing w:after="60" w:before="60" w:lineRule="auto"/>
              <w:rPr/>
            </w:pPr>
            <w:r w:rsidDel="00000000" w:rsidR="00000000" w:rsidRPr="00000000">
              <w:rPr>
                <w:rtl w:val="0"/>
              </w:rPr>
              <w:t xml:space="preserve">Holly Bernich</w:t>
            </w:r>
          </w:p>
          <w:p w:rsidR="00000000" w:rsidDel="00000000" w:rsidP="00000000" w:rsidRDefault="00000000" w:rsidRPr="00000000" w14:paraId="0000008B">
            <w:pPr>
              <w:spacing w:after="60" w:before="60" w:lineRule="auto"/>
              <w:rPr/>
            </w:pPr>
            <w:r w:rsidDel="00000000" w:rsidR="00000000" w:rsidRPr="00000000">
              <w:rPr>
                <w:rtl w:val="0"/>
              </w:rPr>
              <w:t xml:space="preserve">Nolan Beagell</w:t>
            </w:r>
          </w:p>
          <w:p w:rsidR="00000000" w:rsidDel="00000000" w:rsidP="00000000" w:rsidRDefault="00000000" w:rsidRPr="00000000" w14:paraId="0000008C">
            <w:pPr>
              <w:spacing w:after="60" w:before="60" w:lineRule="auto"/>
              <w:rPr/>
            </w:pPr>
            <w:r w:rsidDel="00000000" w:rsidR="00000000" w:rsidRPr="00000000">
              <w:rPr>
                <w:rtl w:val="0"/>
              </w:rPr>
              <w:t xml:space="preserve">Anthony Berardis</w:t>
            </w:r>
          </w:p>
        </w:tc>
      </w:tr>
    </w:tbl>
    <w:p w:rsidR="00000000" w:rsidDel="00000000" w:rsidP="00000000" w:rsidRDefault="00000000" w:rsidRPr="00000000" w14:paraId="0000008D">
      <w:pPr>
        <w:pStyle w:val="Heading2"/>
        <w:ind w:firstLine="576"/>
        <w:rPr/>
      </w:pPr>
      <w:bookmarkStart w:colFirst="0" w:colLast="0" w:name="_heading=h.26in1rg" w:id="14"/>
      <w:bookmarkEnd w:id="14"/>
      <w:r w:rsidDel="00000000" w:rsidR="00000000" w:rsidRPr="00000000">
        <w:rPr>
          <w:rtl w:val="0"/>
        </w:rPr>
      </w:r>
    </w:p>
    <w:p w:rsidR="00000000" w:rsidDel="00000000" w:rsidP="00000000" w:rsidRDefault="00000000" w:rsidRPr="00000000" w14:paraId="0000008E">
      <w:pPr>
        <w:pStyle w:val="Heading2"/>
        <w:ind w:firstLine="576"/>
        <w:rPr/>
      </w:pPr>
      <w:bookmarkStart w:colFirst="0" w:colLast="0" w:name="_heading=h.smyc9jfl5ijk" w:id="15"/>
      <w:bookmarkEnd w:id="15"/>
      <w:r w:rsidDel="00000000" w:rsidR="00000000" w:rsidRPr="00000000">
        <w:rPr>
          <w:rtl w:val="0"/>
        </w:rPr>
      </w:r>
    </w:p>
    <w:p w:rsidR="00000000" w:rsidDel="00000000" w:rsidP="00000000" w:rsidRDefault="00000000" w:rsidRPr="00000000" w14:paraId="0000008F">
      <w:pPr>
        <w:pStyle w:val="Heading2"/>
        <w:numPr>
          <w:ilvl w:val="1"/>
          <w:numId w:val="3"/>
        </w:numPr>
        <w:ind w:left="576" w:hanging="576"/>
        <w:rPr>
          <w:vertAlign w:val="baseline"/>
        </w:rPr>
      </w:pPr>
      <w:bookmarkStart w:colFirst="0" w:colLast="0" w:name="_heading=h.4ksr0r1jrer5" w:id="16"/>
      <w:bookmarkEnd w:id="16"/>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90">
      <w:pPr>
        <w:pStyle w:val="Heading3"/>
        <w:numPr>
          <w:ilvl w:val="2"/>
          <w:numId w:val="3"/>
        </w:numPr>
        <w:ind w:left="720" w:hanging="720"/>
        <w:rPr>
          <w:vertAlign w:val="baseline"/>
        </w:rPr>
      </w:pPr>
      <w:bookmarkStart w:colFirst="0" w:colLast="0" w:name="_heading=h.lnxbz9" w:id="17"/>
      <w:bookmarkEnd w:id="17"/>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Private code on our accounts</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Robots are sign out only</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Robots are locked up</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8"/>
      <w:bookmarkEnd w:id="18"/>
      <w:r w:rsidDel="00000000" w:rsidR="00000000" w:rsidRPr="00000000">
        <w:rPr>
          <w:sz w:val="22"/>
          <w:szCs w:val="22"/>
          <w:rtl w:val="0"/>
        </w:rPr>
        <w:t xml:space="preserve">Silicone cover on the outside of the robot to protect against damages</w:t>
      </w:r>
      <w:r w:rsidDel="00000000" w:rsidR="00000000" w:rsidRPr="00000000">
        <w:rPr>
          <w:rtl w:val="0"/>
        </w:rPr>
      </w:r>
    </w:p>
    <w:p w:rsidR="00000000" w:rsidDel="00000000" w:rsidP="00000000" w:rsidRDefault="00000000" w:rsidRPr="00000000" w14:paraId="00000095">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9"/>
      <w:bookmarkEnd w:id="19"/>
      <w:r w:rsidDel="00000000" w:rsidR="00000000" w:rsidRPr="00000000">
        <w:rPr>
          <w:sz w:val="22"/>
          <w:szCs w:val="22"/>
          <w:rtl w:val="0"/>
        </w:rPr>
        <w:t xml:space="preserve">Username and passcode to login to Sphero to access code. Access to GitHub to share code with group members.</w:t>
      </w:r>
      <w:r w:rsidDel="00000000" w:rsidR="00000000" w:rsidRPr="00000000">
        <w:rPr>
          <w:rtl w:val="0"/>
        </w:rPr>
      </w:r>
    </w:p>
    <w:p w:rsidR="00000000" w:rsidDel="00000000" w:rsidP="00000000" w:rsidRDefault="00000000" w:rsidRPr="00000000" w14:paraId="00000097">
      <w:pPr>
        <w:pStyle w:val="Heading2"/>
        <w:numPr>
          <w:ilvl w:val="1"/>
          <w:numId w:val="3"/>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portability is a requirement, specify attributes of the system that relate to the ease of porting the system to other host machines and/or operating systems. For example, </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components with host-dependent code;</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code that is host dependent;</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proven portable language;</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particular compiler or language subset;</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particular operating system;</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specific Block code</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specific java code from block code</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a specific Application (Sphero)</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environment-independence - the product must operate the same regardless of  operating systems, networks, development or production environments.</w:t>
      </w:r>
    </w:p>
    <w:p w:rsidR="00000000" w:rsidDel="00000000" w:rsidP="00000000" w:rsidRDefault="00000000" w:rsidRPr="00000000" w14:paraId="000000A2">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c>
          <w:tcPr>
            <w:vAlign w:val="top"/>
          </w:tcPr>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A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11/22/19</w:t>
            </w:r>
            <w:r w:rsidDel="00000000" w:rsidR="00000000" w:rsidRPr="00000000">
              <w:rPr>
                <w:rtl w:val="0"/>
              </w:rPr>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Nolan Beagell, Code and Tester</w:t>
            </w:r>
            <w:r w:rsidDel="00000000" w:rsidR="00000000" w:rsidRPr="00000000">
              <w:rPr>
                <w:rtl w:val="0"/>
              </w:rPr>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w:t>
            </w:r>
            <w:r w:rsidDel="00000000" w:rsidR="00000000" w:rsidRPr="00000000">
              <w:rPr>
                <w:rtl w:val="0"/>
              </w:rPr>
              <w:t xml:space="preserve">AGILITY_01-AGILITY_06</w:t>
            </w:r>
            <w:r w:rsidDel="00000000" w:rsidR="00000000" w:rsidRPr="00000000">
              <w:rPr>
                <w:rtl w:val="0"/>
              </w:rPr>
            </w:r>
          </w:p>
        </w:tc>
      </w:tr>
      <w:tr>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11/22/19</w:t>
            </w: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Anthony Berardis, Document and Chart Manager</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2 of Requirements Doc</w:t>
            </w:r>
          </w:p>
        </w:tc>
      </w:tr>
      <w:t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11/22/19</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Nolan Beagell, Code and Tester</w:t>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3 of Requirements Doc</w:t>
            </w:r>
          </w:p>
        </w:tc>
      </w:tr>
      <w:tr>
        <w:trPr>
          <w:trHeight w:val="420" w:hRule="atLeast"/>
        </w:trPr>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11/22/19</w:t>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Anthony Berardis Document Manager</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4 of Requirements Doc</w:t>
            </w:r>
          </w:p>
        </w:tc>
      </w:tr>
      <w:tr>
        <w:trPr>
          <w:trHeight w:val="480" w:hRule="atLeast"/>
        </w:trPr>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11/22/19</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5 of Requirements Doc</w:t>
            </w:r>
          </w:p>
        </w:tc>
      </w:tr>
    </w:tbl>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22"/>
      <w:bookmarkEnd w:id="22"/>
      <w:r w:rsidDel="00000000" w:rsidR="00000000" w:rsidRPr="00000000">
        <w:rPr>
          <w:rtl w:val="0"/>
        </w:rPr>
      </w:r>
    </w:p>
    <w:p w:rsidR="00000000" w:rsidDel="00000000" w:rsidP="00000000" w:rsidRDefault="00000000" w:rsidRPr="00000000" w14:paraId="000000BA">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BB">
      <w:pPr>
        <w:rPr>
          <w:vertAlign w:val="baseline"/>
        </w:rPr>
      </w:pPr>
      <w:bookmarkStart w:colFirst="0" w:colLast="0" w:name="_heading=h.3j2qqm3" w:id="23"/>
      <w:bookmarkEnd w:id="23"/>
      <w:r w:rsidDel="00000000" w:rsidR="00000000" w:rsidRPr="00000000">
        <w:rPr>
          <w:rtl w:val="0"/>
        </w:rPr>
      </w:r>
    </w:p>
    <w:p w:rsidR="00000000" w:rsidDel="00000000" w:rsidP="00000000" w:rsidRDefault="00000000" w:rsidRPr="00000000" w14:paraId="000000BC">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BD">
      <w:pPr>
        <w:rPr>
          <w:vertAlign w:val="baseline"/>
        </w:rPr>
      </w:pPr>
      <w:bookmarkStart w:colFirst="0" w:colLast="0" w:name="_heading=h.1y810tw" w:id="24"/>
      <w:bookmarkEnd w:id="24"/>
      <w:r w:rsidDel="00000000" w:rsidR="00000000" w:rsidRPr="00000000">
        <w:rPr>
          <w:vertAlign w:val="baseline"/>
          <w:rtl w:val="0"/>
        </w:rPr>
        <w:t xml:space="preserve">Develop and describe here </w:t>
      </w:r>
      <w:r w:rsidDel="00000000" w:rsidR="00000000" w:rsidRPr="00000000">
        <w:rPr>
          <w:rtl w:val="0"/>
        </w:rPr>
        <w:t xml:space="preserve">an</w:t>
      </w:r>
      <w:r w:rsidDel="00000000" w:rsidR="00000000" w:rsidRPr="00000000">
        <w:rPr>
          <w:vertAlign w:val="baseline"/>
          <w:rtl w:val="0"/>
        </w:rPr>
        <w:t xml:space="preserve"> algorithm that will be used to provide the required performance of your software</w:t>
      </w:r>
    </w:p>
    <w:p w:rsidR="00000000" w:rsidDel="00000000" w:rsidP="00000000" w:rsidRDefault="00000000" w:rsidRPr="00000000" w14:paraId="000000BE">
      <w:pPr>
        <w:numPr>
          <w:ilvl w:val="0"/>
          <w:numId w:val="1"/>
        </w:numPr>
        <w:ind w:left="720" w:hanging="360"/>
        <w:rPr>
          <w:u w:val="none"/>
        </w:rPr>
      </w:pPr>
      <w:bookmarkStart w:colFirst="0" w:colLast="0" w:name="_heading=h.xh1un6a5uaac" w:id="25"/>
      <w:bookmarkEnd w:id="25"/>
      <w:r w:rsidDel="00000000" w:rsidR="00000000" w:rsidRPr="00000000">
        <w:rPr>
          <w:rtl w:val="0"/>
        </w:rPr>
        <w:t xml:space="preserve">Put robot on tape “X”</w:t>
      </w:r>
    </w:p>
    <w:p w:rsidR="00000000" w:rsidDel="00000000" w:rsidP="00000000" w:rsidRDefault="00000000" w:rsidRPr="00000000" w14:paraId="000000BF">
      <w:pPr>
        <w:numPr>
          <w:ilvl w:val="0"/>
          <w:numId w:val="1"/>
        </w:numPr>
        <w:ind w:left="720" w:hanging="360"/>
        <w:rPr>
          <w:u w:val="none"/>
        </w:rPr>
      </w:pPr>
      <w:bookmarkStart w:colFirst="0" w:colLast="0" w:name="_heading=h.zfhx9dkbbtl" w:id="26"/>
      <w:bookmarkEnd w:id="26"/>
      <w:r w:rsidDel="00000000" w:rsidR="00000000" w:rsidRPr="00000000">
        <w:rPr>
          <w:rtl w:val="0"/>
        </w:rPr>
        <w:t xml:space="preserve">Using sphero app connect to the robot via bluetooth.</w:t>
      </w:r>
    </w:p>
    <w:p w:rsidR="00000000" w:rsidDel="00000000" w:rsidP="00000000" w:rsidRDefault="00000000" w:rsidRPr="00000000" w14:paraId="000000C0">
      <w:pPr>
        <w:numPr>
          <w:ilvl w:val="0"/>
          <w:numId w:val="1"/>
        </w:numPr>
        <w:ind w:left="720" w:hanging="360"/>
        <w:rPr>
          <w:u w:val="none"/>
        </w:rPr>
      </w:pPr>
      <w:bookmarkStart w:colFirst="0" w:colLast="0" w:name="_heading=h.izlmolmisscb" w:id="27"/>
      <w:bookmarkEnd w:id="27"/>
      <w:r w:rsidDel="00000000" w:rsidR="00000000" w:rsidRPr="00000000">
        <w:rPr>
          <w:rtl w:val="0"/>
        </w:rPr>
        <w:t xml:space="preserve">On start program, robot rolls at 0 degrees.</w:t>
      </w:r>
    </w:p>
    <w:p w:rsidR="00000000" w:rsidDel="00000000" w:rsidP="00000000" w:rsidRDefault="00000000" w:rsidRPr="00000000" w14:paraId="000000C1">
      <w:pPr>
        <w:numPr>
          <w:ilvl w:val="0"/>
          <w:numId w:val="1"/>
        </w:numPr>
        <w:ind w:left="720" w:hanging="360"/>
        <w:rPr>
          <w:u w:val="none"/>
        </w:rPr>
      </w:pPr>
      <w:bookmarkStart w:colFirst="0" w:colLast="0" w:name="_heading=h.prfhhm9ecbza" w:id="28"/>
      <w:bookmarkEnd w:id="28"/>
      <w:r w:rsidDel="00000000" w:rsidR="00000000" w:rsidRPr="00000000">
        <w:rPr>
          <w:rtl w:val="0"/>
        </w:rPr>
        <w:t xml:space="preserve">Robot stops at first corner.</w:t>
      </w:r>
    </w:p>
    <w:p w:rsidR="00000000" w:rsidDel="00000000" w:rsidP="00000000" w:rsidRDefault="00000000" w:rsidRPr="00000000" w14:paraId="000000C2">
      <w:pPr>
        <w:numPr>
          <w:ilvl w:val="0"/>
          <w:numId w:val="1"/>
        </w:numPr>
        <w:ind w:left="720" w:hanging="360"/>
        <w:rPr>
          <w:u w:val="none"/>
        </w:rPr>
      </w:pPr>
      <w:bookmarkStart w:colFirst="0" w:colLast="0" w:name="_heading=h.vtvtfejfgzhb" w:id="29"/>
      <w:bookmarkEnd w:id="29"/>
      <w:r w:rsidDel="00000000" w:rsidR="00000000" w:rsidRPr="00000000">
        <w:rPr>
          <w:rtl w:val="0"/>
        </w:rPr>
        <w:t xml:space="preserve">Next, robot rolls at 90 degrees.</w:t>
      </w:r>
    </w:p>
    <w:p w:rsidR="00000000" w:rsidDel="00000000" w:rsidP="00000000" w:rsidRDefault="00000000" w:rsidRPr="00000000" w14:paraId="000000C3">
      <w:pPr>
        <w:numPr>
          <w:ilvl w:val="0"/>
          <w:numId w:val="1"/>
        </w:numPr>
        <w:ind w:left="720" w:hanging="360"/>
        <w:rPr>
          <w:u w:val="none"/>
        </w:rPr>
      </w:pPr>
      <w:bookmarkStart w:colFirst="0" w:colLast="0" w:name="_heading=h.ktq82vgp9c3e" w:id="30"/>
      <w:bookmarkEnd w:id="30"/>
      <w:r w:rsidDel="00000000" w:rsidR="00000000" w:rsidRPr="00000000">
        <w:rPr>
          <w:rtl w:val="0"/>
        </w:rPr>
        <w:t xml:space="preserve">Robot stops on the next corner.</w:t>
      </w:r>
    </w:p>
    <w:p w:rsidR="00000000" w:rsidDel="00000000" w:rsidP="00000000" w:rsidRDefault="00000000" w:rsidRPr="00000000" w14:paraId="000000C4">
      <w:pPr>
        <w:numPr>
          <w:ilvl w:val="0"/>
          <w:numId w:val="1"/>
        </w:numPr>
        <w:ind w:left="720" w:hanging="360"/>
        <w:rPr>
          <w:u w:val="none"/>
        </w:rPr>
      </w:pPr>
      <w:bookmarkStart w:colFirst="0" w:colLast="0" w:name="_heading=h.2usyv35hp63i" w:id="31"/>
      <w:bookmarkEnd w:id="31"/>
      <w:r w:rsidDel="00000000" w:rsidR="00000000" w:rsidRPr="00000000">
        <w:rPr>
          <w:rtl w:val="0"/>
        </w:rPr>
        <w:t xml:space="preserve">Next, robot rolls at 0 degrees.</w:t>
      </w:r>
    </w:p>
    <w:p w:rsidR="00000000" w:rsidDel="00000000" w:rsidP="00000000" w:rsidRDefault="00000000" w:rsidRPr="00000000" w14:paraId="000000C5">
      <w:pPr>
        <w:numPr>
          <w:ilvl w:val="0"/>
          <w:numId w:val="1"/>
        </w:numPr>
        <w:ind w:left="720" w:hanging="360"/>
        <w:rPr>
          <w:u w:val="none"/>
        </w:rPr>
      </w:pPr>
      <w:bookmarkStart w:colFirst="0" w:colLast="0" w:name="_heading=h.slzbliynao36" w:id="32"/>
      <w:bookmarkEnd w:id="32"/>
      <w:r w:rsidDel="00000000" w:rsidR="00000000" w:rsidRPr="00000000">
        <w:rPr>
          <w:rtl w:val="0"/>
        </w:rPr>
        <w:t xml:space="preserve">Robot stops at the next corner.</w:t>
      </w:r>
    </w:p>
    <w:p w:rsidR="00000000" w:rsidDel="00000000" w:rsidP="00000000" w:rsidRDefault="00000000" w:rsidRPr="00000000" w14:paraId="000000C6">
      <w:pPr>
        <w:numPr>
          <w:ilvl w:val="0"/>
          <w:numId w:val="1"/>
        </w:numPr>
        <w:ind w:left="720" w:hanging="360"/>
        <w:rPr>
          <w:u w:val="none"/>
        </w:rPr>
      </w:pPr>
      <w:bookmarkStart w:colFirst="0" w:colLast="0" w:name="_heading=h.f9k1hoyyxbny" w:id="33"/>
      <w:bookmarkEnd w:id="33"/>
      <w:r w:rsidDel="00000000" w:rsidR="00000000" w:rsidRPr="00000000">
        <w:rPr>
          <w:rtl w:val="0"/>
        </w:rPr>
        <w:t xml:space="preserve">Robot rolls 90 degrees.</w:t>
      </w:r>
    </w:p>
    <w:p w:rsidR="00000000" w:rsidDel="00000000" w:rsidP="00000000" w:rsidRDefault="00000000" w:rsidRPr="00000000" w14:paraId="000000C7">
      <w:pPr>
        <w:numPr>
          <w:ilvl w:val="0"/>
          <w:numId w:val="1"/>
        </w:numPr>
        <w:ind w:left="720" w:hanging="360"/>
        <w:rPr>
          <w:u w:val="none"/>
        </w:rPr>
      </w:pPr>
      <w:bookmarkStart w:colFirst="0" w:colLast="0" w:name="_heading=h.zc6ygcncp6vz" w:id="34"/>
      <w:bookmarkEnd w:id="34"/>
      <w:r w:rsidDel="00000000" w:rsidR="00000000" w:rsidRPr="00000000">
        <w:rPr>
          <w:rtl w:val="0"/>
        </w:rPr>
        <w:t xml:space="preserve">Robot jumps binder and stops on corner.</w:t>
      </w:r>
    </w:p>
    <w:p w:rsidR="00000000" w:rsidDel="00000000" w:rsidP="00000000" w:rsidRDefault="00000000" w:rsidRPr="00000000" w14:paraId="000000C8">
      <w:pPr>
        <w:numPr>
          <w:ilvl w:val="0"/>
          <w:numId w:val="1"/>
        </w:numPr>
        <w:ind w:left="720" w:hanging="360"/>
        <w:rPr>
          <w:u w:val="none"/>
        </w:rPr>
      </w:pPr>
      <w:bookmarkStart w:colFirst="0" w:colLast="0" w:name="_heading=h.smgo5eqw1o7p" w:id="35"/>
      <w:bookmarkEnd w:id="35"/>
      <w:r w:rsidDel="00000000" w:rsidR="00000000" w:rsidRPr="00000000">
        <w:rPr>
          <w:rtl w:val="0"/>
        </w:rPr>
        <w:t xml:space="preserve">Robot rolls 225 degrees toward markers.</w:t>
      </w:r>
    </w:p>
    <w:p w:rsidR="00000000" w:rsidDel="00000000" w:rsidP="00000000" w:rsidRDefault="00000000" w:rsidRPr="00000000" w14:paraId="000000C9">
      <w:pPr>
        <w:numPr>
          <w:ilvl w:val="0"/>
          <w:numId w:val="1"/>
        </w:numPr>
        <w:ind w:left="720" w:hanging="360"/>
        <w:rPr>
          <w:u w:val="none"/>
        </w:rPr>
      </w:pPr>
      <w:bookmarkStart w:colFirst="0" w:colLast="0" w:name="_heading=h.mq0op5v1vmhm" w:id="36"/>
      <w:bookmarkEnd w:id="36"/>
      <w:r w:rsidDel="00000000" w:rsidR="00000000" w:rsidRPr="00000000">
        <w:rPr>
          <w:rtl w:val="0"/>
        </w:rPr>
        <w:t xml:space="preserve">Robot knocks over all markers and stops.</w:t>
      </w:r>
    </w:p>
    <w:p w:rsidR="00000000" w:rsidDel="00000000" w:rsidP="00000000" w:rsidRDefault="00000000" w:rsidRPr="00000000" w14:paraId="000000CA">
      <w:pPr>
        <w:numPr>
          <w:ilvl w:val="0"/>
          <w:numId w:val="1"/>
        </w:numPr>
        <w:ind w:left="720" w:hanging="360"/>
        <w:rPr>
          <w:u w:val="none"/>
        </w:rPr>
      </w:pPr>
      <w:bookmarkStart w:colFirst="0" w:colLast="0" w:name="_heading=h.sxlpk8oct2q6" w:id="37"/>
      <w:bookmarkEnd w:id="37"/>
      <w:r w:rsidDel="00000000" w:rsidR="00000000" w:rsidRPr="00000000">
        <w:rPr>
          <w:rtl w:val="0"/>
        </w:rPr>
        <w:t xml:space="preserve">Robot has completed the Agility Test.</w:t>
      </w:r>
    </w:p>
    <w:p w:rsidR="00000000" w:rsidDel="00000000" w:rsidP="00000000" w:rsidRDefault="00000000" w:rsidRPr="00000000" w14:paraId="000000CB">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CC">
      <w:pPr>
        <w:rPr>
          <w:sz w:val="22"/>
          <w:szCs w:val="22"/>
        </w:rPr>
      </w:pPr>
      <w:bookmarkStart w:colFirst="0" w:colLast="0" w:name="_heading=h.4i7ojhp" w:id="38"/>
      <w:bookmarkEnd w:id="38"/>
      <w:r w:rsidDel="00000000" w:rsidR="00000000" w:rsidRPr="00000000">
        <w:rPr>
          <w:rtl w:val="0"/>
        </w:rPr>
        <w:t xml:space="preserve"> </w:t>
      </w:r>
      <w:r w:rsidDel="00000000" w:rsidR="00000000" w:rsidRPr="00000000">
        <w:rPr>
          <w:sz w:val="22"/>
          <w:szCs w:val="22"/>
        </w:rPr>
        <w:drawing>
          <wp:inline distB="114300" distT="114300" distL="114300" distR="114300">
            <wp:extent cx="6400800" cy="4800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008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22"/>
          <w:szCs w:val="22"/>
        </w:rPr>
      </w:pPr>
      <w:bookmarkStart w:colFirst="0" w:colLast="0" w:name="_heading=h.rvx237y57962" w:id="39"/>
      <w:bookmarkEnd w:id="39"/>
      <w:r w:rsidDel="00000000" w:rsidR="00000000" w:rsidRPr="00000000">
        <w:rPr>
          <w:rtl w:val="0"/>
        </w:rPr>
      </w:r>
    </w:p>
    <w:p w:rsidR="00000000" w:rsidDel="00000000" w:rsidP="00000000" w:rsidRDefault="00000000" w:rsidRPr="00000000" w14:paraId="000000CE">
      <w:pPr>
        <w:rPr>
          <w:sz w:val="22"/>
          <w:szCs w:val="22"/>
        </w:rPr>
      </w:pPr>
      <w:bookmarkStart w:colFirst="0" w:colLast="0" w:name="_heading=h.4jolkxomf169" w:id="40"/>
      <w:bookmarkEnd w:id="40"/>
      <w:r w:rsidDel="00000000" w:rsidR="00000000" w:rsidRPr="00000000">
        <w:rPr>
          <w:rtl w:val="0"/>
        </w:rPr>
      </w:r>
    </w:p>
    <w:p w:rsidR="00000000" w:rsidDel="00000000" w:rsidP="00000000" w:rsidRDefault="00000000" w:rsidRPr="00000000" w14:paraId="000000CF">
      <w:pPr>
        <w:rPr>
          <w:sz w:val="22"/>
          <w:szCs w:val="22"/>
        </w:rPr>
      </w:pPr>
      <w:bookmarkStart w:colFirst="0" w:colLast="0" w:name="_heading=h.6zfwx5ml7g5o" w:id="41"/>
      <w:bookmarkEnd w:id="41"/>
      <w:r w:rsidDel="00000000" w:rsidR="00000000" w:rsidRPr="00000000">
        <w:rPr>
          <w:rtl w:val="0"/>
        </w:rPr>
      </w:r>
    </w:p>
    <w:p w:rsidR="00000000" w:rsidDel="00000000" w:rsidP="00000000" w:rsidRDefault="00000000" w:rsidRPr="00000000" w14:paraId="000000D0">
      <w:pPr>
        <w:rPr>
          <w:sz w:val="22"/>
          <w:szCs w:val="22"/>
        </w:rPr>
      </w:pPr>
      <w:bookmarkStart w:colFirst="0" w:colLast="0" w:name="_heading=h.hqmq2l7nqnrb" w:id="42"/>
      <w:bookmarkEnd w:id="42"/>
      <w:r w:rsidDel="00000000" w:rsidR="00000000" w:rsidRPr="00000000">
        <w:rPr>
          <w:rtl w:val="0"/>
        </w:rPr>
      </w:r>
    </w:p>
    <w:p w:rsidR="00000000" w:rsidDel="00000000" w:rsidP="00000000" w:rsidRDefault="00000000" w:rsidRPr="00000000" w14:paraId="000000D1">
      <w:pPr>
        <w:rPr>
          <w:sz w:val="22"/>
          <w:szCs w:val="22"/>
        </w:rPr>
      </w:pPr>
      <w:bookmarkStart w:colFirst="0" w:colLast="0" w:name="_heading=h.9dzelccr0r98" w:id="43"/>
      <w:bookmarkEnd w:id="43"/>
      <w:r w:rsidDel="00000000" w:rsidR="00000000" w:rsidRPr="00000000">
        <w:rPr>
          <w:rtl w:val="0"/>
        </w:rPr>
      </w:r>
    </w:p>
    <w:p w:rsidR="00000000" w:rsidDel="00000000" w:rsidP="00000000" w:rsidRDefault="00000000" w:rsidRPr="00000000" w14:paraId="000000D2">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D3">
      <w:pPr>
        <w:rPr>
          <w:vertAlign w:val="baseline"/>
        </w:rPr>
      </w:pPr>
      <w:bookmarkStart w:colFirst="0" w:colLast="0" w:name="_heading=h.2xcytpi" w:id="44"/>
      <w:bookmarkEnd w:id="44"/>
      <w:r w:rsidDel="00000000" w:rsidR="00000000" w:rsidRPr="00000000">
        <w:rPr>
          <w:rtl w:val="0"/>
        </w:rPr>
        <w:t xml:space="preserve">Sphero block code, javascript, GitHub</w:t>
      </w:r>
      <w:r w:rsidDel="00000000" w:rsidR="00000000" w:rsidRPr="00000000">
        <w:rPr>
          <w:rtl w:val="0"/>
        </w:rPr>
      </w:r>
    </w:p>
    <w:p w:rsidR="00000000" w:rsidDel="00000000" w:rsidP="00000000" w:rsidRDefault="00000000" w:rsidRPr="00000000" w14:paraId="000000D4">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D5">
      <w:pPr>
        <w:rPr>
          <w:vertAlign w:val="baseline"/>
        </w:rPr>
      </w:pPr>
      <w:bookmarkStart w:colFirst="0" w:colLast="0" w:name="_heading=h.1ci93xb" w:id="45"/>
      <w:bookmarkEnd w:id="45"/>
      <w:r w:rsidDel="00000000" w:rsidR="00000000" w:rsidRPr="00000000">
        <w:rPr>
          <w:rtl w:val="0"/>
        </w:rPr>
        <w:t xml:space="preserve">Sphero robot, phone to run code, laptop computer to run code</w:t>
      </w:r>
      <w:r w:rsidDel="00000000" w:rsidR="00000000" w:rsidRPr="00000000">
        <w:rPr>
          <w:rtl w:val="0"/>
        </w:rPr>
      </w:r>
    </w:p>
    <w:p w:rsidR="00000000" w:rsidDel="00000000" w:rsidP="00000000" w:rsidRDefault="00000000" w:rsidRPr="00000000" w14:paraId="000000D6">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tbl>
      <w:tblPr>
        <w:tblStyle w:val="Table3"/>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c>
          <w:tcPr>
            <w:shd w:fill="f3f3f3" w:val="clear"/>
            <w:vAlign w:val="top"/>
          </w:tcPr>
          <w:p w:rsidR="00000000" w:rsidDel="00000000" w:rsidP="00000000" w:rsidRDefault="00000000" w:rsidRPr="00000000" w14:paraId="000000D8">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D9">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DA">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DB">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DC">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DD">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D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start and obstacle avoidance of the Agility Test</w:t>
            </w:r>
            <w:r w:rsidDel="00000000" w:rsidR="00000000" w:rsidRPr="00000000">
              <w:rPr>
                <w:rtl w:val="0"/>
              </w:rPr>
            </w:r>
          </w:p>
        </w:tc>
        <w:tc>
          <w:tcPr>
            <w:vAlign w:val="top"/>
          </w:tcPr>
          <w:p w:rsidR="00000000" w:rsidDel="00000000" w:rsidP="00000000" w:rsidRDefault="00000000" w:rsidRPr="00000000" w14:paraId="000000D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11/22/19</w:t>
            </w:r>
            <w:r w:rsidDel="00000000" w:rsidR="00000000" w:rsidRPr="00000000">
              <w:rPr>
                <w:rtl w:val="0"/>
              </w:rPr>
            </w:r>
          </w:p>
        </w:tc>
        <w:tc>
          <w:tcPr>
            <w:vAlign w:val="top"/>
          </w:tcPr>
          <w:p w:rsidR="00000000" w:rsidDel="00000000" w:rsidP="00000000" w:rsidRDefault="00000000" w:rsidRPr="00000000" w14:paraId="000000E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attempt to perform first part of the Agility Test.</w:t>
            </w:r>
            <w:r w:rsidDel="00000000" w:rsidR="00000000" w:rsidRPr="00000000">
              <w:rPr>
                <w:rtl w:val="0"/>
              </w:rPr>
            </w:r>
          </w:p>
        </w:tc>
        <w:tc>
          <w:tcPr>
            <w:vAlign w:val="top"/>
          </w:tcPr>
          <w:p w:rsidR="00000000" w:rsidDel="00000000" w:rsidP="00000000" w:rsidRDefault="00000000" w:rsidRPr="00000000" w14:paraId="000000E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slightly off angle</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E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E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attempt binder jump of Agility Test</w:t>
            </w:r>
            <w:r w:rsidDel="00000000" w:rsidR="00000000" w:rsidRPr="00000000">
              <w:rPr>
                <w:rtl w:val="0"/>
              </w:rPr>
            </w:r>
          </w:p>
        </w:tc>
        <w:tc>
          <w:tcPr>
            <w:vAlign w:val="top"/>
          </w:tcPr>
          <w:p w:rsidR="00000000" w:rsidDel="00000000" w:rsidP="00000000" w:rsidRDefault="00000000" w:rsidRPr="00000000" w14:paraId="000000E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11/22/19</w:t>
            </w:r>
            <w:r w:rsidDel="00000000" w:rsidR="00000000" w:rsidRPr="00000000">
              <w:rPr>
                <w:rtl w:val="0"/>
              </w:rPr>
            </w:r>
          </w:p>
        </w:tc>
        <w:tc>
          <w:tcPr>
            <w:vAlign w:val="top"/>
          </w:tcPr>
          <w:p w:rsidR="00000000" w:rsidDel="00000000" w:rsidP="00000000" w:rsidRDefault="00000000" w:rsidRPr="00000000" w14:paraId="000000E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attempt to land after the binder jump</w:t>
            </w:r>
            <w:r w:rsidDel="00000000" w:rsidR="00000000" w:rsidRPr="00000000">
              <w:rPr>
                <w:rtl w:val="0"/>
              </w:rPr>
            </w:r>
          </w:p>
        </w:tc>
        <w:tc>
          <w:tcPr>
            <w:vAlign w:val="top"/>
          </w:tcPr>
          <w:p w:rsidR="00000000" w:rsidDel="00000000" w:rsidP="00000000" w:rsidRDefault="00000000" w:rsidRPr="00000000" w14:paraId="000000E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off target</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E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E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needs adjusted speed and angle for binder jump</w:t>
            </w:r>
            <w:r w:rsidDel="00000000" w:rsidR="00000000" w:rsidRPr="00000000">
              <w:rPr>
                <w:rtl w:val="0"/>
              </w:rPr>
            </w:r>
          </w:p>
        </w:tc>
        <w:tc>
          <w:tcPr>
            <w:vAlign w:val="top"/>
          </w:tcPr>
          <w:p w:rsidR="00000000" w:rsidDel="00000000" w:rsidP="00000000" w:rsidRDefault="00000000" w:rsidRPr="00000000" w14:paraId="000000E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11/22/19</w:t>
            </w:r>
            <w:r w:rsidDel="00000000" w:rsidR="00000000" w:rsidRPr="00000000">
              <w:rPr>
                <w:rtl w:val="0"/>
              </w:rPr>
            </w:r>
          </w:p>
        </w:tc>
        <w:tc>
          <w:tcPr>
            <w:vAlign w:val="top"/>
          </w:tcPr>
          <w:p w:rsidR="00000000" w:rsidDel="00000000" w:rsidP="00000000" w:rsidRDefault="00000000" w:rsidRPr="00000000" w14:paraId="000000E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whole first steps of Agility Test</w:t>
            </w:r>
            <w:r w:rsidDel="00000000" w:rsidR="00000000" w:rsidRPr="00000000">
              <w:rPr>
                <w:rtl w:val="0"/>
              </w:rPr>
            </w:r>
          </w:p>
        </w:tc>
        <w:tc>
          <w:tcPr>
            <w:vAlign w:val="top"/>
          </w:tcPr>
          <w:p w:rsidR="00000000" w:rsidDel="00000000" w:rsidP="00000000" w:rsidRDefault="00000000" w:rsidRPr="00000000" w14:paraId="000000E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slightly off due to speed.</w:t>
            </w:r>
            <w:r w:rsidDel="00000000" w:rsidR="00000000" w:rsidRPr="00000000">
              <w:rPr>
                <w:rtl w:val="0"/>
              </w:rPr>
            </w:r>
          </w:p>
        </w:tc>
        <w:tc>
          <w:tcPr>
            <w:vAlign w:val="top"/>
          </w:tcPr>
          <w:p w:rsidR="00000000" w:rsidDel="00000000" w:rsidP="00000000" w:rsidRDefault="00000000" w:rsidRPr="00000000" w14:paraId="000000E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E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F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Adjust speed for robot to go slower</w:t>
            </w:r>
            <w:r w:rsidDel="00000000" w:rsidR="00000000" w:rsidRPr="00000000">
              <w:rPr>
                <w:rtl w:val="0"/>
              </w:rPr>
            </w:r>
          </w:p>
        </w:tc>
        <w:tc>
          <w:tcPr>
            <w:vAlign w:val="top"/>
          </w:tcPr>
          <w:p w:rsidR="00000000" w:rsidDel="00000000" w:rsidP="00000000" w:rsidRDefault="00000000" w:rsidRPr="00000000" w14:paraId="000000F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11/22/19</w:t>
            </w:r>
            <w:r w:rsidDel="00000000" w:rsidR="00000000" w:rsidRPr="00000000">
              <w:rPr>
                <w:rtl w:val="0"/>
              </w:rPr>
            </w:r>
          </w:p>
        </w:tc>
        <w:tc>
          <w:tcPr>
            <w:vAlign w:val="top"/>
          </w:tcPr>
          <w:p w:rsidR="00000000" w:rsidDel="00000000" w:rsidP="00000000" w:rsidRDefault="00000000" w:rsidRPr="00000000" w14:paraId="000000F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use adjusted aim and speed to complete the Agility test.</w:t>
            </w:r>
            <w:r w:rsidDel="00000000" w:rsidR="00000000" w:rsidRPr="00000000">
              <w:rPr>
                <w:rtl w:val="0"/>
              </w:rPr>
            </w:r>
          </w:p>
        </w:tc>
        <w:tc>
          <w:tcPr>
            <w:vAlign w:val="top"/>
          </w:tcPr>
          <w:p w:rsidR="00000000" w:rsidDel="00000000" w:rsidP="00000000" w:rsidRDefault="00000000" w:rsidRPr="00000000" w14:paraId="000000F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completed the first aspect of the Agility test</w:t>
            </w:r>
            <w:r w:rsidDel="00000000" w:rsidR="00000000" w:rsidRPr="00000000">
              <w:rPr>
                <w:rtl w:val="0"/>
              </w:rPr>
            </w:r>
          </w:p>
        </w:tc>
        <w:tc>
          <w:tcPr>
            <w:vAlign w:val="top"/>
          </w:tcPr>
          <w:p w:rsidR="00000000" w:rsidDel="00000000" w:rsidP="00000000" w:rsidRDefault="00000000" w:rsidRPr="00000000" w14:paraId="000000F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F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F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 last straight away of course</w:t>
            </w:r>
            <w:r w:rsidDel="00000000" w:rsidR="00000000" w:rsidRPr="00000000">
              <w:rPr>
                <w:rtl w:val="0"/>
              </w:rPr>
            </w:r>
          </w:p>
        </w:tc>
        <w:tc>
          <w:tcPr>
            <w:vAlign w:val="top"/>
          </w:tcPr>
          <w:p w:rsidR="00000000" w:rsidDel="00000000" w:rsidP="00000000" w:rsidRDefault="00000000" w:rsidRPr="00000000" w14:paraId="000000F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11/22/19</w:t>
            </w:r>
            <w:r w:rsidDel="00000000" w:rsidR="00000000" w:rsidRPr="00000000">
              <w:rPr>
                <w:rtl w:val="0"/>
              </w:rPr>
            </w:r>
          </w:p>
        </w:tc>
        <w:tc>
          <w:tcPr>
            <w:vAlign w:val="top"/>
          </w:tcPr>
          <w:p w:rsidR="00000000" w:rsidDel="00000000" w:rsidP="00000000" w:rsidRDefault="00000000" w:rsidRPr="00000000" w14:paraId="000000F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has knocked down markers at the end of the course</w:t>
            </w:r>
            <w:r w:rsidDel="00000000" w:rsidR="00000000" w:rsidRPr="00000000">
              <w:rPr>
                <w:rtl w:val="0"/>
              </w:rPr>
            </w:r>
          </w:p>
        </w:tc>
        <w:tc>
          <w:tcPr>
            <w:vAlign w:val="top"/>
          </w:tcPr>
          <w:p w:rsidR="00000000" w:rsidDel="00000000" w:rsidP="00000000" w:rsidRDefault="00000000" w:rsidRPr="00000000" w14:paraId="000000F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have completed the Agility test with pass of this.</w:t>
            </w:r>
            <w:r w:rsidDel="00000000" w:rsidR="00000000" w:rsidRPr="00000000">
              <w:rPr>
                <w:rtl w:val="0"/>
              </w:rPr>
            </w:r>
          </w:p>
        </w:tc>
        <w:tc>
          <w:tcPr>
            <w:vAlign w:val="top"/>
          </w:tcPr>
          <w:p w:rsidR="00000000" w:rsidDel="00000000" w:rsidP="00000000" w:rsidRDefault="00000000" w:rsidRPr="00000000" w14:paraId="000000FA">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Holly Bernich</w:t>
            </w:r>
          </w:p>
          <w:p w:rsidR="00000000" w:rsidDel="00000000" w:rsidP="00000000" w:rsidRDefault="00000000" w:rsidRPr="00000000" w14:paraId="000000F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Nolan Beagell</w:t>
            </w:r>
          </w:p>
        </w:tc>
        <w:tc>
          <w:tcPr>
            <w:vAlign w:val="top"/>
          </w:tcPr>
          <w:p w:rsidR="00000000" w:rsidDel="00000000" w:rsidP="00000000" w:rsidRDefault="00000000" w:rsidRPr="00000000" w14:paraId="000000F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F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Completion of course</w:t>
            </w:r>
            <w:r w:rsidDel="00000000" w:rsidR="00000000" w:rsidRPr="00000000">
              <w:rPr>
                <w:rtl w:val="0"/>
              </w:rPr>
            </w:r>
          </w:p>
        </w:tc>
        <w:tc>
          <w:tcPr>
            <w:vAlign w:val="top"/>
          </w:tcPr>
          <w:p w:rsidR="00000000" w:rsidDel="00000000" w:rsidP="00000000" w:rsidRDefault="00000000" w:rsidRPr="00000000" w14:paraId="000000F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11/22/19</w:t>
            </w:r>
            <w:r w:rsidDel="00000000" w:rsidR="00000000" w:rsidRPr="00000000">
              <w:rPr>
                <w:rtl w:val="0"/>
              </w:rPr>
            </w:r>
          </w:p>
        </w:tc>
        <w:tc>
          <w:tcPr>
            <w:vAlign w:val="top"/>
          </w:tcPr>
          <w:p w:rsidR="00000000" w:rsidDel="00000000" w:rsidP="00000000" w:rsidRDefault="00000000" w:rsidRPr="00000000" w14:paraId="000000F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angles and speed for whole course</w:t>
            </w:r>
            <w:r w:rsidDel="00000000" w:rsidR="00000000" w:rsidRPr="00000000">
              <w:rPr>
                <w:rtl w:val="0"/>
              </w:rPr>
            </w:r>
          </w:p>
        </w:tc>
        <w:tc>
          <w:tcPr>
            <w:vAlign w:val="top"/>
          </w:tcPr>
          <w:p w:rsidR="00000000" w:rsidDel="00000000" w:rsidP="00000000" w:rsidRDefault="00000000" w:rsidRPr="00000000" w14:paraId="0000010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has completed the course</w:t>
            </w:r>
            <w:r w:rsidDel="00000000" w:rsidR="00000000" w:rsidRPr="00000000">
              <w:rPr>
                <w:rtl w:val="0"/>
              </w:rPr>
            </w:r>
          </w:p>
        </w:tc>
        <w:tc>
          <w:tcPr>
            <w:vAlign w:val="top"/>
          </w:tcPr>
          <w:p w:rsidR="00000000" w:rsidDel="00000000" w:rsidP="00000000" w:rsidRDefault="00000000" w:rsidRPr="00000000" w14:paraId="0000010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10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bl>
    <w:p w:rsidR="00000000" w:rsidDel="00000000" w:rsidP="00000000" w:rsidRDefault="00000000" w:rsidRPr="00000000" w14:paraId="00000103">
      <w:pPr>
        <w:rPr>
          <w:vertAlign w:val="baseline"/>
        </w:rPr>
      </w:pPr>
      <w:bookmarkStart w:colFirst="0" w:colLast="0" w:name="_heading=h.3whwml4" w:id="46"/>
      <w:bookmarkEnd w:id="46"/>
      <w:r w:rsidDel="00000000" w:rsidR="00000000" w:rsidRPr="00000000">
        <w:rPr>
          <w:rtl w:val="0"/>
        </w:rPr>
      </w:r>
    </w:p>
    <w:p w:rsidR="00000000" w:rsidDel="00000000" w:rsidP="00000000" w:rsidRDefault="00000000" w:rsidRPr="00000000" w14:paraId="00000104">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105">
      <w:pPr>
        <w:rPr>
          <w:vertAlign w:val="baseline"/>
        </w:rPr>
      </w:pPr>
      <w:bookmarkStart w:colFirst="0" w:colLast="0" w:name="_heading=h.2bn6wsx" w:id="47"/>
      <w:bookmarkEnd w:id="47"/>
      <w:r w:rsidDel="00000000" w:rsidR="00000000" w:rsidRPr="00000000">
        <w:rPr/>
        <w:drawing>
          <wp:inline distB="114300" distT="114300" distL="114300" distR="114300">
            <wp:extent cx="6000750" cy="2628900"/>
            <wp:effectExtent b="0" l="0" r="0" t="0"/>
            <wp:docPr id="1" name="image1.png"/>
            <a:graphic>
              <a:graphicData uri="http://schemas.openxmlformats.org/drawingml/2006/picture">
                <pic:pic>
                  <pic:nvPicPr>
                    <pic:cNvPr id="0" name="image1.png"/>
                    <pic:cNvPicPr preferRelativeResize="0"/>
                  </pic:nvPicPr>
                  <pic:blipFill>
                    <a:blip r:embed="rId8"/>
                    <a:srcRect b="20856" l="6250" r="0" t="27746"/>
                    <a:stretch>
                      <a:fillRect/>
                    </a:stretch>
                  </pic:blipFill>
                  <pic:spPr>
                    <a:xfrm>
                      <a:off x="0" y="0"/>
                      <a:ext cx="60007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ind w:firstLine="576"/>
        <w:rPr/>
      </w:pPr>
      <w:r w:rsidDel="00000000" w:rsidR="00000000" w:rsidRPr="00000000">
        <w:rPr>
          <w:rtl w:val="0"/>
        </w:rPr>
      </w:r>
    </w:p>
    <w:p w:rsidR="00000000" w:rsidDel="00000000" w:rsidP="00000000" w:rsidRDefault="00000000" w:rsidRPr="00000000" w14:paraId="00000107">
      <w:pPr>
        <w:pStyle w:val="Heading2"/>
        <w:ind w:firstLine="576"/>
        <w:rPr/>
      </w:pPr>
      <w:r w:rsidDel="00000000" w:rsidR="00000000" w:rsidRPr="00000000">
        <w:rPr>
          <w:rtl w:val="0"/>
        </w:rPr>
      </w:r>
    </w:p>
    <w:p w:rsidR="00000000" w:rsidDel="00000000" w:rsidP="00000000" w:rsidRDefault="00000000" w:rsidRPr="00000000" w14:paraId="00000108">
      <w:pPr>
        <w:pStyle w:val="Heading2"/>
        <w:ind w:firstLine="576"/>
        <w:rPr/>
      </w:pPr>
      <w:r w:rsidDel="00000000" w:rsidR="00000000" w:rsidRPr="00000000">
        <w:rPr>
          <w:rtl w:val="0"/>
        </w:rPr>
      </w:r>
    </w:p>
    <w:p w:rsidR="00000000" w:rsidDel="00000000" w:rsidP="00000000" w:rsidRDefault="00000000" w:rsidRPr="00000000" w14:paraId="00000109">
      <w:pPr>
        <w:pStyle w:val="Heading2"/>
        <w:ind w:firstLine="576"/>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c>
          <w:tcPr>
            <w:shd w:fill="e7e6e6" w:val="clear"/>
            <w:vAlign w:val="top"/>
          </w:tcPr>
          <w:p w:rsidR="00000000" w:rsidDel="00000000" w:rsidP="00000000" w:rsidRDefault="00000000" w:rsidRPr="00000000" w14:paraId="0000010F">
            <w:pPr>
              <w:keepLines w:val="1"/>
              <w:spacing w:after="40" w:before="4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7e6e6" w:val="clear"/>
            <w:vAlign w:val="top"/>
          </w:tcPr>
          <w:p w:rsidR="00000000" w:rsidDel="00000000" w:rsidP="00000000" w:rsidRDefault="00000000" w:rsidRPr="00000000" w14:paraId="00000110">
            <w:pPr>
              <w:keepLines w:val="1"/>
              <w:spacing w:after="40" w:before="40" w:lineRule="auto"/>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c>
          <w:tcPr>
            <w:shd w:fill="e7e6e6" w:val="clear"/>
            <w:vAlign w:val="top"/>
          </w:tcPr>
          <w:p w:rsidR="00000000" w:rsidDel="00000000" w:rsidP="00000000" w:rsidRDefault="00000000" w:rsidRPr="00000000" w14:paraId="00000111">
            <w:pPr>
              <w:keepLines w:val="1"/>
              <w:spacing w:after="40" w:before="40" w:lineRule="auto"/>
              <w:jc w:val="cente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shd w:fill="e7e6e6" w:val="clear"/>
            <w:vAlign w:val="top"/>
          </w:tcPr>
          <w:p w:rsidR="00000000" w:rsidDel="00000000" w:rsidP="00000000" w:rsidRDefault="00000000" w:rsidRPr="00000000" w14:paraId="00000112">
            <w:pPr>
              <w:keepLines w:val="1"/>
              <w:spacing w:after="40" w:before="40" w:lineRule="auto"/>
              <w:jc w:val="center"/>
              <w:rPr>
                <w:b w:val="0"/>
                <w:vertAlign w:val="baseline"/>
              </w:rPr>
            </w:pPr>
            <w:r w:rsidDel="00000000" w:rsidR="00000000" w:rsidRPr="00000000">
              <w:rPr>
                <w:b w:val="1"/>
                <w:vertAlign w:val="baseline"/>
                <w:rtl w:val="0"/>
              </w:rPr>
              <w:t xml:space="preserve">Reports To</w:t>
            </w:r>
            <w:r w:rsidDel="00000000" w:rsidR="00000000" w:rsidRPr="00000000">
              <w:rPr>
                <w:rtl w:val="0"/>
              </w:rPr>
            </w:r>
          </w:p>
        </w:tc>
      </w:tr>
      <w:tr>
        <w:tc>
          <w:tcPr>
            <w:vAlign w:val="top"/>
          </w:tcPr>
          <w:p w:rsidR="00000000" w:rsidDel="00000000" w:rsidP="00000000" w:rsidRDefault="00000000" w:rsidRPr="00000000" w14:paraId="00000113">
            <w:pPr>
              <w:keepLines w:val="1"/>
              <w:spacing w:after="40" w:before="40" w:lineRule="auto"/>
              <w:rPr>
                <w:b w:val="0"/>
                <w:vertAlign w:val="baseline"/>
              </w:rPr>
            </w:pPr>
            <w:r w:rsidDel="00000000" w:rsidR="00000000" w:rsidRPr="00000000">
              <w:rPr>
                <w:rtl w:val="0"/>
              </w:rPr>
              <w:t xml:space="preserve">Holly Bernich</w:t>
            </w:r>
            <w:r w:rsidDel="00000000" w:rsidR="00000000" w:rsidRPr="00000000">
              <w:rPr>
                <w:rtl w:val="0"/>
              </w:rPr>
            </w:r>
          </w:p>
        </w:tc>
        <w:tc>
          <w:tcPr>
            <w:vAlign w:val="top"/>
          </w:tcPr>
          <w:p w:rsidR="00000000" w:rsidDel="00000000" w:rsidP="00000000" w:rsidRDefault="00000000" w:rsidRPr="00000000" w14:paraId="00000114">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Manager</w:t>
            </w:r>
          </w:p>
          <w:p w:rsidR="00000000" w:rsidDel="00000000" w:rsidP="00000000" w:rsidRDefault="00000000" w:rsidRPr="00000000" w14:paraId="00000115">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tc>
        <w:tc>
          <w:tcPr>
            <w:vAlign w:val="top"/>
          </w:tcPr>
          <w:p w:rsidR="00000000" w:rsidDel="00000000" w:rsidP="00000000" w:rsidRDefault="00000000" w:rsidRPr="00000000" w14:paraId="00000116">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starter/implementer</w:t>
            </w:r>
          </w:p>
          <w:p w:rsidR="00000000" w:rsidDel="00000000" w:rsidP="00000000" w:rsidRDefault="00000000" w:rsidRPr="00000000" w14:paraId="00000117">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writer</w:t>
            </w:r>
          </w:p>
          <w:p w:rsidR="00000000" w:rsidDel="00000000" w:rsidP="00000000" w:rsidRDefault="00000000" w:rsidRPr="00000000" w14:paraId="00000118">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 algorithms</w:t>
            </w:r>
          </w:p>
          <w:p w:rsidR="00000000" w:rsidDel="00000000" w:rsidP="00000000" w:rsidRDefault="00000000" w:rsidRPr="00000000" w14:paraId="00000119">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Presenter</w:t>
            </w:r>
          </w:p>
        </w:tc>
        <w:tc>
          <w:tcPr>
            <w:vAlign w:val="top"/>
          </w:tcPr>
          <w:p w:rsidR="00000000" w:rsidDel="00000000" w:rsidP="00000000" w:rsidRDefault="00000000" w:rsidRPr="00000000" w14:paraId="0000011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r>
        <w:trPr>
          <w:trHeight w:val="1260" w:hRule="atLeast"/>
        </w:trPr>
        <w:tc>
          <w:tcPr>
            <w:vAlign w:val="top"/>
          </w:tcPr>
          <w:p w:rsidR="00000000" w:rsidDel="00000000" w:rsidP="00000000" w:rsidRDefault="00000000" w:rsidRPr="00000000" w14:paraId="0000011B">
            <w:pPr>
              <w:keepLines w:val="1"/>
              <w:spacing w:after="40" w:before="40" w:lineRule="auto"/>
              <w:rPr>
                <w:b w:val="0"/>
                <w:vertAlign w:val="baseline"/>
              </w:rPr>
            </w:pPr>
            <w:r w:rsidDel="00000000" w:rsidR="00000000" w:rsidRPr="00000000">
              <w:rPr>
                <w:rtl w:val="0"/>
              </w:rPr>
              <w:t xml:space="preserve">Anthony Berardis</w:t>
            </w:r>
            <w:r w:rsidDel="00000000" w:rsidR="00000000" w:rsidRPr="00000000">
              <w:rPr>
                <w:rtl w:val="0"/>
              </w:rPr>
            </w:r>
          </w:p>
        </w:tc>
        <w:tc>
          <w:tcPr>
            <w:vAlign w:val="top"/>
          </w:tcPr>
          <w:p w:rsidR="00000000" w:rsidDel="00000000" w:rsidP="00000000" w:rsidRDefault="00000000" w:rsidRPr="00000000" w14:paraId="0000011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1D">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Manager</w:t>
            </w:r>
          </w:p>
        </w:tc>
        <w:tc>
          <w:tcPr>
            <w:vAlign w:val="top"/>
          </w:tcPr>
          <w:p w:rsidR="00000000" w:rsidDel="00000000" w:rsidP="00000000" w:rsidRDefault="00000000" w:rsidRPr="00000000" w14:paraId="0000011E">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leader</w:t>
            </w:r>
          </w:p>
          <w:p w:rsidR="00000000" w:rsidDel="00000000" w:rsidP="00000000" w:rsidRDefault="00000000" w:rsidRPr="00000000" w14:paraId="0000011F">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20">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Adjust documents and gantt   chart</w:t>
            </w:r>
          </w:p>
        </w:tc>
        <w:tc>
          <w:tcPr>
            <w:vAlign w:val="top"/>
          </w:tcPr>
          <w:p w:rsidR="00000000" w:rsidDel="00000000" w:rsidP="00000000" w:rsidRDefault="00000000" w:rsidRPr="00000000" w14:paraId="0000012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r>
        <w:tc>
          <w:tcPr>
            <w:vAlign w:val="top"/>
          </w:tcPr>
          <w:p w:rsidR="00000000" w:rsidDel="00000000" w:rsidP="00000000" w:rsidRDefault="00000000" w:rsidRPr="00000000" w14:paraId="00000122">
            <w:pPr>
              <w:keepLines w:val="1"/>
              <w:spacing w:after="40" w:before="40" w:lineRule="auto"/>
              <w:rPr>
                <w:b w:val="0"/>
                <w:vertAlign w:val="baseline"/>
              </w:rPr>
            </w:pPr>
            <w:r w:rsidDel="00000000" w:rsidR="00000000" w:rsidRPr="00000000">
              <w:rPr>
                <w:rtl w:val="0"/>
              </w:rPr>
              <w:t xml:space="preserve">Nolan Beagell</w:t>
            </w:r>
            <w:r w:rsidDel="00000000" w:rsidR="00000000" w:rsidRPr="00000000">
              <w:rPr>
                <w:rtl w:val="0"/>
              </w:rPr>
            </w:r>
          </w:p>
        </w:tc>
        <w:tc>
          <w:tcPr>
            <w:vAlign w:val="top"/>
          </w:tcPr>
          <w:p w:rsidR="00000000" w:rsidDel="00000000" w:rsidP="00000000" w:rsidRDefault="00000000" w:rsidRPr="00000000" w14:paraId="00000123">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24">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Manager</w:t>
            </w:r>
          </w:p>
        </w:tc>
        <w:tc>
          <w:tcPr>
            <w:vAlign w:val="top"/>
          </w:tcPr>
          <w:p w:rsidR="00000000" w:rsidDel="00000000" w:rsidP="00000000" w:rsidRDefault="00000000" w:rsidRPr="00000000" w14:paraId="00000125">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Figuring out aim</w:t>
            </w:r>
          </w:p>
          <w:p w:rsidR="00000000" w:rsidDel="00000000" w:rsidP="00000000" w:rsidRDefault="00000000" w:rsidRPr="00000000" w14:paraId="00000126">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Writing document</w:t>
            </w:r>
          </w:p>
          <w:p w:rsidR="00000000" w:rsidDel="00000000" w:rsidP="00000000" w:rsidRDefault="00000000" w:rsidRPr="00000000" w14:paraId="00000127">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Figuring out algorithms</w:t>
            </w:r>
          </w:p>
        </w:tc>
        <w:tc>
          <w:tcPr>
            <w:vAlign w:val="top"/>
          </w:tcPr>
          <w:p w:rsidR="00000000" w:rsidDel="00000000" w:rsidP="00000000" w:rsidRDefault="00000000" w:rsidRPr="00000000" w14:paraId="0000012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bl>
    <w:p w:rsidR="00000000" w:rsidDel="00000000" w:rsidP="00000000" w:rsidRDefault="00000000" w:rsidRPr="00000000" w14:paraId="00000129">
      <w:pPr>
        <w:rPr>
          <w:vertAlign w:val="baseline"/>
        </w:rPr>
      </w:pPr>
      <w:bookmarkStart w:colFirst="0" w:colLast="0" w:name="_heading=h.qsh70q" w:id="48"/>
      <w:bookmarkEnd w:id="48"/>
      <w:r w:rsidDel="00000000" w:rsidR="00000000" w:rsidRPr="00000000">
        <w:rPr>
          <w:rtl w:val="0"/>
        </w:rPr>
      </w:r>
    </w:p>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November 26</w:t>
    </w:r>
    <w:r w:rsidDel="00000000" w:rsidR="00000000" w:rsidRPr="00000000">
      <w:rPr>
        <w:sz w:val="18"/>
        <w:szCs w:val="18"/>
        <w:vertAlign w:val="baseline"/>
        <w:rtl w:val="0"/>
      </w:rPr>
      <w:t xml:space="preserve">, 2019</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center"/>
      <w:rPr>
        <w:b w:val="0"/>
        <w:i w:val="0"/>
        <w:vertAlign w:val="baseline"/>
      </w:rPr>
    </w:pPr>
    <w:r w:rsidDel="00000000" w:rsidR="00000000" w:rsidRPr="00000000">
      <w:rPr>
        <w:b w:val="1"/>
        <w:i w:val="1"/>
        <w:vertAlign w:val="baseline"/>
        <w:rtl w:val="0"/>
      </w:rPr>
      <w:t xml:space="preserve">[Robot Project]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Ae6i1vr0omx5DJ4oLBGM3jFww==">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