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438CC7F7"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287FE743" w14:textId="2653B660" w:rsidR="001C58F4" w:rsidRPr="0087010D" w:rsidRDefault="00C03256" w:rsidP="0087010D">
      <w:pPr>
        <w:spacing w:line="240" w:lineRule="exact"/>
        <w:ind w:left="142"/>
        <w:rPr>
          <w:sz w:val="18"/>
          <w:szCs w:val="18"/>
        </w:rPr>
      </w:pPr>
      <w:r w:rsidRPr="0087010D">
        <w:rPr>
          <w:rFonts w:hint="eastAsia"/>
          <w:sz w:val="18"/>
          <w:szCs w:val="18"/>
        </w:rPr>
        <w:t>Abstract:</w:t>
      </w:r>
      <w:r w:rsidR="0087010D" w:rsidRPr="0087010D">
        <w:rPr>
          <w:sz w:val="18"/>
          <w:szCs w:val="18"/>
        </w:rPr>
        <w:t>Table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C533114" w14:textId="7F2DF77B" w:rsidR="00D70A41" w:rsidRDefault="00E57780" w:rsidP="00D70A41">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w:t>
      </w:r>
      <w:r w:rsidR="0053204C">
        <w:rPr>
          <w:rFonts w:hint="eastAsia"/>
          <w:sz w:val="18"/>
        </w:rPr>
        <w:t>した</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w:t>
      </w:r>
      <w:r w:rsidR="0053204C">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で行うゲームなどである。テーブルゲームを行うにはそのゲームを行うための道具、場所、そして同一の場所に集まることのできる人がいないといけない。現在、将棋やチェスのみを行えるサイトなど、特定のボードゲームのみを行えるオンラインサービス</w:t>
      </w:r>
    </w:p>
    <w:p w14:paraId="68571AA0" w14:textId="7492C261" w:rsidR="003030B9" w:rsidRDefault="002B7E9C">
      <w:pPr>
        <w:spacing w:line="240" w:lineRule="exact"/>
        <w:rPr>
          <w:sz w:val="18"/>
        </w:rPr>
      </w:pPr>
      <w:r>
        <w:rPr>
          <w:rFonts w:hint="eastAsia"/>
          <w:sz w:val="18"/>
        </w:rPr>
        <w:t>（</w:t>
      </w:r>
      <w:r>
        <w:rPr>
          <w:sz w:val="18"/>
        </w:rPr>
        <w:t>B</w:t>
      </w:r>
      <w:r w:rsidRPr="002B7E9C">
        <w:rPr>
          <w:sz w:val="18"/>
        </w:rPr>
        <w:t>oard</w:t>
      </w:r>
      <w:r w:rsidR="00D70A41">
        <w:rPr>
          <w:sz w:val="18"/>
        </w:rPr>
        <w:t xml:space="preserve"> </w:t>
      </w:r>
      <w:r>
        <w:rPr>
          <w:sz w:val="18"/>
        </w:rPr>
        <w:t>G</w:t>
      </w:r>
      <w:r w:rsidRPr="002B7E9C">
        <w:rPr>
          <w:sz w:val="18"/>
        </w:rPr>
        <w:t>ame</w:t>
      </w:r>
      <w:r w:rsidR="00D70A41">
        <w:rPr>
          <w:sz w:val="18"/>
        </w:rPr>
        <w:t xml:space="preserve"> </w:t>
      </w:r>
      <w:r>
        <w:rPr>
          <w:sz w:val="18"/>
        </w:rPr>
        <w:t>A</w:t>
      </w:r>
      <w:r w:rsidRPr="002B7E9C">
        <w:rPr>
          <w:sz w:val="18"/>
        </w:rPr>
        <w:t>rena</w:t>
      </w:r>
      <w:r w:rsidR="00162835">
        <w:rPr>
          <w:sz w:val="18"/>
        </w:rPr>
        <w:t>[1]</w:t>
      </w:r>
      <w:r>
        <w:rPr>
          <w:rFonts w:hint="eastAsia"/>
          <w:sz w:val="18"/>
        </w:rPr>
        <w:t>等）</w:t>
      </w:r>
      <w:r w:rsidR="000D110B">
        <w:rPr>
          <w:rFonts w:hint="eastAsia"/>
          <w:sz w:val="18"/>
        </w:rPr>
        <w:t>は存在している。しかし</w:t>
      </w:r>
      <w:r w:rsidR="00A8520A">
        <w:rPr>
          <w:rFonts w:hint="eastAsia"/>
          <w:sz w:val="18"/>
        </w:rPr>
        <w:t>、</w:t>
      </w:r>
      <w:r w:rsidR="000D110B">
        <w:rPr>
          <w:rFonts w:hint="eastAsia"/>
          <w:sz w:val="18"/>
        </w:rPr>
        <w:t>そのゲーム</w:t>
      </w:r>
      <w:r w:rsidR="00162835">
        <w:rPr>
          <w:rFonts w:hint="eastAsia"/>
          <w:sz w:val="18"/>
        </w:rPr>
        <w:t>の</w:t>
      </w:r>
      <w:r w:rsidR="000D110B">
        <w:rPr>
          <w:rFonts w:hint="eastAsia"/>
          <w:sz w:val="18"/>
        </w:rPr>
        <w:t>種類は多くなく</w:t>
      </w:r>
      <w:r w:rsidR="00A8520A">
        <w:rPr>
          <w:rFonts w:hint="eastAsia"/>
          <w:color w:val="FF0000"/>
          <w:sz w:val="18"/>
        </w:rPr>
        <w:t>例えば～～～のような</w:t>
      </w:r>
      <w:r w:rsidR="000D110B">
        <w:rPr>
          <w:rFonts w:hint="eastAsia"/>
          <w:sz w:val="18"/>
        </w:rPr>
        <w:t>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58752" behindDoc="0" locked="0" layoutInCell="1" allowOverlap="1" wp14:anchorId="72E27F9F" wp14:editId="16ECF344">
                <wp:simplePos x="0" y="0"/>
                <wp:positionH relativeFrom="column">
                  <wp:posOffset>3498215</wp:posOffset>
                </wp:positionH>
                <wp:positionV relativeFrom="paragraph">
                  <wp:posOffset>479772</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5.45pt;margin-top:37.8pt;width:192.75pt;height:2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5B67A434" w:rsidR="0086183A" w:rsidRPr="0086183A" w:rsidRDefault="006A31C1" w:rsidP="0086183A">
      <w:pPr>
        <w:spacing w:line="240" w:lineRule="exact"/>
        <w:ind w:firstLineChars="100" w:firstLine="180"/>
        <w:rPr>
          <w:sz w:val="18"/>
        </w:rPr>
      </w:pPr>
      <w:r>
        <w:rPr>
          <w:rFonts w:hint="eastAsia"/>
          <w:sz w:val="18"/>
        </w:rPr>
        <w:t>P</w:t>
      </w:r>
      <w:r>
        <w:rPr>
          <w:sz w:val="18"/>
        </w:rPr>
        <w:t>hoton</w:t>
      </w:r>
      <w:r>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32135248" w:rsidR="001C58F4" w:rsidRPr="003C183E" w:rsidRDefault="00C01371">
      <w:pPr>
        <w:spacing w:line="240" w:lineRule="exact"/>
        <w:rPr>
          <w:b/>
        </w:rPr>
      </w:pPr>
      <w:r w:rsidRPr="001B2C7F">
        <w:rPr>
          <w:noProof/>
          <w:sz w:val="18"/>
        </w:rPr>
        <mc:AlternateContent>
          <mc:Choice Requires="wps">
            <w:drawing>
              <wp:anchor distT="45720" distB="45720" distL="114300" distR="114300" simplePos="0" relativeHeight="251655680" behindDoc="0" locked="0" layoutInCell="1" allowOverlap="1" wp14:anchorId="47414D50" wp14:editId="4A40591B">
                <wp:simplePos x="0" y="0"/>
                <wp:positionH relativeFrom="column">
                  <wp:posOffset>3566268</wp:posOffset>
                </wp:positionH>
                <wp:positionV relativeFrom="paragraph">
                  <wp:posOffset>6194</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80.8pt;margin-top:.5pt;width:185.9pt;height:23.05pt;z-index:251655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p>
    <w:p w14:paraId="4A7C80B9" w14:textId="737FB2AA"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w:t>
      </w:r>
      <w:r w:rsidR="00CB2D0E">
        <w:rPr>
          <w:rFonts w:hint="eastAsia"/>
          <w:sz w:val="18"/>
        </w:rPr>
        <w:t>行する。現在存在するテーブルゲーム</w:t>
      </w:r>
      <w:r w:rsidR="006207DD">
        <w:rPr>
          <w:rFonts w:hint="eastAsia"/>
          <w:sz w:val="18"/>
        </w:rPr>
        <w:t>の多く</w:t>
      </w:r>
      <w:r w:rsidR="00CB2D0E">
        <w:rPr>
          <w:rFonts w:hint="eastAsia"/>
          <w:sz w:val="18"/>
        </w:rPr>
        <w:t>には次のような特徴がある。</w:t>
      </w:r>
    </w:p>
    <w:p w14:paraId="427CEB63" w14:textId="76838C19"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Pr>
          <w:rFonts w:hint="eastAsia"/>
          <w:sz w:val="18"/>
        </w:rPr>
        <w:t>駒：個体における情報は少なく対象物に付属することでチェッカーとして機能する</w:t>
      </w:r>
    </w:p>
    <w:p w14:paraId="4D5F0297" w14:textId="0EA5E1D8"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Pr>
          <w:rFonts w:hint="eastAsia"/>
          <w:sz w:val="18"/>
        </w:rPr>
        <w:t>盤：対象物の位置関係を制限する</w:t>
      </w:r>
    </w:p>
    <w:p w14:paraId="50F33B96" w14:textId="48ECC4A7" w:rsidR="00CB2D0E" w:rsidRDefault="00CB2D0E" w:rsidP="00CB2D0E">
      <w:pPr>
        <w:spacing w:line="240" w:lineRule="exact"/>
        <w:rPr>
          <w:sz w:val="18"/>
        </w:rPr>
      </w:pPr>
      <w:r>
        <w:rPr>
          <w:rFonts w:hint="eastAsia"/>
          <w:sz w:val="18"/>
        </w:rPr>
        <w:t xml:space="preserve">　</w:t>
      </w:r>
      <w:r>
        <w:rPr>
          <w:rFonts w:hint="eastAsia"/>
          <w:sz w:val="18"/>
        </w:rPr>
        <w:t>(</w:t>
      </w:r>
      <w:r>
        <w:rPr>
          <w:sz w:val="18"/>
        </w:rPr>
        <w:t>3)</w:t>
      </w:r>
      <w:r>
        <w:rPr>
          <w:rFonts w:hint="eastAsia"/>
          <w:sz w:val="18"/>
        </w:rPr>
        <w:t>カード：情報を多く持ち</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59776" behindDoc="0" locked="0" layoutInCell="1" allowOverlap="1" wp14:anchorId="473A0FF1" wp14:editId="67B1903F">
            <wp:simplePos x="0" y="0"/>
            <wp:positionH relativeFrom="column">
              <wp:posOffset>372110</wp:posOffset>
            </wp:positionH>
            <wp:positionV relativeFrom="paragraph">
              <wp:posOffset>334010</wp:posOffset>
            </wp:positionV>
            <wp:extent cx="2156460" cy="1543685"/>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154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2F0FA76F" w14:textId="4CD277FA" w:rsidR="00CB2D0E"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12A3F1F9" w14:textId="22CAD08D" w:rsidR="00B05FDB" w:rsidRPr="00B05FDB" w:rsidRDefault="00C01371" w:rsidP="00772AAF">
      <w:pPr>
        <w:spacing w:line="240" w:lineRule="exact"/>
        <w:ind w:firstLineChars="100" w:firstLine="180"/>
        <w:rPr>
          <w:bCs/>
          <w:sz w:val="18"/>
          <w:szCs w:val="18"/>
        </w:rPr>
      </w:pPr>
      <w:r>
        <w:rPr>
          <w:bCs/>
          <w:noProof/>
          <w:sz w:val="18"/>
          <w:szCs w:val="18"/>
        </w:rPr>
        <w:drawing>
          <wp:anchor distT="0" distB="0" distL="114300" distR="114300" simplePos="0" relativeHeight="251654656" behindDoc="0" locked="0" layoutInCell="1" allowOverlap="1" wp14:anchorId="2C2296ED" wp14:editId="1C518012">
            <wp:simplePos x="0" y="0"/>
            <wp:positionH relativeFrom="margin">
              <wp:posOffset>3479165</wp:posOffset>
            </wp:positionH>
            <wp:positionV relativeFrom="paragraph">
              <wp:posOffset>339725</wp:posOffset>
            </wp:positionV>
            <wp:extent cx="2760345" cy="1893570"/>
            <wp:effectExtent l="0" t="0" r="190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345"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79D10A9B" w:rsidR="008952E5" w:rsidRDefault="00941589">
      <w:pPr>
        <w:spacing w:line="240" w:lineRule="exact"/>
        <w:rPr>
          <w:bCs/>
          <w:sz w:val="18"/>
          <w:szCs w:val="18"/>
        </w:rPr>
      </w:pPr>
      <w:r>
        <w:rPr>
          <w:bCs/>
          <w:sz w:val="18"/>
          <w:szCs w:val="18"/>
        </w:rPr>
        <w:tab/>
      </w: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8952E5">
      <w:pPr>
        <w:spacing w:line="240" w:lineRule="exact"/>
        <w:ind w:firstLine="8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77777777" w:rsidR="008952E5" w:rsidRDefault="008952E5" w:rsidP="008952E5">
      <w:pPr>
        <w:spacing w:line="240" w:lineRule="exact"/>
        <w:rPr>
          <w:bCs/>
          <w:sz w:val="18"/>
          <w:szCs w:val="18"/>
        </w:rPr>
      </w:pPr>
      <w:r>
        <w:rPr>
          <w:bCs/>
          <w:sz w:val="18"/>
          <w:szCs w:val="18"/>
        </w:rPr>
        <w:tab/>
      </w: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bCs/>
          <w:sz w:val="18"/>
          <w:szCs w:val="18"/>
        </w:rPr>
      </w:pPr>
      <w:r>
        <w:rPr>
          <w:rFonts w:hint="eastAsia"/>
          <w:bCs/>
          <w:sz w:val="18"/>
          <w:szCs w:val="18"/>
        </w:rPr>
        <w:lastRenderedPageBreak/>
        <w:t>として定義する。これらのクラスは</w:t>
      </w:r>
      <w:r>
        <w:rPr>
          <w:rFonts w:hint="eastAsia"/>
          <w:bCs/>
          <w:sz w:val="18"/>
          <w:szCs w:val="18"/>
        </w:rPr>
        <w:t>I</w:t>
      </w:r>
      <w:r>
        <w:rPr>
          <w:bCs/>
          <w:sz w:val="18"/>
          <w:szCs w:val="18"/>
        </w:rPr>
        <w:t>Object</w:t>
      </w:r>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pPr>
        <w:spacing w:line="240" w:lineRule="exact"/>
        <w:rPr>
          <w:bCs/>
          <w:sz w:val="18"/>
          <w:szCs w:val="18"/>
        </w:rPr>
      </w:pPr>
      <w:r>
        <w:rPr>
          <w:rFonts w:hint="eastAsia"/>
          <w:bCs/>
          <w:sz w:val="18"/>
          <w:szCs w:val="18"/>
        </w:rPr>
        <w:t>次にテーブルゲームでの物体の移動や変化を行うクラス</w:t>
      </w:r>
    </w:p>
    <w:p w14:paraId="0FC06F58" w14:textId="0B88138C" w:rsidR="00EF105C" w:rsidRDefault="00EF105C">
      <w:pPr>
        <w:spacing w:line="240" w:lineRule="exact"/>
        <w:rPr>
          <w:bCs/>
          <w:sz w:val="18"/>
          <w:szCs w:val="18"/>
        </w:rPr>
      </w:pPr>
      <w:r>
        <w:rPr>
          <w:bCs/>
          <w:sz w:val="18"/>
          <w:szCs w:val="18"/>
        </w:rPr>
        <w:tab/>
      </w:r>
      <w:r>
        <w:rPr>
          <w:rFonts w:hint="eastAsia"/>
          <w:bCs/>
          <w:sz w:val="18"/>
          <w:szCs w:val="18"/>
        </w:rPr>
        <w:t>・</w:t>
      </w:r>
      <w:r>
        <w:rPr>
          <w:rFonts w:hint="eastAsia"/>
          <w:bCs/>
          <w:sz w:val="18"/>
          <w:szCs w:val="18"/>
        </w:rPr>
        <w:t>H</w:t>
      </w:r>
      <w:r>
        <w:rPr>
          <w:bCs/>
          <w:sz w:val="18"/>
          <w:szCs w:val="18"/>
        </w:rPr>
        <w:t>and Class</w:t>
      </w:r>
    </w:p>
    <w:p w14:paraId="2FA013D1" w14:textId="6A390D2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r>
        <w:rPr>
          <w:rFonts w:hint="eastAsia"/>
          <w:bCs/>
          <w:sz w:val="18"/>
          <w:szCs w:val="18"/>
        </w:rPr>
        <w:t>I</w:t>
      </w:r>
      <w:r>
        <w:rPr>
          <w:bCs/>
          <w:sz w:val="18"/>
          <w:szCs w:val="18"/>
        </w:rPr>
        <w:t>Object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r w:rsidR="004B2194">
        <w:rPr>
          <w:rFonts w:hint="eastAsia"/>
          <w:bCs/>
          <w:sz w:val="18"/>
          <w:szCs w:val="18"/>
        </w:rPr>
        <w:t>I</w:t>
      </w:r>
      <w:r w:rsidR="004B2194">
        <w:rPr>
          <w:bCs/>
          <w:sz w:val="18"/>
          <w:szCs w:val="18"/>
        </w:rPr>
        <w:t>Object</w:t>
      </w:r>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の状態を変化させる。</w:t>
      </w:r>
    </w:p>
    <w:p w14:paraId="685A9446" w14:textId="4F8B21E0" w:rsidR="00ED43CE" w:rsidRDefault="00654221" w:rsidP="00ED43CE">
      <w:pPr>
        <w:spacing w:line="240" w:lineRule="exact"/>
        <w:jc w:val="distribute"/>
        <w:rPr>
          <w:bCs/>
          <w:sz w:val="18"/>
          <w:szCs w:val="18"/>
        </w:rPr>
      </w:pPr>
      <w:r>
        <w:rPr>
          <w:rFonts w:hint="eastAsia"/>
          <w:bCs/>
          <w:sz w:val="18"/>
          <w:szCs w:val="18"/>
        </w:rPr>
        <w:t>H</w:t>
      </w:r>
      <w:r>
        <w:rPr>
          <w:bCs/>
          <w:sz w:val="18"/>
          <w:szCs w:val="18"/>
        </w:rPr>
        <w:t>and</w:t>
      </w:r>
      <w:r w:rsidR="00ED43CE">
        <w:rPr>
          <w:bCs/>
          <w:sz w:val="18"/>
          <w:szCs w:val="18"/>
        </w:rPr>
        <w:t xml:space="preserve"> Class</w:t>
      </w:r>
      <w:r>
        <w:rPr>
          <w:rFonts w:hint="eastAsia"/>
          <w:bCs/>
          <w:sz w:val="18"/>
          <w:szCs w:val="18"/>
        </w:rPr>
        <w:t>は</w:t>
      </w:r>
      <w:r>
        <w:rPr>
          <w:rFonts w:hint="eastAsia"/>
          <w:bCs/>
          <w:sz w:val="18"/>
          <w:szCs w:val="18"/>
        </w:rPr>
        <w:t>I</w:t>
      </w:r>
      <w:r>
        <w:rPr>
          <w:bCs/>
          <w:sz w:val="18"/>
          <w:szCs w:val="18"/>
        </w:rPr>
        <w:t>Object</w:t>
      </w:r>
      <w:r>
        <w:rPr>
          <w:rFonts w:hint="eastAsia"/>
          <w:bCs/>
          <w:sz w:val="18"/>
          <w:szCs w:val="18"/>
        </w:rPr>
        <w:t>に指定されている関数</w:t>
      </w:r>
      <w:r w:rsidR="005D5014">
        <w:rPr>
          <w:rFonts w:hint="eastAsia"/>
          <w:bCs/>
          <w:sz w:val="18"/>
          <w:szCs w:val="18"/>
        </w:rPr>
        <w:t>を呼び出すので、</w:t>
      </w:r>
      <w:r w:rsidR="005D5014">
        <w:rPr>
          <w:rFonts w:hint="eastAsia"/>
          <w:bCs/>
          <w:sz w:val="18"/>
          <w:szCs w:val="18"/>
        </w:rPr>
        <w:t>I</w:t>
      </w:r>
      <w:r w:rsidR="005D5014">
        <w:rPr>
          <w:bCs/>
          <w:sz w:val="18"/>
          <w:szCs w:val="18"/>
        </w:rPr>
        <w:t>Object</w:t>
      </w:r>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ることで</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p>
    <w:p w14:paraId="1409951F" w14:textId="040E5AE5" w:rsidR="00F656D8" w:rsidRDefault="00F25293">
      <w:pPr>
        <w:spacing w:line="240" w:lineRule="exact"/>
        <w:rPr>
          <w:bCs/>
          <w:sz w:val="18"/>
          <w:szCs w:val="18"/>
        </w:rPr>
      </w:pPr>
      <w:r>
        <w:rPr>
          <w:rFonts w:hint="eastAsia"/>
          <w:bCs/>
          <w:sz w:val="18"/>
          <w:szCs w:val="18"/>
        </w:rPr>
        <w:t>H</w:t>
      </w:r>
      <w:r>
        <w:rPr>
          <w:bCs/>
          <w:sz w:val="18"/>
          <w:szCs w:val="18"/>
        </w:rPr>
        <w:t>and</w:t>
      </w:r>
      <w:r w:rsidR="00ED43CE">
        <w:rPr>
          <w:rFonts w:hint="eastAsia"/>
          <w:bCs/>
          <w:sz w:val="18"/>
          <w:szCs w:val="18"/>
        </w:rPr>
        <w:t xml:space="preserve"> </w:t>
      </w:r>
      <w:r>
        <w:rPr>
          <w:rFonts w:hint="eastAsia"/>
          <w:bCs/>
          <w:sz w:val="18"/>
          <w:szCs w:val="18"/>
        </w:rPr>
        <w:t>C</w:t>
      </w:r>
      <w:r>
        <w:rPr>
          <w:bCs/>
          <w:sz w:val="18"/>
          <w:szCs w:val="18"/>
        </w:rPr>
        <w:t>lass</w:t>
      </w:r>
      <w:r>
        <w:rPr>
          <w:rFonts w:hint="eastAsia"/>
          <w:bCs/>
          <w:sz w:val="18"/>
          <w:szCs w:val="18"/>
        </w:rPr>
        <w:t>で操作可能である。</w:t>
      </w:r>
    </w:p>
    <w:p w14:paraId="0F9465FC" w14:textId="77777777" w:rsidR="005036F6" w:rsidRPr="00655008" w:rsidRDefault="008F663F">
      <w:pPr>
        <w:spacing w:line="240" w:lineRule="exact"/>
        <w:rPr>
          <w:bCs/>
          <w:sz w:val="18"/>
          <w:szCs w:val="18"/>
        </w:rPr>
      </w:pPr>
      <w:r w:rsidRPr="00655008">
        <w:rPr>
          <w:bCs/>
          <w:sz w:val="18"/>
          <w:szCs w:val="18"/>
        </w:rPr>
        <w:t xml:space="preserve"> </w:t>
      </w:r>
      <w:r w:rsidRPr="00655008">
        <w:rPr>
          <w:rFonts w:hint="eastAsia"/>
          <w:bCs/>
          <w:sz w:val="18"/>
          <w:szCs w:val="18"/>
        </w:rPr>
        <w:t>実際にライブラリーを使用する</w:t>
      </w:r>
      <w:r w:rsidR="000C568D" w:rsidRPr="00655008">
        <w:rPr>
          <w:rFonts w:hint="eastAsia"/>
          <w:bCs/>
          <w:sz w:val="18"/>
          <w:szCs w:val="18"/>
        </w:rPr>
        <w:t>には</w:t>
      </w:r>
      <w:r w:rsidR="00910E97" w:rsidRPr="00655008">
        <w:rPr>
          <w:rFonts w:hint="eastAsia"/>
          <w:bCs/>
          <w:sz w:val="18"/>
          <w:szCs w:val="18"/>
        </w:rPr>
        <w:t>まず</w:t>
      </w:r>
      <w:r w:rsidR="005036F6" w:rsidRPr="00655008">
        <w:rPr>
          <w:rFonts w:hint="eastAsia"/>
          <w:bCs/>
          <w:sz w:val="18"/>
          <w:szCs w:val="18"/>
        </w:rPr>
        <w:t>以下の手順を踏む</w:t>
      </w:r>
    </w:p>
    <w:p w14:paraId="282F5CDD" w14:textId="1C385426" w:rsidR="005036F6" w:rsidRPr="00655008" w:rsidRDefault="00772AAF" w:rsidP="005036F6">
      <w:pPr>
        <w:pStyle w:val="af2"/>
        <w:numPr>
          <w:ilvl w:val="0"/>
          <w:numId w:val="5"/>
        </w:numPr>
        <w:spacing w:line="240" w:lineRule="exact"/>
        <w:ind w:leftChars="0"/>
        <w:rPr>
          <w:bCs/>
          <w:sz w:val="18"/>
          <w:szCs w:val="18"/>
        </w:rPr>
      </w:pPr>
      <w:r w:rsidRPr="00655008">
        <w:rPr>
          <w:rFonts w:hint="eastAsia"/>
          <w:bCs/>
          <w:sz w:val="18"/>
          <w:szCs w:val="18"/>
        </w:rPr>
        <w:t>スクリプトと</w:t>
      </w:r>
      <w:r w:rsidRPr="00655008">
        <w:rPr>
          <w:rFonts w:hint="eastAsia"/>
          <w:bCs/>
          <w:sz w:val="18"/>
          <w:szCs w:val="18"/>
        </w:rPr>
        <w:t>G</w:t>
      </w:r>
      <w:r w:rsidRPr="00655008">
        <w:rPr>
          <w:bCs/>
          <w:sz w:val="18"/>
          <w:szCs w:val="18"/>
        </w:rPr>
        <w:t>ame Object</w:t>
      </w:r>
      <w:r w:rsidRPr="00655008">
        <w:rPr>
          <w:rFonts w:hint="eastAsia"/>
          <w:bCs/>
          <w:sz w:val="18"/>
          <w:szCs w:val="18"/>
        </w:rPr>
        <w:t>がフォルダーにまとまったデータ</w:t>
      </w:r>
      <w:r w:rsidR="00EB680A" w:rsidRPr="00655008">
        <w:rPr>
          <w:rFonts w:hint="eastAsia"/>
          <w:bCs/>
          <w:sz w:val="18"/>
          <w:szCs w:val="18"/>
        </w:rPr>
        <w:t>のライブラリー</w:t>
      </w:r>
      <w:r w:rsidR="00910E97" w:rsidRPr="00655008">
        <w:rPr>
          <w:rFonts w:hint="eastAsia"/>
          <w:bCs/>
          <w:sz w:val="18"/>
          <w:szCs w:val="18"/>
        </w:rPr>
        <w:t>を</w:t>
      </w:r>
      <w:r w:rsidR="009B381E">
        <w:rPr>
          <w:bCs/>
          <w:sz w:val="18"/>
          <w:szCs w:val="18"/>
        </w:rPr>
        <w:t>Asset-&gt;Import New Asset</w:t>
      </w:r>
      <w:r w:rsidR="009B381E">
        <w:rPr>
          <w:rFonts w:hint="eastAsia"/>
          <w:bCs/>
          <w:sz w:val="18"/>
          <w:szCs w:val="18"/>
        </w:rPr>
        <w:t>からインポートする。</w:t>
      </w:r>
    </w:p>
    <w:p w14:paraId="70B96A75" w14:textId="38B15F08" w:rsidR="005036F6" w:rsidRDefault="00655008" w:rsidP="005036F6">
      <w:pPr>
        <w:pStyle w:val="af2"/>
        <w:numPr>
          <w:ilvl w:val="0"/>
          <w:numId w:val="5"/>
        </w:numPr>
        <w:spacing w:line="240" w:lineRule="exact"/>
        <w:ind w:leftChars="0"/>
        <w:rPr>
          <w:bCs/>
          <w:sz w:val="18"/>
          <w:szCs w:val="18"/>
        </w:rPr>
      </w:pPr>
      <w:r>
        <w:rPr>
          <w:bCs/>
          <w:sz w:val="18"/>
          <w:szCs w:val="18"/>
        </w:rPr>
        <w:t>Player_prefab</w:t>
      </w:r>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A246BC">
      <w:pPr>
        <w:pStyle w:val="af2"/>
        <w:numPr>
          <w:ilvl w:val="0"/>
          <w:numId w:val="5"/>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r w:rsidR="00A246BC" w:rsidRPr="005036F6">
        <w:rPr>
          <w:rFonts w:hint="eastAsia"/>
          <w:bCs/>
          <w:sz w:val="18"/>
          <w:szCs w:val="18"/>
        </w:rPr>
        <w:t>PhotonNetwork.Instantiate(</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0A4A4F4A"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r>
        <w:rPr>
          <w:rFonts w:hint="eastAsia"/>
          <w:bCs/>
          <w:sz w:val="18"/>
          <w:szCs w:val="18"/>
        </w:rPr>
        <w:t>G</w:t>
      </w:r>
      <w:r>
        <w:rPr>
          <w:bCs/>
          <w:sz w:val="18"/>
          <w:szCs w:val="18"/>
        </w:rPr>
        <w:t>ameObjec</w:t>
      </w:r>
      <w:r w:rsidR="00655008">
        <w:rPr>
          <w:bCs/>
          <w:sz w:val="18"/>
          <w:szCs w:val="18"/>
        </w:rPr>
        <w:t>t</w:t>
      </w:r>
      <w:r w:rsidR="00655008">
        <w:rPr>
          <w:rFonts w:hint="eastAsia"/>
          <w:bCs/>
          <w:sz w:val="18"/>
          <w:szCs w:val="18"/>
        </w:rPr>
        <w:t>として</w:t>
      </w:r>
      <w:r>
        <w:rPr>
          <w:rFonts w:hint="eastAsia"/>
          <w:bCs/>
          <w:sz w:val="18"/>
          <w:szCs w:val="18"/>
        </w:rPr>
        <w:t>出現する。</w:t>
      </w:r>
    </w:p>
    <w:p w14:paraId="02285705" w14:textId="56BC6E5B" w:rsidR="00A246BC" w:rsidRPr="00655008" w:rsidRDefault="00A246BC" w:rsidP="00655008">
      <w:pPr>
        <w:pStyle w:val="af2"/>
        <w:numPr>
          <w:ilvl w:val="0"/>
          <w:numId w:val="5"/>
        </w:numPr>
        <w:spacing w:line="240" w:lineRule="exact"/>
        <w:ind w:leftChars="0"/>
        <w:rPr>
          <w:bCs/>
          <w:sz w:val="18"/>
          <w:szCs w:val="18"/>
        </w:rPr>
      </w:pPr>
      <w:r w:rsidRPr="00655008">
        <w:rPr>
          <w:rFonts w:hint="eastAsia"/>
          <w:bCs/>
          <w:sz w:val="18"/>
          <w:szCs w:val="18"/>
        </w:rPr>
        <w:t>出現した</w:t>
      </w:r>
      <w:r w:rsidRPr="00655008">
        <w:rPr>
          <w:rFonts w:hint="eastAsia"/>
          <w:bCs/>
          <w:sz w:val="18"/>
          <w:szCs w:val="18"/>
        </w:rPr>
        <w:t>G</w:t>
      </w:r>
      <w:r w:rsidRPr="00655008">
        <w:rPr>
          <w:bCs/>
          <w:sz w:val="18"/>
          <w:szCs w:val="18"/>
        </w:rPr>
        <w:t>ameObject</w:t>
      </w:r>
      <w:r w:rsidRPr="00655008">
        <w:rPr>
          <w:rFonts w:hint="eastAsia"/>
          <w:bCs/>
          <w:sz w:val="18"/>
          <w:szCs w:val="18"/>
        </w:rPr>
        <w:t>に初期状態を入れるため</w:t>
      </w:r>
    </w:p>
    <w:p w14:paraId="3DB2DFDA" w14:textId="55008BEF" w:rsidR="006E1396" w:rsidRDefault="00876352" w:rsidP="00743DC5">
      <w:pPr>
        <w:spacing w:line="240" w:lineRule="exact"/>
        <w:ind w:left="360" w:firstLine="480"/>
        <w:rPr>
          <w:bCs/>
          <w:sz w:val="18"/>
          <w:szCs w:val="18"/>
        </w:rPr>
      </w:pPr>
      <w:r>
        <w:rPr>
          <w:bCs/>
          <w:sz w:val="18"/>
          <w:szCs w:val="18"/>
        </w:rPr>
        <w:t>o</w:t>
      </w:r>
      <w:r w:rsidR="0092076D">
        <w:rPr>
          <w:bCs/>
          <w:sz w:val="18"/>
          <w:szCs w:val="18"/>
        </w:rPr>
        <w:t>b</w:t>
      </w:r>
      <w:r>
        <w:rPr>
          <w:bCs/>
          <w:sz w:val="18"/>
          <w:szCs w:val="18"/>
        </w:rPr>
        <w:t>j</w:t>
      </w:r>
      <w:r w:rsidR="006E1396" w:rsidRPr="006E1396">
        <w:rPr>
          <w:bCs/>
          <w:sz w:val="18"/>
          <w:szCs w:val="18"/>
        </w:rPr>
        <w:t>.GetComponent&lt;Data&gt;().cloneData(</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r>
        <w:rPr>
          <w:bCs/>
          <w:sz w:val="18"/>
          <w:szCs w:val="18"/>
        </w:rPr>
        <w:t>obj</w:t>
      </w:r>
      <w:r w:rsidR="00655008" w:rsidRPr="006E1396">
        <w:rPr>
          <w:bCs/>
          <w:sz w:val="18"/>
          <w:szCs w:val="18"/>
        </w:rPr>
        <w:t>.GetComponent&lt;Data&gt;()</w:t>
      </w:r>
      <w:r w:rsidR="00655008">
        <w:rPr>
          <w:rFonts w:hint="eastAsia"/>
          <w:bCs/>
          <w:sz w:val="18"/>
          <w:szCs w:val="18"/>
        </w:rPr>
        <w:t>.</w:t>
      </w:r>
      <w:r w:rsidR="00655008">
        <w:rPr>
          <w:bCs/>
          <w:sz w:val="18"/>
          <w:szCs w:val="18"/>
        </w:rPr>
        <w:t>set</w:t>
      </w:r>
      <w:r w:rsidR="00655008">
        <w:rPr>
          <w:rFonts w:hint="eastAsia"/>
          <w:bCs/>
          <w:sz w:val="18"/>
          <w:szCs w:val="18"/>
        </w:rPr>
        <w:t>D</w:t>
      </w:r>
      <w:r w:rsidR="00655008">
        <w:rPr>
          <w:bCs/>
          <w:sz w:val="18"/>
          <w:szCs w:val="18"/>
        </w:rPr>
        <w:t>ata(</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bCs/>
          <w:sz w:val="18"/>
          <w:szCs w:val="18"/>
        </w:rPr>
      </w:pPr>
      <w:r>
        <w:rPr>
          <w:rFonts w:hint="eastAsia"/>
          <w:bCs/>
          <w:sz w:val="18"/>
          <w:szCs w:val="18"/>
        </w:rPr>
        <w:t>と記述する。</w:t>
      </w:r>
    </w:p>
    <w:p w14:paraId="18E8173C" w14:textId="7195B0CB" w:rsidR="000C568D" w:rsidRDefault="00C01371">
      <w:pPr>
        <w:spacing w:line="240" w:lineRule="exact"/>
        <w:rPr>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bCs/>
          <w:sz w:val="18"/>
          <w:szCs w:val="18"/>
        </w:rPr>
      </w:pPr>
    </w:p>
    <w:p w14:paraId="1F460C0F" w14:textId="3085B3F0" w:rsidR="00F656D8" w:rsidRPr="00F656D8" w:rsidRDefault="00F656D8">
      <w:pPr>
        <w:spacing w:line="240" w:lineRule="exact"/>
        <w:rPr>
          <w:b/>
          <w:szCs w:val="21"/>
        </w:rPr>
      </w:pPr>
      <w:r w:rsidRPr="00F656D8">
        <w:rPr>
          <w:rFonts w:hint="eastAsia"/>
          <w:b/>
          <w:szCs w:val="21"/>
        </w:rPr>
        <w:t>５．作成したソフトウェア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bCs/>
          <w:sz w:val="18"/>
          <w:szCs w:val="18"/>
        </w:rPr>
      </w:pPr>
      <w:r>
        <w:rPr>
          <w:bCs/>
          <w:noProof/>
          <w:sz w:val="18"/>
          <w:szCs w:val="18"/>
        </w:rPr>
        <w:drawing>
          <wp:anchor distT="0" distB="0" distL="114300" distR="114300" simplePos="0" relativeHeight="251660800" behindDoc="0" locked="0" layoutInCell="1" allowOverlap="1" wp14:anchorId="0091DE3B" wp14:editId="7DAAF3A6">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56704" behindDoc="0" locked="0" layoutInCell="1" allowOverlap="1" wp14:anchorId="3D243CEA" wp14:editId="22522197">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8" type="#_x0000_t202" style="position:absolute;left:0;text-align:left;margin-left:20.55pt;margin-top:135.4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Fcrt80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0A4B5D33" w14:textId="08973A44" w:rsidR="00451E34"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7DD1B9F3" w:rsidR="00C00569" w:rsidRDefault="00C01371" w:rsidP="00F81E45">
      <w:pPr>
        <w:spacing w:line="240" w:lineRule="exact"/>
        <w:ind w:firstLineChars="100" w:firstLine="211"/>
        <w:rPr>
          <w:bCs/>
          <w:sz w:val="18"/>
          <w:szCs w:val="18"/>
        </w:rPr>
      </w:pPr>
      <w:r>
        <w:rPr>
          <w:rFonts w:hint="eastAsia"/>
          <w:b/>
          <w:noProof/>
          <w:szCs w:val="21"/>
        </w:rPr>
        <mc:AlternateContent>
          <mc:Choice Requires="wpg">
            <w:drawing>
              <wp:anchor distT="0" distB="0" distL="114300" distR="114300" simplePos="0" relativeHeight="251657728" behindDoc="0" locked="0" layoutInCell="1" allowOverlap="1" wp14:anchorId="4E589A64" wp14:editId="7E6A3C44">
                <wp:simplePos x="0" y="0"/>
                <wp:positionH relativeFrom="column">
                  <wp:posOffset>242570</wp:posOffset>
                </wp:positionH>
                <wp:positionV relativeFrom="paragraph">
                  <wp:posOffset>397510</wp:posOffset>
                </wp:positionV>
                <wp:extent cx="2493010" cy="1673225"/>
                <wp:effectExtent l="0" t="0" r="2540" b="3175"/>
                <wp:wrapTopAndBottom/>
                <wp:docPr id="7" name="グループ化 7"/>
                <wp:cNvGraphicFramePr/>
                <a:graphic xmlns:a="http://schemas.openxmlformats.org/drawingml/2006/main">
                  <a:graphicData uri="http://schemas.microsoft.com/office/word/2010/wordprocessingGroup">
                    <wpg:wgp>
                      <wpg:cNvGrpSpPr/>
                      <wpg:grpSpPr>
                        <a:xfrm>
                          <a:off x="0" y="0"/>
                          <a:ext cx="2493010" cy="1673225"/>
                          <a:chOff x="0" y="-41448"/>
                          <a:chExt cx="2743200" cy="2008705"/>
                        </a:xfrm>
                      </wpg:grpSpPr>
                      <pic:pic xmlns:pic="http://schemas.openxmlformats.org/drawingml/2006/picture">
                        <pic:nvPicPr>
                          <pic:cNvPr id="17" name="図 1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41448"/>
                            <a:ext cx="2743200" cy="1705966"/>
                          </a:xfrm>
                          <a:prstGeom prst="rect">
                            <a:avLst/>
                          </a:prstGeom>
                          <a:noFill/>
                          <a:ln>
                            <a:noFill/>
                          </a:ln>
                        </pic:spPr>
                      </pic:pic>
                      <wps:wsp>
                        <wps:cNvPr id="6" name="テキスト ボックス 2"/>
                        <wps:cNvSpPr txBox="1">
                          <a:spLocks noChangeArrowheads="1"/>
                        </wps:cNvSpPr>
                        <wps:spPr bwMode="auto">
                          <a:xfrm>
                            <a:off x="0" y="1637693"/>
                            <a:ext cx="2724784" cy="329564"/>
                          </a:xfrm>
                          <a:prstGeom prst="rect">
                            <a:avLst/>
                          </a:prstGeom>
                          <a:noFill/>
                          <a:ln w="9525">
                            <a:noFill/>
                            <a:miter lim="800000"/>
                            <a:headEnd/>
                            <a:tailEnd/>
                          </a:ln>
                        </wps:spPr>
                        <wps:txbx>
                          <w:txbxContent>
                            <w:p w14:paraId="50453EEA" w14:textId="023A9D16"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589A64" id="グループ化 7" o:spid="_x0000_s1029" style="position:absolute;left:0;text-align:left;margin-left:19.1pt;margin-top:31.3pt;width:196.3pt;height:131.75pt;z-index:251657728;mso-width-relative:margin;mso-height-relative:margin" coordorigin=",-414" coordsize="27432,2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7" o:spid="_x0000_s1030" type="#_x0000_t75" style="position:absolute;top:-414;width:27432;height:1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">
                  <v:imagedata r:id="rId13" o:title=""/>
                </v:shape>
                <v:shape id="_x0000_s1031" type="#_x0000_t202" style="position:absolute;top:16376;width:2724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453EEA" w14:textId="023A9D16"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v:textbox>
                </v:shape>
                <w10:wrap type="topAndBottom"/>
              </v:group>
            </w:pict>
          </mc:Fallback>
        </mc:AlternateContent>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09FD2751"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750E23B2"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57D854F9" w:rsidR="00EF6556"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54604F58" w14:textId="1EF03FF5" w:rsidR="00360735" w:rsidRPr="00285647" w:rsidRDefault="00360735" w:rsidP="00360735">
      <w:pPr>
        <w:spacing w:line="240" w:lineRule="exact"/>
        <w:ind w:firstLineChars="150" w:firstLine="270"/>
        <w:rPr>
          <w:sz w:val="18"/>
        </w:rPr>
      </w:pPr>
      <w:r w:rsidRPr="00360735">
        <w:rPr>
          <w:sz w:val="18"/>
        </w:rPr>
        <w:t>https://www.photonengine.com/ja-JP/Photon</w:t>
      </w:r>
    </w:p>
    <w:p w14:paraId="6E3E438C" w14:textId="4F71B076" w:rsidR="00285647" w:rsidRDefault="00C974DE" w:rsidP="00D70A41">
      <w:pPr>
        <w:spacing w:line="240" w:lineRule="exact"/>
        <w:ind w:firstLineChars="200" w:firstLine="420"/>
        <w:rPr>
          <w:rStyle w:val="a9"/>
          <w:sz w:val="18"/>
        </w:rPr>
      </w:pPr>
      <w:hyperlink r:id="rId14" w:history="1">
        <w:r w:rsidR="00D70A41" w:rsidRPr="00665821">
          <w:rPr>
            <w:rStyle w:val="a9"/>
            <w:sz w:val="18"/>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  Photon</w:t>
      </w:r>
    </w:p>
    <w:p w14:paraId="0C6D47A3" w14:textId="52650B1E" w:rsidR="00360735" w:rsidRPr="00360735" w:rsidRDefault="00360735" w:rsidP="00360735">
      <w:pPr>
        <w:spacing w:line="240" w:lineRule="exact"/>
        <w:rPr>
          <w:sz w:val="18"/>
        </w:rPr>
      </w:pPr>
      <w:r>
        <w:rPr>
          <w:sz w:val="18"/>
        </w:rPr>
        <w:t xml:space="preserve">     </w:t>
      </w:r>
      <w:r w:rsidRPr="00360735">
        <w:rPr>
          <w:sz w:val="18"/>
        </w:rPr>
        <w:t>https://www.photonengine.com/ja-JP/Photon</w:t>
      </w:r>
    </w:p>
    <w:p w14:paraId="7CF7C3BC" w14:textId="1658BC3F"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Default="00C974DE" w:rsidP="00D70A41">
      <w:pPr>
        <w:spacing w:line="240" w:lineRule="exact"/>
        <w:ind w:left="15" w:firstLineChars="200" w:firstLine="420"/>
        <w:rPr>
          <w:sz w:val="18"/>
          <w:szCs w:val="18"/>
        </w:rPr>
      </w:pPr>
      <w:hyperlink r:id="rId15" w:history="1">
        <w:r w:rsidR="00D70A41" w:rsidRPr="00665821">
          <w:rPr>
            <w:rStyle w:val="a9"/>
            <w:sz w:val="18"/>
            <w:szCs w:val="18"/>
          </w:rPr>
          <w:t>https://www.geekly.co.jp/column/cat-</w:t>
        </w:r>
      </w:hyperlink>
    </w:p>
    <w:p w14:paraId="5CA63763" w14:textId="77777777" w:rsidR="003865F5" w:rsidRDefault="00285647" w:rsidP="004773E8">
      <w:pPr>
        <w:spacing w:line="240" w:lineRule="exact"/>
        <w:ind w:left="15" w:firstLineChars="233" w:firstLine="419"/>
        <w:rPr>
          <w:sz w:val="18"/>
          <w:szCs w:val="18"/>
        </w:rPr>
      </w:pPr>
      <w:r w:rsidRPr="00285647">
        <w:rPr>
          <w:sz w:val="18"/>
          <w:szCs w:val="18"/>
        </w:rPr>
        <w:t>webgame/1903_051/</w:t>
      </w:r>
    </w:p>
    <w:p w14:paraId="231B6943" w14:textId="79D606CB" w:rsidR="00F81E45" w:rsidRPr="00076A9A" w:rsidRDefault="00F81E45" w:rsidP="00EF6556">
      <w:pPr>
        <w:spacing w:line="240" w:lineRule="exact"/>
        <w:rPr>
          <w:sz w:val="18"/>
          <w:szCs w:val="18"/>
        </w:rPr>
        <w:sectPr w:rsidR="00F81E45" w:rsidRPr="00076A9A">
          <w:headerReference w:type="default" r:id="rId16"/>
          <w:footerReference w:type="even" r:id="rId17"/>
          <w:footerReference w:type="default" r:id="rId18"/>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032FC" w14:textId="77777777" w:rsidR="00C974DE" w:rsidRDefault="00C974DE">
      <w:r>
        <w:separator/>
      </w:r>
    </w:p>
  </w:endnote>
  <w:endnote w:type="continuationSeparator" w:id="0">
    <w:p w14:paraId="00B8F5BF" w14:textId="77777777" w:rsidR="00C974DE" w:rsidRDefault="00C9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E5601" w14:textId="77777777" w:rsidR="00C974DE" w:rsidRDefault="00C974DE">
      <w:r>
        <w:separator/>
      </w:r>
    </w:p>
  </w:footnote>
  <w:footnote w:type="continuationSeparator" w:id="0">
    <w:p w14:paraId="1DACB6BD" w14:textId="77777777" w:rsidR="00C974DE" w:rsidRDefault="00C97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2"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3"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44EE9"/>
    <w:rsid w:val="001455B2"/>
    <w:rsid w:val="0014726A"/>
    <w:rsid w:val="00162835"/>
    <w:rsid w:val="00171CA0"/>
    <w:rsid w:val="001B2C7F"/>
    <w:rsid w:val="001B3DF5"/>
    <w:rsid w:val="001B7859"/>
    <w:rsid w:val="001C58F4"/>
    <w:rsid w:val="001D5E40"/>
    <w:rsid w:val="001F052E"/>
    <w:rsid w:val="001F4805"/>
    <w:rsid w:val="00242E5F"/>
    <w:rsid w:val="00267C26"/>
    <w:rsid w:val="00276781"/>
    <w:rsid w:val="0027751B"/>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70F66"/>
    <w:rsid w:val="003865F5"/>
    <w:rsid w:val="003912DE"/>
    <w:rsid w:val="003B06A9"/>
    <w:rsid w:val="003C183E"/>
    <w:rsid w:val="003D1AC6"/>
    <w:rsid w:val="003F6D71"/>
    <w:rsid w:val="00403AD0"/>
    <w:rsid w:val="00442508"/>
    <w:rsid w:val="00451E34"/>
    <w:rsid w:val="00464954"/>
    <w:rsid w:val="004773E8"/>
    <w:rsid w:val="00483118"/>
    <w:rsid w:val="004B1FF9"/>
    <w:rsid w:val="004B2194"/>
    <w:rsid w:val="004B2B47"/>
    <w:rsid w:val="004C77F4"/>
    <w:rsid w:val="004D0596"/>
    <w:rsid w:val="004D3D42"/>
    <w:rsid w:val="004E1D11"/>
    <w:rsid w:val="005036F6"/>
    <w:rsid w:val="0050732C"/>
    <w:rsid w:val="0053204C"/>
    <w:rsid w:val="0054099A"/>
    <w:rsid w:val="00544598"/>
    <w:rsid w:val="00544F64"/>
    <w:rsid w:val="00545462"/>
    <w:rsid w:val="005512FE"/>
    <w:rsid w:val="0057689D"/>
    <w:rsid w:val="00590393"/>
    <w:rsid w:val="00593913"/>
    <w:rsid w:val="005A6210"/>
    <w:rsid w:val="005B3F6F"/>
    <w:rsid w:val="005B4C75"/>
    <w:rsid w:val="005D5014"/>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22460"/>
    <w:rsid w:val="00736C7E"/>
    <w:rsid w:val="00743DC5"/>
    <w:rsid w:val="0074413D"/>
    <w:rsid w:val="00751C05"/>
    <w:rsid w:val="0075712B"/>
    <w:rsid w:val="00763B0C"/>
    <w:rsid w:val="00772AAF"/>
    <w:rsid w:val="00780933"/>
    <w:rsid w:val="007A5A9D"/>
    <w:rsid w:val="007B3F6C"/>
    <w:rsid w:val="007E5599"/>
    <w:rsid w:val="008175E9"/>
    <w:rsid w:val="00820170"/>
    <w:rsid w:val="00833FAD"/>
    <w:rsid w:val="008423D1"/>
    <w:rsid w:val="008526B5"/>
    <w:rsid w:val="0086183A"/>
    <w:rsid w:val="0087010D"/>
    <w:rsid w:val="00873581"/>
    <w:rsid w:val="00876352"/>
    <w:rsid w:val="00887788"/>
    <w:rsid w:val="008952E5"/>
    <w:rsid w:val="00895E8F"/>
    <w:rsid w:val="00896718"/>
    <w:rsid w:val="008A7363"/>
    <w:rsid w:val="008B464F"/>
    <w:rsid w:val="008C0F14"/>
    <w:rsid w:val="008D034F"/>
    <w:rsid w:val="008D3323"/>
    <w:rsid w:val="008E3A63"/>
    <w:rsid w:val="008E51EB"/>
    <w:rsid w:val="008E7A29"/>
    <w:rsid w:val="008F663F"/>
    <w:rsid w:val="00900599"/>
    <w:rsid w:val="00906B46"/>
    <w:rsid w:val="00910E97"/>
    <w:rsid w:val="0092076D"/>
    <w:rsid w:val="00922058"/>
    <w:rsid w:val="00941589"/>
    <w:rsid w:val="00944FD3"/>
    <w:rsid w:val="00954EE4"/>
    <w:rsid w:val="00967F79"/>
    <w:rsid w:val="00981F25"/>
    <w:rsid w:val="00984182"/>
    <w:rsid w:val="00993C4B"/>
    <w:rsid w:val="009B381E"/>
    <w:rsid w:val="009B3E02"/>
    <w:rsid w:val="009B4E5C"/>
    <w:rsid w:val="009C6870"/>
    <w:rsid w:val="009F5600"/>
    <w:rsid w:val="00A05968"/>
    <w:rsid w:val="00A246BC"/>
    <w:rsid w:val="00A44923"/>
    <w:rsid w:val="00A52BFB"/>
    <w:rsid w:val="00A7330F"/>
    <w:rsid w:val="00A8520A"/>
    <w:rsid w:val="00AB04D3"/>
    <w:rsid w:val="00AB2629"/>
    <w:rsid w:val="00AB76A8"/>
    <w:rsid w:val="00AC6E03"/>
    <w:rsid w:val="00AE267E"/>
    <w:rsid w:val="00AE490C"/>
    <w:rsid w:val="00B05FDB"/>
    <w:rsid w:val="00B16548"/>
    <w:rsid w:val="00B16E73"/>
    <w:rsid w:val="00B425EA"/>
    <w:rsid w:val="00B55960"/>
    <w:rsid w:val="00B85F66"/>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974DE"/>
    <w:rsid w:val="00CA789D"/>
    <w:rsid w:val="00CB2D0E"/>
    <w:rsid w:val="00CB542B"/>
    <w:rsid w:val="00CB6D48"/>
    <w:rsid w:val="00CE0C88"/>
    <w:rsid w:val="00CE19A3"/>
    <w:rsid w:val="00CF653B"/>
    <w:rsid w:val="00D0053F"/>
    <w:rsid w:val="00D13580"/>
    <w:rsid w:val="00D23185"/>
    <w:rsid w:val="00D26DA1"/>
    <w:rsid w:val="00D4368E"/>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FF5"/>
    <w:rsid w:val="00ED43CE"/>
    <w:rsid w:val="00EF0EC2"/>
    <w:rsid w:val="00EF105C"/>
    <w:rsid w:val="00EF1B1F"/>
    <w:rsid w:val="00EF2387"/>
    <w:rsid w:val="00EF6556"/>
    <w:rsid w:val="00F024EA"/>
    <w:rsid w:val="00F235B7"/>
    <w:rsid w:val="00F25293"/>
    <w:rsid w:val="00F33E63"/>
    <w:rsid w:val="00F3728B"/>
    <w:rsid w:val="00F54858"/>
    <w:rsid w:val="00F60A43"/>
    <w:rsid w:val="00F656D8"/>
    <w:rsid w:val="00F65F1F"/>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ly.co.jp/column/ca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ardgamearena.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3</Pages>
  <Words>585</Words>
  <Characters>3335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43</cp:revision>
  <cp:lastPrinted>2017-11-29T00:57:00Z</cp:lastPrinted>
  <dcterms:created xsi:type="dcterms:W3CDTF">2021-01-04T08:33:00Z</dcterms:created>
  <dcterms:modified xsi:type="dcterms:W3CDTF">2021-01-18T09:11:00Z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