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36095720"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4A267D">
        <w:rPr>
          <w:rFonts w:hint="eastAsia"/>
          <w:b/>
        </w:rPr>
        <w:t xml:space="preserve">　　　　</w:t>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287FE743" w14:textId="2653B660" w:rsidR="001C58F4" w:rsidRPr="0087010D" w:rsidRDefault="00C03256" w:rsidP="0087010D">
      <w:pPr>
        <w:spacing w:line="240" w:lineRule="exact"/>
        <w:ind w:left="142"/>
        <w:rPr>
          <w:sz w:val="18"/>
          <w:szCs w:val="18"/>
        </w:rPr>
      </w:pPr>
      <w:proofErr w:type="spellStart"/>
      <w:r w:rsidRPr="0087010D">
        <w:rPr>
          <w:rFonts w:hint="eastAsia"/>
          <w:sz w:val="18"/>
          <w:szCs w:val="18"/>
        </w:rPr>
        <w:t>Abstract:</w:t>
      </w:r>
      <w:r w:rsidR="0087010D" w:rsidRPr="0087010D">
        <w:rPr>
          <w:sz w:val="18"/>
          <w:szCs w:val="18"/>
        </w:rPr>
        <w:t>Table</w:t>
      </w:r>
      <w:proofErr w:type="spellEnd"/>
      <w:r w:rsidR="0087010D" w:rsidRPr="0087010D">
        <w:rPr>
          <w:sz w:val="18"/>
          <w:szCs w:val="18"/>
        </w:rPr>
        <w:t xml:space="preserve"> games are inherently limited by the places, the number of people and objects. Therefore, it is not always easy to do them. Moreover, it takes time and effort to create a new board game. Therefore, I have developed a software for creating board games online on Unity, which makes it possible to create board games that are not limited by time, place, or object.</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C533114" w14:textId="7F2DF77B" w:rsidR="00D70A41" w:rsidRDefault="00E57780" w:rsidP="00D70A41">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w:t>
      </w:r>
      <w:r w:rsidR="0053204C">
        <w:rPr>
          <w:rFonts w:hint="eastAsia"/>
          <w:sz w:val="18"/>
        </w:rPr>
        <w:t>した</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w:t>
      </w:r>
      <w:r w:rsidR="0053204C">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で行うゲームなどである。テーブルゲームを行うにはそのゲームを行うための道具、場所、そして同一の場所に集まることのできる人がいないといけない。現在、将棋やチェスのみを行えるサイトなど、特定のボードゲームのみを行えるオンラインサービス</w:t>
      </w:r>
    </w:p>
    <w:p w14:paraId="68571AA0" w14:textId="7492C261" w:rsidR="003030B9" w:rsidRDefault="002B7E9C">
      <w:pPr>
        <w:spacing w:line="240" w:lineRule="exact"/>
        <w:rPr>
          <w:sz w:val="18"/>
        </w:rPr>
      </w:pPr>
      <w:r>
        <w:rPr>
          <w:rFonts w:hint="eastAsia"/>
          <w:sz w:val="18"/>
        </w:rPr>
        <w:t>（</w:t>
      </w:r>
      <w:r>
        <w:rPr>
          <w:sz w:val="18"/>
        </w:rPr>
        <w:t>B</w:t>
      </w:r>
      <w:r w:rsidRPr="002B7E9C">
        <w:rPr>
          <w:sz w:val="18"/>
        </w:rPr>
        <w:t>oard</w:t>
      </w:r>
      <w:r w:rsidR="00D70A41">
        <w:rPr>
          <w:sz w:val="18"/>
        </w:rPr>
        <w:t xml:space="preserve"> </w:t>
      </w:r>
      <w:r>
        <w:rPr>
          <w:sz w:val="18"/>
        </w:rPr>
        <w:t>G</w:t>
      </w:r>
      <w:r w:rsidRPr="002B7E9C">
        <w:rPr>
          <w:sz w:val="18"/>
        </w:rPr>
        <w:t>ame</w:t>
      </w:r>
      <w:r w:rsidR="00D70A41">
        <w:rPr>
          <w:sz w:val="18"/>
        </w:rPr>
        <w:t xml:space="preserve"> </w:t>
      </w:r>
      <w:r>
        <w:rPr>
          <w:sz w:val="18"/>
        </w:rPr>
        <w:t>A</w:t>
      </w:r>
      <w:r w:rsidRPr="002B7E9C">
        <w:rPr>
          <w:sz w:val="18"/>
        </w:rPr>
        <w:t>rena</w:t>
      </w:r>
      <w:r w:rsidR="00162835">
        <w:rPr>
          <w:sz w:val="18"/>
        </w:rPr>
        <w:t>[1]</w:t>
      </w:r>
      <w:r>
        <w:rPr>
          <w:rFonts w:hint="eastAsia"/>
          <w:sz w:val="18"/>
        </w:rPr>
        <w:t>等）</w:t>
      </w:r>
      <w:r w:rsidR="000D110B">
        <w:rPr>
          <w:rFonts w:hint="eastAsia"/>
          <w:sz w:val="18"/>
        </w:rPr>
        <w:t>は存在している。しかし</w:t>
      </w:r>
      <w:r w:rsidR="00A8520A">
        <w:rPr>
          <w:rFonts w:hint="eastAsia"/>
          <w:sz w:val="18"/>
        </w:rPr>
        <w:t>、</w:t>
      </w:r>
      <w:r w:rsidR="000D110B">
        <w:rPr>
          <w:rFonts w:hint="eastAsia"/>
          <w:sz w:val="18"/>
        </w:rPr>
        <w:t>そのゲーム</w:t>
      </w:r>
      <w:r w:rsidR="00162835">
        <w:rPr>
          <w:rFonts w:hint="eastAsia"/>
          <w:sz w:val="18"/>
        </w:rPr>
        <w:t>の</w:t>
      </w:r>
      <w:r w:rsidR="000D110B">
        <w:rPr>
          <w:rFonts w:hint="eastAsia"/>
          <w:sz w:val="18"/>
        </w:rPr>
        <w:t>種類は多くなく</w:t>
      </w:r>
      <w:r w:rsidR="00A8520A">
        <w:rPr>
          <w:rFonts w:hint="eastAsia"/>
          <w:color w:val="FF0000"/>
          <w:sz w:val="18"/>
        </w:rPr>
        <w:t>例えば～～～のような</w:t>
      </w:r>
      <w:r w:rsidR="000D110B">
        <w:rPr>
          <w:rFonts w:hint="eastAsia"/>
          <w:sz w:val="18"/>
        </w:rPr>
        <w:t>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58752" behindDoc="0" locked="0" layoutInCell="1" allowOverlap="1" wp14:anchorId="72E27F9F" wp14:editId="3D4FE3EB">
                <wp:simplePos x="0" y="0"/>
                <wp:positionH relativeFrom="column">
                  <wp:posOffset>3491865</wp:posOffset>
                </wp:positionH>
                <wp:positionV relativeFrom="paragraph">
                  <wp:posOffset>396875</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4.95pt;margin-top:31.25pt;width:192.75pt;height:2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2824B9FC" w:rsidR="0086183A" w:rsidRPr="0086183A" w:rsidRDefault="00EF1FAB" w:rsidP="0086183A">
      <w:pPr>
        <w:spacing w:line="240" w:lineRule="exact"/>
        <w:ind w:firstLineChars="100" w:firstLine="180"/>
        <w:rPr>
          <w:sz w:val="18"/>
        </w:rPr>
      </w:pPr>
      <w:r w:rsidRPr="001B2C7F">
        <w:rPr>
          <w:noProof/>
          <w:sz w:val="18"/>
        </w:rPr>
        <mc:AlternateContent>
          <mc:Choice Requires="wps">
            <w:drawing>
              <wp:anchor distT="45720" distB="45720" distL="114300" distR="114300" simplePos="0" relativeHeight="251654656" behindDoc="0" locked="0" layoutInCell="1" allowOverlap="1" wp14:anchorId="47414D50" wp14:editId="46BCF977">
                <wp:simplePos x="0" y="0"/>
                <wp:positionH relativeFrom="column">
                  <wp:posOffset>3547110</wp:posOffset>
                </wp:positionH>
                <wp:positionV relativeFrom="paragraph">
                  <wp:posOffset>914400</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79.3pt;margin-top:1in;width:185.9pt;height:23.05pt;z-index:251654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r w:rsidR="006A31C1">
        <w:rPr>
          <w:rFonts w:hint="eastAsia"/>
          <w:sz w:val="18"/>
        </w:rPr>
        <w:t>P</w:t>
      </w:r>
      <w:r w:rsidR="006A31C1">
        <w:rPr>
          <w:sz w:val="18"/>
        </w:rPr>
        <w:t>hoton</w:t>
      </w:r>
      <w:r w:rsidR="006A31C1">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2DD038ED" w:rsidR="001C58F4" w:rsidRPr="003C183E" w:rsidRDefault="001C58F4">
      <w:pPr>
        <w:spacing w:line="240" w:lineRule="exact"/>
        <w:rPr>
          <w:b/>
        </w:rPr>
      </w:pPr>
    </w:p>
    <w:p w14:paraId="4A7C80B9" w14:textId="737FB2AA"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w:t>
      </w:r>
      <w:r w:rsidR="00CB2D0E">
        <w:rPr>
          <w:rFonts w:hint="eastAsia"/>
          <w:sz w:val="18"/>
        </w:rPr>
        <w:t>行する。現在存在するテーブルゲーム</w:t>
      </w:r>
      <w:r w:rsidR="006207DD">
        <w:rPr>
          <w:rFonts w:hint="eastAsia"/>
          <w:sz w:val="18"/>
        </w:rPr>
        <w:t>の多く</w:t>
      </w:r>
      <w:r w:rsidR="00CB2D0E">
        <w:rPr>
          <w:rFonts w:hint="eastAsia"/>
          <w:sz w:val="18"/>
        </w:rPr>
        <w:t>には次のような特徴がある。</w:t>
      </w:r>
    </w:p>
    <w:p w14:paraId="427CEB63" w14:textId="3C62B692"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sidR="005A295D">
        <w:rPr>
          <w:sz w:val="18"/>
        </w:rPr>
        <w:t xml:space="preserve"> </w:t>
      </w:r>
      <w:r>
        <w:rPr>
          <w:rFonts w:hint="eastAsia"/>
          <w:sz w:val="18"/>
        </w:rPr>
        <w:t>駒：個体における情報は少なく対象物に付属することでチェッカーとして機能する</w:t>
      </w:r>
    </w:p>
    <w:p w14:paraId="4D5F0297" w14:textId="3202D4C2"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sidR="005A295D">
        <w:rPr>
          <w:sz w:val="18"/>
        </w:rPr>
        <w:t xml:space="preserve"> </w:t>
      </w:r>
      <w:r>
        <w:rPr>
          <w:rFonts w:hint="eastAsia"/>
          <w:sz w:val="18"/>
        </w:rPr>
        <w:t>盤：対象物の位置関係を制限する</w:t>
      </w:r>
    </w:p>
    <w:p w14:paraId="095E61AD" w14:textId="31A8E886" w:rsidR="005A295D" w:rsidRDefault="00CB2D0E" w:rsidP="00CB2D0E">
      <w:pPr>
        <w:spacing w:line="240" w:lineRule="exact"/>
        <w:rPr>
          <w:rFonts w:hint="eastAsia"/>
          <w:sz w:val="18"/>
        </w:rPr>
      </w:pPr>
      <w:r>
        <w:rPr>
          <w:rFonts w:hint="eastAsia"/>
          <w:sz w:val="18"/>
        </w:rPr>
        <w:t xml:space="preserve">　</w:t>
      </w:r>
      <w:r>
        <w:rPr>
          <w:rFonts w:hint="eastAsia"/>
          <w:sz w:val="18"/>
        </w:rPr>
        <w:t>(</w:t>
      </w:r>
      <w:r>
        <w:rPr>
          <w:sz w:val="18"/>
        </w:rPr>
        <w:t>3)</w:t>
      </w:r>
      <w:r w:rsidR="005A295D">
        <w:rPr>
          <w:sz w:val="18"/>
        </w:rPr>
        <w:t xml:space="preserve"> </w:t>
      </w:r>
      <w:r>
        <w:rPr>
          <w:rFonts w:hint="eastAsia"/>
          <w:sz w:val="18"/>
        </w:rPr>
        <w:t>カード：情報を多く持ち</w:t>
      </w:r>
      <w:r w:rsidR="005A295D">
        <w:rPr>
          <w:rFonts w:hint="eastAsia"/>
          <w:sz w:val="18"/>
        </w:rPr>
        <w:t>次の場合に分かれる</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59776" behindDoc="0" locked="0" layoutInCell="1" allowOverlap="1" wp14:anchorId="473A0FF1" wp14:editId="5ABB3647">
            <wp:simplePos x="0" y="0"/>
            <wp:positionH relativeFrom="column">
              <wp:posOffset>454025</wp:posOffset>
            </wp:positionH>
            <wp:positionV relativeFrom="paragraph">
              <wp:posOffset>372110</wp:posOffset>
            </wp:positionV>
            <wp:extent cx="2044700" cy="1463675"/>
            <wp:effectExtent l="0" t="0" r="0" b="317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4700" cy="146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2F0FA76F" w14:textId="4CD277FA" w:rsidR="00CB2D0E" w:rsidRDefault="00CB2D0E">
      <w:pPr>
        <w:spacing w:line="240" w:lineRule="exact"/>
        <w:rPr>
          <w:b/>
          <w:szCs w:val="21"/>
        </w:rPr>
      </w:pPr>
      <w:r w:rsidRPr="00CB2D0E">
        <w:rPr>
          <w:rFonts w:hint="eastAsia"/>
          <w:b/>
          <w:szCs w:val="21"/>
        </w:rPr>
        <w:t>４．ライブラリー</w:t>
      </w:r>
      <w:r w:rsidR="00094091" w:rsidRPr="00E81416">
        <w:rPr>
          <w:rFonts w:hint="eastAsia"/>
          <w:b/>
          <w:szCs w:val="21"/>
        </w:rPr>
        <w:t>開発</w:t>
      </w:r>
    </w:p>
    <w:p w14:paraId="12A3F1F9" w14:textId="22CAD08D" w:rsidR="00B05FDB" w:rsidRPr="00B05FDB" w:rsidRDefault="00C01371" w:rsidP="00772AAF">
      <w:pPr>
        <w:spacing w:line="240" w:lineRule="exact"/>
        <w:ind w:firstLineChars="100" w:firstLine="180"/>
        <w:rPr>
          <w:bCs/>
          <w:sz w:val="18"/>
          <w:szCs w:val="18"/>
        </w:rPr>
      </w:pPr>
      <w:r>
        <w:rPr>
          <w:bCs/>
          <w:noProof/>
          <w:sz w:val="18"/>
          <w:szCs w:val="18"/>
        </w:rPr>
        <w:drawing>
          <wp:anchor distT="0" distB="0" distL="114300" distR="114300" simplePos="0" relativeHeight="251653632" behindDoc="0" locked="0" layoutInCell="1" allowOverlap="1" wp14:anchorId="2C2296ED" wp14:editId="5B1E18C9">
            <wp:simplePos x="0" y="0"/>
            <wp:positionH relativeFrom="column">
              <wp:align>right</wp:align>
            </wp:positionH>
            <wp:positionV relativeFrom="paragraph">
              <wp:posOffset>327025</wp:posOffset>
            </wp:positionV>
            <wp:extent cx="2806700" cy="1924685"/>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0211FF93" w:rsidR="008952E5" w:rsidRDefault="00941589" w:rsidP="005A295D">
      <w:pPr>
        <w:spacing w:line="240" w:lineRule="exact"/>
        <w:ind w:firstLineChars="300" w:firstLine="540"/>
        <w:rPr>
          <w:bCs/>
          <w:sz w:val="18"/>
          <w:szCs w:val="18"/>
        </w:rPr>
      </w:pP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07221F70"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bCs/>
          <w:sz w:val="18"/>
          <w:szCs w:val="18"/>
        </w:rPr>
      </w:pPr>
      <w:r>
        <w:rPr>
          <w:rFonts w:hint="eastAsia"/>
          <w:bCs/>
          <w:sz w:val="18"/>
          <w:szCs w:val="18"/>
        </w:rPr>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rsidP="00920CE2">
      <w:pPr>
        <w:spacing w:line="240" w:lineRule="exact"/>
        <w:ind w:firstLineChars="150" w:firstLine="270"/>
        <w:rPr>
          <w:bCs/>
          <w:sz w:val="18"/>
          <w:szCs w:val="18"/>
        </w:rPr>
      </w:pPr>
      <w:r>
        <w:rPr>
          <w:rFonts w:hint="eastAsia"/>
          <w:bCs/>
          <w:sz w:val="18"/>
          <w:szCs w:val="18"/>
        </w:rPr>
        <w:lastRenderedPageBreak/>
        <w:t>次にテーブルゲームでの物体の移動や変化を行うクラス</w:t>
      </w:r>
    </w:p>
    <w:p w14:paraId="0FC06F58" w14:textId="7ED34C37" w:rsidR="00EF105C" w:rsidRDefault="00EF105C" w:rsidP="00920CE2">
      <w:pPr>
        <w:spacing w:line="240" w:lineRule="exact"/>
        <w:ind w:firstLineChars="250" w:firstLine="450"/>
        <w:rPr>
          <w:bCs/>
          <w:sz w:val="18"/>
          <w:szCs w:val="18"/>
        </w:rPr>
      </w:pPr>
      <w:r>
        <w:rPr>
          <w:rFonts w:hint="eastAsia"/>
          <w:bCs/>
          <w:sz w:val="18"/>
          <w:szCs w:val="18"/>
        </w:rPr>
        <w:t>・</w:t>
      </w:r>
      <w:r>
        <w:rPr>
          <w:rFonts w:hint="eastAsia"/>
          <w:bCs/>
          <w:sz w:val="18"/>
          <w:szCs w:val="18"/>
        </w:rPr>
        <w:t>H</w:t>
      </w:r>
      <w:r>
        <w:rPr>
          <w:bCs/>
          <w:sz w:val="18"/>
          <w:szCs w:val="18"/>
        </w:rPr>
        <w:t>and Class</w:t>
      </w:r>
    </w:p>
    <w:p w14:paraId="2FA013D1" w14:textId="1B98DF1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proofErr w:type="spellStart"/>
      <w:r>
        <w:rPr>
          <w:rFonts w:hint="eastAsia"/>
          <w:bCs/>
          <w:sz w:val="18"/>
          <w:szCs w:val="18"/>
        </w:rPr>
        <w:t>I</w:t>
      </w:r>
      <w:r>
        <w:rPr>
          <w:bCs/>
          <w:sz w:val="18"/>
          <w:szCs w:val="18"/>
        </w:rPr>
        <w:t>Object</w:t>
      </w:r>
      <w:proofErr w:type="spellEnd"/>
      <w:r>
        <w:rPr>
          <w:bCs/>
          <w:sz w:val="18"/>
          <w:szCs w:val="18"/>
        </w:rPr>
        <w:t xml:space="preserve">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w:t>
      </w:r>
      <w:r w:rsidR="00920CE2">
        <w:rPr>
          <w:rFonts w:hint="eastAsia"/>
          <w:bCs/>
          <w:sz w:val="18"/>
          <w:szCs w:val="18"/>
        </w:rPr>
        <w:t>（例えば駒の裏表）</w:t>
      </w:r>
      <w:r w:rsidR="00654221">
        <w:rPr>
          <w:rFonts w:hint="eastAsia"/>
          <w:bCs/>
          <w:sz w:val="18"/>
          <w:szCs w:val="18"/>
        </w:rPr>
        <w:t>を変化させる。</w:t>
      </w:r>
    </w:p>
    <w:p w14:paraId="3DEE5D73" w14:textId="77777777" w:rsidR="00717043" w:rsidRDefault="00B71A29" w:rsidP="00717043">
      <w:pPr>
        <w:spacing w:line="240" w:lineRule="exact"/>
        <w:rPr>
          <w:bCs/>
          <w:sz w:val="18"/>
          <w:szCs w:val="18"/>
        </w:rPr>
      </w:pPr>
      <w:r>
        <w:rPr>
          <w:rFonts w:hint="eastAsia"/>
          <w:bCs/>
          <w:sz w:val="18"/>
          <w:szCs w:val="18"/>
        </w:rPr>
        <w:t xml:space="preserve">　</w:t>
      </w:r>
      <w:r w:rsidR="00654221">
        <w:rPr>
          <w:rFonts w:hint="eastAsia"/>
          <w:bCs/>
          <w:sz w:val="18"/>
          <w:szCs w:val="18"/>
        </w:rPr>
        <w:t>H</w:t>
      </w:r>
      <w:r w:rsidR="00654221">
        <w:rPr>
          <w:bCs/>
          <w:sz w:val="18"/>
          <w:szCs w:val="18"/>
        </w:rPr>
        <w:t>and</w:t>
      </w:r>
      <w:r w:rsidR="00ED43CE">
        <w:rPr>
          <w:bCs/>
          <w:sz w:val="18"/>
          <w:szCs w:val="18"/>
        </w:rPr>
        <w:t xml:space="preserve"> Class</w:t>
      </w:r>
      <w:r w:rsidR="00654221">
        <w:rPr>
          <w:rFonts w:hint="eastAsia"/>
          <w:bCs/>
          <w:sz w:val="18"/>
          <w:szCs w:val="18"/>
        </w:rPr>
        <w:t>は</w:t>
      </w:r>
      <w:proofErr w:type="spellStart"/>
      <w:r w:rsidR="00654221">
        <w:rPr>
          <w:rFonts w:hint="eastAsia"/>
          <w:bCs/>
          <w:sz w:val="18"/>
          <w:szCs w:val="18"/>
        </w:rPr>
        <w:t>I</w:t>
      </w:r>
      <w:r w:rsidR="00654221">
        <w:rPr>
          <w:bCs/>
          <w:sz w:val="18"/>
          <w:szCs w:val="18"/>
        </w:rPr>
        <w:t>Object</w:t>
      </w:r>
      <w:proofErr w:type="spellEnd"/>
      <w:r w:rsidR="00654221">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w:t>
      </w:r>
      <w:r w:rsidR="00A550B1">
        <w:rPr>
          <w:rFonts w:hint="eastAsia"/>
          <w:bCs/>
          <w:sz w:val="18"/>
          <w:szCs w:val="18"/>
        </w:rPr>
        <w:t>ができる。そのため</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r w:rsidR="003B1967">
        <w:rPr>
          <w:bCs/>
          <w:sz w:val="18"/>
          <w:szCs w:val="18"/>
        </w:rPr>
        <w:t>Hand Class</w:t>
      </w:r>
      <w:r w:rsidR="00F25293">
        <w:rPr>
          <w:rFonts w:hint="eastAsia"/>
          <w:bCs/>
          <w:sz w:val="18"/>
          <w:szCs w:val="18"/>
        </w:rPr>
        <w:t>で操作可能である。</w:t>
      </w:r>
    </w:p>
    <w:p w14:paraId="4FD0A8F4" w14:textId="5535C135" w:rsidR="00717043" w:rsidRDefault="00717043" w:rsidP="00717043">
      <w:pPr>
        <w:spacing w:line="240" w:lineRule="exact"/>
        <w:rPr>
          <w:bCs/>
          <w:sz w:val="18"/>
          <w:szCs w:val="18"/>
        </w:rPr>
      </w:pPr>
      <w:r>
        <w:rPr>
          <w:rFonts w:hint="eastAsia"/>
          <w:bCs/>
          <w:sz w:val="18"/>
          <w:szCs w:val="18"/>
        </w:rPr>
        <w:t>次の</w:t>
      </w:r>
      <w:r>
        <w:rPr>
          <w:rFonts w:hint="eastAsia"/>
          <w:bCs/>
          <w:sz w:val="18"/>
          <w:szCs w:val="18"/>
        </w:rPr>
        <w:t>4</w:t>
      </w:r>
      <w:r>
        <w:rPr>
          <w:rFonts w:hint="eastAsia"/>
          <w:bCs/>
          <w:sz w:val="18"/>
          <w:szCs w:val="18"/>
        </w:rPr>
        <w:t>手順で</w:t>
      </w:r>
      <w:r>
        <w:rPr>
          <w:bCs/>
          <w:sz w:val="18"/>
          <w:szCs w:val="18"/>
        </w:rPr>
        <w:t>Hand Class</w:t>
      </w:r>
      <w:r>
        <w:rPr>
          <w:rFonts w:hint="eastAsia"/>
          <w:bCs/>
          <w:sz w:val="18"/>
          <w:szCs w:val="18"/>
        </w:rPr>
        <w:t>にてオブジェクトの生成、操作を行えるようになる。</w:t>
      </w:r>
    </w:p>
    <w:p w14:paraId="282F5CDD" w14:textId="71A1308E" w:rsidR="005036F6" w:rsidRPr="00717043" w:rsidRDefault="00772AAF" w:rsidP="00717043">
      <w:pPr>
        <w:pStyle w:val="af2"/>
        <w:numPr>
          <w:ilvl w:val="0"/>
          <w:numId w:val="7"/>
        </w:numPr>
        <w:spacing w:line="240" w:lineRule="exact"/>
        <w:ind w:leftChars="0"/>
        <w:rPr>
          <w:bCs/>
          <w:sz w:val="18"/>
          <w:szCs w:val="18"/>
        </w:rPr>
      </w:pPr>
      <w:r w:rsidRPr="00717043">
        <w:rPr>
          <w:rFonts w:hint="eastAsia"/>
          <w:bCs/>
          <w:sz w:val="18"/>
          <w:szCs w:val="18"/>
        </w:rPr>
        <w:t>スクリプトと</w:t>
      </w:r>
      <w:r w:rsidRPr="00717043">
        <w:rPr>
          <w:rFonts w:hint="eastAsia"/>
          <w:bCs/>
          <w:sz w:val="18"/>
          <w:szCs w:val="18"/>
        </w:rPr>
        <w:t>G</w:t>
      </w:r>
      <w:r w:rsidRPr="00717043">
        <w:rPr>
          <w:bCs/>
          <w:sz w:val="18"/>
          <w:szCs w:val="18"/>
        </w:rPr>
        <w:t>ame Object</w:t>
      </w:r>
      <w:r w:rsidRPr="00717043">
        <w:rPr>
          <w:rFonts w:hint="eastAsia"/>
          <w:bCs/>
          <w:sz w:val="18"/>
          <w:szCs w:val="18"/>
        </w:rPr>
        <w:t>がフォルダーにまとまったデータ</w:t>
      </w:r>
      <w:r w:rsidR="00EB680A" w:rsidRPr="00717043">
        <w:rPr>
          <w:rFonts w:hint="eastAsia"/>
          <w:bCs/>
          <w:sz w:val="18"/>
          <w:szCs w:val="18"/>
        </w:rPr>
        <w:t>のライブラリー</w:t>
      </w:r>
      <w:r w:rsidR="00910E97" w:rsidRPr="00717043">
        <w:rPr>
          <w:rFonts w:hint="eastAsia"/>
          <w:bCs/>
          <w:sz w:val="18"/>
          <w:szCs w:val="18"/>
        </w:rPr>
        <w:t>を</w:t>
      </w:r>
      <w:r w:rsidR="009B381E" w:rsidRPr="00717043">
        <w:rPr>
          <w:bCs/>
          <w:sz w:val="18"/>
          <w:szCs w:val="18"/>
        </w:rPr>
        <w:t>Asset-&gt;Import New Asset</w:t>
      </w:r>
      <w:r w:rsidR="009B381E" w:rsidRPr="00717043">
        <w:rPr>
          <w:rFonts w:hint="eastAsia"/>
          <w:bCs/>
          <w:sz w:val="18"/>
          <w:szCs w:val="18"/>
        </w:rPr>
        <w:t>からインポートする。</w:t>
      </w:r>
    </w:p>
    <w:p w14:paraId="70B96A75" w14:textId="38B15F08" w:rsidR="005036F6" w:rsidRDefault="00655008" w:rsidP="00717043">
      <w:pPr>
        <w:pStyle w:val="af2"/>
        <w:numPr>
          <w:ilvl w:val="0"/>
          <w:numId w:val="7"/>
        </w:numPr>
        <w:spacing w:line="240" w:lineRule="exact"/>
        <w:ind w:leftChars="0"/>
        <w:rPr>
          <w:bCs/>
          <w:sz w:val="18"/>
          <w:szCs w:val="18"/>
        </w:rPr>
      </w:pPr>
      <w:proofErr w:type="spellStart"/>
      <w:r>
        <w:rPr>
          <w:bCs/>
          <w:sz w:val="18"/>
          <w:szCs w:val="18"/>
        </w:rPr>
        <w:t>Player_prefab</w:t>
      </w:r>
      <w:proofErr w:type="spellEnd"/>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717043">
      <w:pPr>
        <w:pStyle w:val="af2"/>
        <w:numPr>
          <w:ilvl w:val="0"/>
          <w:numId w:val="7"/>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proofErr w:type="spellStart"/>
      <w:r w:rsidR="00A246BC" w:rsidRPr="005036F6">
        <w:rPr>
          <w:rFonts w:hint="eastAsia"/>
          <w:bCs/>
          <w:sz w:val="18"/>
          <w:szCs w:val="18"/>
        </w:rPr>
        <w:t>PhotonNetwork.Instantiate</w:t>
      </w:r>
      <w:proofErr w:type="spellEnd"/>
      <w:r w:rsidR="00A246BC" w:rsidRPr="005036F6">
        <w:rPr>
          <w:rFonts w:hint="eastAsia"/>
          <w:bCs/>
          <w:sz w:val="18"/>
          <w:szCs w:val="18"/>
        </w:rPr>
        <w:t>(</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0A4A4F4A"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proofErr w:type="spellStart"/>
      <w:r>
        <w:rPr>
          <w:rFonts w:hint="eastAsia"/>
          <w:bCs/>
          <w:sz w:val="18"/>
          <w:szCs w:val="18"/>
        </w:rPr>
        <w:t>G</w:t>
      </w:r>
      <w:r>
        <w:rPr>
          <w:bCs/>
          <w:sz w:val="18"/>
          <w:szCs w:val="18"/>
        </w:rPr>
        <w:t>ameObjec</w:t>
      </w:r>
      <w:r w:rsidR="00655008">
        <w:rPr>
          <w:bCs/>
          <w:sz w:val="18"/>
          <w:szCs w:val="18"/>
        </w:rPr>
        <w:t>t</w:t>
      </w:r>
      <w:proofErr w:type="spellEnd"/>
      <w:r w:rsidR="00655008">
        <w:rPr>
          <w:rFonts w:hint="eastAsia"/>
          <w:bCs/>
          <w:sz w:val="18"/>
          <w:szCs w:val="18"/>
        </w:rPr>
        <w:t>として</w:t>
      </w:r>
      <w:r>
        <w:rPr>
          <w:rFonts w:hint="eastAsia"/>
          <w:bCs/>
          <w:sz w:val="18"/>
          <w:szCs w:val="18"/>
        </w:rPr>
        <w:t>出現する。</w:t>
      </w:r>
    </w:p>
    <w:p w14:paraId="02285705" w14:textId="400AD736" w:rsidR="00A246BC" w:rsidRPr="00655008" w:rsidRDefault="0024657D" w:rsidP="00717043">
      <w:pPr>
        <w:pStyle w:val="af2"/>
        <w:numPr>
          <w:ilvl w:val="0"/>
          <w:numId w:val="7"/>
        </w:numPr>
        <w:spacing w:line="240" w:lineRule="exact"/>
        <w:ind w:leftChars="0"/>
        <w:rPr>
          <w:bCs/>
          <w:sz w:val="18"/>
          <w:szCs w:val="18"/>
        </w:rPr>
      </w:pPr>
      <w:r>
        <w:rPr>
          <w:rFonts w:hint="eastAsia"/>
          <w:bCs/>
          <w:noProof/>
          <w:sz w:val="18"/>
          <w:szCs w:val="18"/>
        </w:rPr>
        <mc:AlternateContent>
          <mc:Choice Requires="wps">
            <w:drawing>
              <wp:anchor distT="0" distB="0" distL="114300" distR="114300" simplePos="0" relativeHeight="251657728" behindDoc="0" locked="0" layoutInCell="1" allowOverlap="1" wp14:anchorId="7AEF0A0E" wp14:editId="7F749388">
                <wp:simplePos x="0" y="0"/>
                <wp:positionH relativeFrom="column">
                  <wp:posOffset>3439160</wp:posOffset>
                </wp:positionH>
                <wp:positionV relativeFrom="paragraph">
                  <wp:posOffset>121720</wp:posOffset>
                </wp:positionV>
                <wp:extent cx="2476274" cy="274523"/>
                <wp:effectExtent l="0" t="0" r="0" b="0"/>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274" cy="274523"/>
                        </a:xfrm>
                        <a:prstGeom prst="rect">
                          <a:avLst/>
                        </a:prstGeom>
                        <a:noFill/>
                        <a:ln w="9525">
                          <a:noFill/>
                          <a:miter lim="800000"/>
                          <a:headEnd/>
                          <a:tailEnd/>
                        </a:ln>
                      </wps:spPr>
                      <wps:txb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wps:txbx>
                      <wps:bodyPr rot="0" vert="horz" wrap="square" lIns="91440" tIns="45720" rIns="91440" bIns="45720" anchor="t" anchorCtr="0">
                        <a:noAutofit/>
                      </wps:bodyPr>
                    </wps:wsp>
                  </a:graphicData>
                </a:graphic>
              </wp:anchor>
            </w:drawing>
          </mc:Choice>
          <mc:Fallback>
            <w:pict>
              <v:shape w14:anchorId="7AEF0A0E" id="_x0000_s1028" type="#_x0000_t202" style="position:absolute;left:0;text-align:left;margin-left:270.8pt;margin-top:9.6pt;width:195pt;height:21.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" filled="f" stroked="f">
                <v:textbo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v:textbox>
                <w10:wrap type="topAndBottom"/>
              </v:shape>
            </w:pict>
          </mc:Fallback>
        </mc:AlternateContent>
      </w:r>
      <w:r w:rsidR="00A246BC" w:rsidRPr="00655008">
        <w:rPr>
          <w:rFonts w:hint="eastAsia"/>
          <w:bCs/>
          <w:sz w:val="18"/>
          <w:szCs w:val="18"/>
        </w:rPr>
        <w:t>出現した</w:t>
      </w:r>
      <w:proofErr w:type="spellStart"/>
      <w:r w:rsidR="00A246BC" w:rsidRPr="00655008">
        <w:rPr>
          <w:rFonts w:hint="eastAsia"/>
          <w:bCs/>
          <w:sz w:val="18"/>
          <w:szCs w:val="18"/>
        </w:rPr>
        <w:t>G</w:t>
      </w:r>
      <w:r w:rsidR="00A246BC" w:rsidRPr="00655008">
        <w:rPr>
          <w:bCs/>
          <w:sz w:val="18"/>
          <w:szCs w:val="18"/>
        </w:rPr>
        <w:t>ameObject</w:t>
      </w:r>
      <w:proofErr w:type="spellEnd"/>
      <w:r w:rsidR="00A246BC" w:rsidRPr="00655008">
        <w:rPr>
          <w:rFonts w:hint="eastAsia"/>
          <w:bCs/>
          <w:sz w:val="18"/>
          <w:szCs w:val="18"/>
        </w:rPr>
        <w:t>に初期状態を入れるため</w:t>
      </w:r>
    </w:p>
    <w:p w14:paraId="3DB2DFDA" w14:textId="55008BEF" w:rsidR="006E1396" w:rsidRDefault="00876352" w:rsidP="00743DC5">
      <w:pPr>
        <w:spacing w:line="240" w:lineRule="exact"/>
        <w:ind w:left="360" w:firstLine="480"/>
        <w:rPr>
          <w:bCs/>
          <w:sz w:val="18"/>
          <w:szCs w:val="18"/>
        </w:rPr>
      </w:pPr>
      <w:proofErr w:type="spellStart"/>
      <w:r>
        <w:rPr>
          <w:bCs/>
          <w:sz w:val="18"/>
          <w:szCs w:val="18"/>
        </w:rPr>
        <w:t>o</w:t>
      </w:r>
      <w:r w:rsidR="0092076D">
        <w:rPr>
          <w:bCs/>
          <w:sz w:val="18"/>
          <w:szCs w:val="18"/>
        </w:rPr>
        <w:t>b</w:t>
      </w:r>
      <w:r>
        <w:rPr>
          <w:bCs/>
          <w:sz w:val="18"/>
          <w:szCs w:val="18"/>
        </w:rPr>
        <w:t>j</w:t>
      </w:r>
      <w:r w:rsidR="006E1396" w:rsidRPr="006E1396">
        <w:rPr>
          <w:bCs/>
          <w:sz w:val="18"/>
          <w:szCs w:val="18"/>
        </w:rPr>
        <w:t>.GetComponent</w:t>
      </w:r>
      <w:proofErr w:type="spellEnd"/>
      <w:r w:rsidR="006E1396" w:rsidRPr="006E1396">
        <w:rPr>
          <w:bCs/>
          <w:sz w:val="18"/>
          <w:szCs w:val="18"/>
        </w:rPr>
        <w:t>&lt;Data&gt;().</w:t>
      </w:r>
      <w:proofErr w:type="spellStart"/>
      <w:r w:rsidR="006E1396" w:rsidRPr="006E1396">
        <w:rPr>
          <w:bCs/>
          <w:sz w:val="18"/>
          <w:szCs w:val="18"/>
        </w:rPr>
        <w:t>cloneData</w:t>
      </w:r>
      <w:proofErr w:type="spellEnd"/>
      <w:r w:rsidR="006E1396" w:rsidRPr="006E1396">
        <w:rPr>
          <w:bCs/>
          <w:sz w:val="18"/>
          <w:szCs w:val="18"/>
        </w:rPr>
        <w:t>(</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proofErr w:type="spellStart"/>
      <w:r>
        <w:rPr>
          <w:bCs/>
          <w:sz w:val="18"/>
          <w:szCs w:val="18"/>
        </w:rPr>
        <w:t>obj</w:t>
      </w:r>
      <w:r w:rsidR="00655008" w:rsidRPr="006E1396">
        <w:rPr>
          <w:bCs/>
          <w:sz w:val="18"/>
          <w:szCs w:val="18"/>
        </w:rPr>
        <w:t>.GetComponent</w:t>
      </w:r>
      <w:proofErr w:type="spellEnd"/>
      <w:r w:rsidR="00655008" w:rsidRPr="006E1396">
        <w:rPr>
          <w:bCs/>
          <w:sz w:val="18"/>
          <w:szCs w:val="18"/>
        </w:rPr>
        <w:t>&lt;Data&gt;()</w:t>
      </w:r>
      <w:r w:rsidR="00655008">
        <w:rPr>
          <w:rFonts w:hint="eastAsia"/>
          <w:bCs/>
          <w:sz w:val="18"/>
          <w:szCs w:val="18"/>
        </w:rPr>
        <w:t>.</w:t>
      </w:r>
      <w:proofErr w:type="spellStart"/>
      <w:r w:rsidR="00655008">
        <w:rPr>
          <w:bCs/>
          <w:sz w:val="18"/>
          <w:szCs w:val="18"/>
        </w:rPr>
        <w:t>set</w:t>
      </w:r>
      <w:r w:rsidR="00655008">
        <w:rPr>
          <w:rFonts w:hint="eastAsia"/>
          <w:bCs/>
          <w:sz w:val="18"/>
          <w:szCs w:val="18"/>
        </w:rPr>
        <w:t>D</w:t>
      </w:r>
      <w:r w:rsidR="00655008">
        <w:rPr>
          <w:bCs/>
          <w:sz w:val="18"/>
          <w:szCs w:val="18"/>
        </w:rPr>
        <w:t>ata</w:t>
      </w:r>
      <w:proofErr w:type="spellEnd"/>
      <w:r w:rsidR="00655008">
        <w:rPr>
          <w:bCs/>
          <w:sz w:val="18"/>
          <w:szCs w:val="18"/>
        </w:rPr>
        <w:t>(</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bCs/>
          <w:sz w:val="18"/>
          <w:szCs w:val="18"/>
        </w:rPr>
      </w:pPr>
      <w:r>
        <w:rPr>
          <w:rFonts w:hint="eastAsia"/>
          <w:bCs/>
          <w:sz w:val="18"/>
          <w:szCs w:val="18"/>
        </w:rPr>
        <w:t>と記述する。</w:t>
      </w:r>
    </w:p>
    <w:p w14:paraId="18E8173C" w14:textId="7195B0CB" w:rsidR="000C568D" w:rsidRDefault="00C01371">
      <w:pPr>
        <w:spacing w:line="240" w:lineRule="exact"/>
        <w:rPr>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bCs/>
          <w:sz w:val="18"/>
          <w:szCs w:val="18"/>
        </w:rPr>
      </w:pPr>
    </w:p>
    <w:p w14:paraId="1F460C0F" w14:textId="1EB99C49" w:rsidR="00F656D8" w:rsidRPr="00F656D8" w:rsidRDefault="00F656D8">
      <w:pPr>
        <w:spacing w:line="240" w:lineRule="exact"/>
        <w:rPr>
          <w:b/>
          <w:szCs w:val="21"/>
        </w:rPr>
      </w:pPr>
      <w:r w:rsidRPr="00F656D8">
        <w:rPr>
          <w:rFonts w:hint="eastAsia"/>
          <w:b/>
          <w:szCs w:val="21"/>
        </w:rPr>
        <w:t>５．作成した</w:t>
      </w:r>
      <w:r w:rsidR="00717043">
        <w:rPr>
          <w:rFonts w:hint="eastAsia"/>
          <w:b/>
          <w:szCs w:val="21"/>
        </w:rPr>
        <w:t>テーブルゲーム</w:t>
      </w:r>
      <w:r w:rsidRPr="00F656D8">
        <w:rPr>
          <w:rFonts w:hint="eastAsia"/>
          <w:b/>
          <w:szCs w:val="21"/>
        </w:rPr>
        <w:t>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bCs/>
          <w:sz w:val="18"/>
          <w:szCs w:val="18"/>
        </w:rPr>
      </w:pPr>
      <w:r>
        <w:rPr>
          <w:bCs/>
          <w:noProof/>
          <w:sz w:val="18"/>
          <w:szCs w:val="18"/>
        </w:rPr>
        <w:drawing>
          <wp:anchor distT="0" distB="0" distL="114300" distR="114300" simplePos="0" relativeHeight="251660800" behindDoc="0" locked="0" layoutInCell="1" allowOverlap="1" wp14:anchorId="0091DE3B" wp14:editId="0449213A">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55680" behindDoc="0" locked="0" layoutInCell="1" allowOverlap="1" wp14:anchorId="3D243CEA" wp14:editId="048C6E10">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9" type="#_x0000_t202" style="position:absolute;left:0;text-align:left;margin-left:20.55pt;margin-top:135.45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IWc2Ts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0A4B5D33" w14:textId="08973A44" w:rsidR="00451E34"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19827BF2" w:rsidR="00C00569" w:rsidRDefault="003550BB" w:rsidP="00F81E45">
      <w:pPr>
        <w:spacing w:line="240" w:lineRule="exact"/>
        <w:ind w:firstLineChars="100" w:firstLine="180"/>
        <w:rPr>
          <w:bCs/>
          <w:sz w:val="18"/>
          <w:szCs w:val="18"/>
        </w:rPr>
      </w:pPr>
      <w:r>
        <w:rPr>
          <w:rFonts w:hint="eastAsia"/>
          <w:bCs/>
          <w:sz w:val="18"/>
          <w:szCs w:val="18"/>
        </w:rPr>
        <w:t>上記</w:t>
      </w:r>
      <w:r w:rsidR="00321C39">
        <w:rPr>
          <w:rFonts w:hint="eastAsia"/>
          <w:bCs/>
          <w:sz w:val="18"/>
          <w:szCs w:val="18"/>
        </w:rPr>
        <w:t>①～⑤</w:t>
      </w:r>
      <w:r>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596B2020" w:rsidR="003313FB" w:rsidRDefault="0024657D">
      <w:pPr>
        <w:spacing w:line="240" w:lineRule="exact"/>
        <w:rPr>
          <w:bCs/>
          <w:sz w:val="18"/>
          <w:szCs w:val="18"/>
        </w:rPr>
      </w:pPr>
      <w:r w:rsidRPr="0024657D">
        <w:rPr>
          <w:bCs/>
          <w:sz w:val="18"/>
          <w:szCs w:val="18"/>
        </w:rPr>
        <w:drawing>
          <wp:anchor distT="0" distB="0" distL="114300" distR="114300" simplePos="0" relativeHeight="251661824" behindDoc="0" locked="0" layoutInCell="1" allowOverlap="1" wp14:anchorId="390ADE63" wp14:editId="3CE7D2D6">
            <wp:simplePos x="0" y="0"/>
            <wp:positionH relativeFrom="column">
              <wp:posOffset>28575</wp:posOffset>
            </wp:positionH>
            <wp:positionV relativeFrom="paragraph">
              <wp:posOffset>169545</wp:posOffset>
            </wp:positionV>
            <wp:extent cx="2924810" cy="1233170"/>
            <wp:effectExtent l="0" t="0" r="8890" b="5080"/>
            <wp:wrapTopAndBottom/>
            <wp:docPr id="5" name="図 4">
              <a:extLst xmlns:a="http://schemas.openxmlformats.org/drawingml/2006/main">
                <a:ext uri="{FF2B5EF4-FFF2-40B4-BE49-F238E27FC236}">
                  <a16:creationId xmlns:a16="http://schemas.microsoft.com/office/drawing/2014/main" id="{82A32FFD-C9F1-41A3-8B87-0ABECCA87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82A32FFD-C9F1-41A3-8B87-0ABECCA87C7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810" cy="1233170"/>
                    </a:xfrm>
                    <a:prstGeom prst="rect">
                      <a:avLst/>
                    </a:prstGeom>
                  </pic:spPr>
                </pic:pic>
              </a:graphicData>
            </a:graphic>
          </wp:anchor>
        </w:drawing>
      </w:r>
      <w:r w:rsidR="00C00569">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4FA07311"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2A670D8D" w:rsidR="00EF6556"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B71A29">
        <w:rPr>
          <w:rFonts w:ascii="ＭＳ 明朝" w:hAnsi="ＭＳ 明朝" w:hint="eastAsia"/>
          <w:sz w:val="18"/>
        </w:rPr>
        <w:t>、</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54604F58" w14:textId="1EF03FF5" w:rsidR="00360735" w:rsidRPr="00285647" w:rsidRDefault="00360735" w:rsidP="00360735">
      <w:pPr>
        <w:spacing w:line="240" w:lineRule="exact"/>
        <w:ind w:firstLineChars="150" w:firstLine="270"/>
        <w:rPr>
          <w:sz w:val="18"/>
        </w:rPr>
      </w:pPr>
      <w:r w:rsidRPr="00360735">
        <w:rPr>
          <w:sz w:val="18"/>
        </w:rPr>
        <w:t>https://www.photonengine.com/ja-JP/Photon</w:t>
      </w:r>
    </w:p>
    <w:p w14:paraId="6E3E438C" w14:textId="4F71B076" w:rsidR="00285647" w:rsidRDefault="00452714" w:rsidP="00D70A41">
      <w:pPr>
        <w:spacing w:line="240" w:lineRule="exact"/>
        <w:ind w:firstLineChars="200" w:firstLine="420"/>
        <w:rPr>
          <w:rStyle w:val="a9"/>
          <w:sz w:val="18"/>
        </w:rPr>
      </w:pPr>
      <w:hyperlink r:id="rId13" w:history="1">
        <w:r w:rsidR="00D70A41" w:rsidRPr="00665821">
          <w:rPr>
            <w:rStyle w:val="a9"/>
            <w:sz w:val="18"/>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  Photon</w:t>
      </w:r>
    </w:p>
    <w:p w14:paraId="0C6D47A3" w14:textId="52650B1E" w:rsidR="00360735" w:rsidRPr="00360735" w:rsidRDefault="00360735" w:rsidP="00360735">
      <w:pPr>
        <w:spacing w:line="240" w:lineRule="exact"/>
        <w:rPr>
          <w:sz w:val="18"/>
        </w:rPr>
      </w:pPr>
      <w:r>
        <w:rPr>
          <w:sz w:val="18"/>
        </w:rPr>
        <w:t xml:space="preserve">     </w:t>
      </w:r>
      <w:r w:rsidRPr="00360735">
        <w:rPr>
          <w:sz w:val="18"/>
        </w:rPr>
        <w:t>https://www.photonengine.com/ja-JP/Photon</w:t>
      </w:r>
    </w:p>
    <w:p w14:paraId="7CF7C3BC" w14:textId="1658BC3F"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Default="00452714" w:rsidP="00D70A41">
      <w:pPr>
        <w:spacing w:line="240" w:lineRule="exact"/>
        <w:ind w:left="15" w:firstLineChars="200" w:firstLine="420"/>
        <w:rPr>
          <w:sz w:val="18"/>
          <w:szCs w:val="18"/>
        </w:rPr>
      </w:pPr>
      <w:hyperlink r:id="rId14" w:history="1">
        <w:r w:rsidR="00D70A41" w:rsidRPr="00665821">
          <w:rPr>
            <w:rStyle w:val="a9"/>
            <w:sz w:val="18"/>
            <w:szCs w:val="18"/>
          </w:rPr>
          <w:t>https://www.geekly.co.jp/column/cat-</w:t>
        </w:r>
      </w:hyperlink>
    </w:p>
    <w:p w14:paraId="5CA63763" w14:textId="77777777" w:rsidR="003865F5" w:rsidRDefault="00285647" w:rsidP="004773E8">
      <w:pPr>
        <w:spacing w:line="240" w:lineRule="exact"/>
        <w:ind w:left="15" w:firstLineChars="233" w:firstLine="419"/>
        <w:rPr>
          <w:sz w:val="18"/>
          <w:szCs w:val="18"/>
        </w:rPr>
      </w:pPr>
      <w:proofErr w:type="spellStart"/>
      <w:r w:rsidRPr="00285647">
        <w:rPr>
          <w:sz w:val="18"/>
          <w:szCs w:val="18"/>
        </w:rPr>
        <w:t>webgame</w:t>
      </w:r>
      <w:proofErr w:type="spellEnd"/>
      <w:r w:rsidRPr="00285647">
        <w:rPr>
          <w:sz w:val="18"/>
          <w:szCs w:val="18"/>
        </w:rPr>
        <w:t>/1903_051/</w:t>
      </w:r>
    </w:p>
    <w:p w14:paraId="231B6943" w14:textId="79D606CB" w:rsidR="00F81E45" w:rsidRPr="00076A9A" w:rsidRDefault="00F81E45" w:rsidP="00EF6556">
      <w:pPr>
        <w:spacing w:line="240" w:lineRule="exact"/>
        <w:rPr>
          <w:rFonts w:hint="eastAsia"/>
          <w:sz w:val="18"/>
          <w:szCs w:val="18"/>
        </w:rPr>
        <w:sectPr w:rsidR="00F81E45" w:rsidRPr="00076A9A">
          <w:headerReference w:type="default" r:id="rId15"/>
          <w:footerReference w:type="even" r:id="rId16"/>
          <w:footerReference w:type="default" r:id="rId17"/>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pPr>
        <w:rPr>
          <w:rFonts w:hint="eastAsia"/>
        </w:rPr>
      </w:pPr>
    </w:p>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C40BE" w14:textId="77777777" w:rsidR="00452714" w:rsidRDefault="00452714">
      <w:r>
        <w:separator/>
      </w:r>
    </w:p>
  </w:endnote>
  <w:endnote w:type="continuationSeparator" w:id="0">
    <w:p w14:paraId="661E511D" w14:textId="77777777" w:rsidR="00452714" w:rsidRDefault="0045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90656" w14:textId="77777777" w:rsidR="00452714" w:rsidRDefault="00452714">
      <w:r>
        <w:separator/>
      </w:r>
    </w:p>
  </w:footnote>
  <w:footnote w:type="continuationSeparator" w:id="0">
    <w:p w14:paraId="38251408" w14:textId="77777777" w:rsidR="00452714" w:rsidRDefault="00452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EE5FA7"/>
    <w:multiLevelType w:val="hybridMultilevel"/>
    <w:tmpl w:val="8B3C24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3"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4"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44EE9"/>
    <w:rsid w:val="001455B2"/>
    <w:rsid w:val="0014726A"/>
    <w:rsid w:val="00162835"/>
    <w:rsid w:val="00171CA0"/>
    <w:rsid w:val="001B2C7F"/>
    <w:rsid w:val="001B3DF5"/>
    <w:rsid w:val="001B7859"/>
    <w:rsid w:val="001C58F4"/>
    <w:rsid w:val="001D5E40"/>
    <w:rsid w:val="001F052E"/>
    <w:rsid w:val="001F4805"/>
    <w:rsid w:val="00242E5F"/>
    <w:rsid w:val="0024657D"/>
    <w:rsid w:val="00267C26"/>
    <w:rsid w:val="00276781"/>
    <w:rsid w:val="0027751B"/>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70F66"/>
    <w:rsid w:val="003865F5"/>
    <w:rsid w:val="003912DE"/>
    <w:rsid w:val="003B06A9"/>
    <w:rsid w:val="003B1967"/>
    <w:rsid w:val="003B6EB7"/>
    <w:rsid w:val="003C183E"/>
    <w:rsid w:val="003D1AC6"/>
    <w:rsid w:val="003F6D71"/>
    <w:rsid w:val="00403AD0"/>
    <w:rsid w:val="00442508"/>
    <w:rsid w:val="00451E34"/>
    <w:rsid w:val="00452714"/>
    <w:rsid w:val="00464954"/>
    <w:rsid w:val="004773E8"/>
    <w:rsid w:val="00483118"/>
    <w:rsid w:val="004A267D"/>
    <w:rsid w:val="004B1FF9"/>
    <w:rsid w:val="004B2194"/>
    <w:rsid w:val="004B2B47"/>
    <w:rsid w:val="004C77F4"/>
    <w:rsid w:val="004D0596"/>
    <w:rsid w:val="004D3D42"/>
    <w:rsid w:val="004E1D11"/>
    <w:rsid w:val="005036F6"/>
    <w:rsid w:val="0050732C"/>
    <w:rsid w:val="0053204C"/>
    <w:rsid w:val="0054099A"/>
    <w:rsid w:val="00544598"/>
    <w:rsid w:val="00544F64"/>
    <w:rsid w:val="00545462"/>
    <w:rsid w:val="005512FE"/>
    <w:rsid w:val="0057689D"/>
    <w:rsid w:val="00590393"/>
    <w:rsid w:val="00593913"/>
    <w:rsid w:val="005979CD"/>
    <w:rsid w:val="005A295D"/>
    <w:rsid w:val="005A6210"/>
    <w:rsid w:val="005B3F6F"/>
    <w:rsid w:val="005B4C75"/>
    <w:rsid w:val="005D5014"/>
    <w:rsid w:val="005F0D96"/>
    <w:rsid w:val="005F25B4"/>
    <w:rsid w:val="006207DD"/>
    <w:rsid w:val="00625856"/>
    <w:rsid w:val="00653C78"/>
    <w:rsid w:val="00654221"/>
    <w:rsid w:val="00655008"/>
    <w:rsid w:val="00657478"/>
    <w:rsid w:val="0066591B"/>
    <w:rsid w:val="006A2BC7"/>
    <w:rsid w:val="006A31C1"/>
    <w:rsid w:val="006B01D2"/>
    <w:rsid w:val="006B74D1"/>
    <w:rsid w:val="006E1396"/>
    <w:rsid w:val="006E44AC"/>
    <w:rsid w:val="00711215"/>
    <w:rsid w:val="00712FDD"/>
    <w:rsid w:val="00717043"/>
    <w:rsid w:val="00722460"/>
    <w:rsid w:val="00736C7E"/>
    <w:rsid w:val="00743DC5"/>
    <w:rsid w:val="0074413D"/>
    <w:rsid w:val="00751C05"/>
    <w:rsid w:val="0075712B"/>
    <w:rsid w:val="00763B0C"/>
    <w:rsid w:val="00772AAF"/>
    <w:rsid w:val="00780933"/>
    <w:rsid w:val="007A5A9D"/>
    <w:rsid w:val="007B3F6C"/>
    <w:rsid w:val="007E5599"/>
    <w:rsid w:val="008175E9"/>
    <w:rsid w:val="00820170"/>
    <w:rsid w:val="00833FAD"/>
    <w:rsid w:val="008423D1"/>
    <w:rsid w:val="008526B5"/>
    <w:rsid w:val="0086183A"/>
    <w:rsid w:val="0087010D"/>
    <w:rsid w:val="00873581"/>
    <w:rsid w:val="00876352"/>
    <w:rsid w:val="00887788"/>
    <w:rsid w:val="008952E5"/>
    <w:rsid w:val="00895E8F"/>
    <w:rsid w:val="00896718"/>
    <w:rsid w:val="008A7363"/>
    <w:rsid w:val="008B464F"/>
    <w:rsid w:val="008C0F14"/>
    <w:rsid w:val="008D034F"/>
    <w:rsid w:val="008D3323"/>
    <w:rsid w:val="008E3A63"/>
    <w:rsid w:val="008E51EB"/>
    <w:rsid w:val="008E7A29"/>
    <w:rsid w:val="008F663F"/>
    <w:rsid w:val="00900599"/>
    <w:rsid w:val="00906B46"/>
    <w:rsid w:val="00910E97"/>
    <w:rsid w:val="0092076D"/>
    <w:rsid w:val="00920CE2"/>
    <w:rsid w:val="00922058"/>
    <w:rsid w:val="00941589"/>
    <w:rsid w:val="00944FD3"/>
    <w:rsid w:val="00954EE4"/>
    <w:rsid w:val="00967F79"/>
    <w:rsid w:val="00981F25"/>
    <w:rsid w:val="00984182"/>
    <w:rsid w:val="00993C4B"/>
    <w:rsid w:val="009B381E"/>
    <w:rsid w:val="009B3E02"/>
    <w:rsid w:val="009B4E5C"/>
    <w:rsid w:val="009C6870"/>
    <w:rsid w:val="009F5600"/>
    <w:rsid w:val="00A05968"/>
    <w:rsid w:val="00A246BC"/>
    <w:rsid w:val="00A44923"/>
    <w:rsid w:val="00A52BFB"/>
    <w:rsid w:val="00A550B1"/>
    <w:rsid w:val="00A7330F"/>
    <w:rsid w:val="00A8520A"/>
    <w:rsid w:val="00AB04D3"/>
    <w:rsid w:val="00AB2629"/>
    <w:rsid w:val="00AB76A8"/>
    <w:rsid w:val="00AC6E03"/>
    <w:rsid w:val="00AE267E"/>
    <w:rsid w:val="00AE490C"/>
    <w:rsid w:val="00B05FDB"/>
    <w:rsid w:val="00B16548"/>
    <w:rsid w:val="00B16E73"/>
    <w:rsid w:val="00B425EA"/>
    <w:rsid w:val="00B55960"/>
    <w:rsid w:val="00B71A29"/>
    <w:rsid w:val="00B85F66"/>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A789D"/>
    <w:rsid w:val="00CB2D0E"/>
    <w:rsid w:val="00CB542B"/>
    <w:rsid w:val="00CB6D48"/>
    <w:rsid w:val="00CE0C88"/>
    <w:rsid w:val="00CE19A3"/>
    <w:rsid w:val="00CF653B"/>
    <w:rsid w:val="00D0053F"/>
    <w:rsid w:val="00D13580"/>
    <w:rsid w:val="00D23185"/>
    <w:rsid w:val="00D26DA1"/>
    <w:rsid w:val="00D4368E"/>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FF5"/>
    <w:rsid w:val="00ED43CE"/>
    <w:rsid w:val="00EF0EC2"/>
    <w:rsid w:val="00EF105C"/>
    <w:rsid w:val="00EF1B1F"/>
    <w:rsid w:val="00EF1FAB"/>
    <w:rsid w:val="00EF2387"/>
    <w:rsid w:val="00EF6556"/>
    <w:rsid w:val="00F024EA"/>
    <w:rsid w:val="00F235B7"/>
    <w:rsid w:val="00F25293"/>
    <w:rsid w:val="00F33E63"/>
    <w:rsid w:val="00F3728B"/>
    <w:rsid w:val="00F54858"/>
    <w:rsid w:val="00F60A43"/>
    <w:rsid w:val="00F656D8"/>
    <w:rsid w:val="00F65F1F"/>
    <w:rsid w:val="00F7204B"/>
    <w:rsid w:val="00F81E45"/>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ardgamearen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ly.co.jp/column/ca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592</Words>
  <Characters>3380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11</cp:revision>
  <cp:lastPrinted>2017-11-29T00:57:00Z</cp:lastPrinted>
  <dcterms:created xsi:type="dcterms:W3CDTF">2021-01-18T09:11:00Z</dcterms:created>
  <dcterms:modified xsi:type="dcterms:W3CDTF">2021-01-18T10:42:00Z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