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720" w:rsidRPr="00C26F38" w:rsidRDefault="00062720" w:rsidP="00062720">
      <w:pPr>
        <w:pStyle w:val="a3"/>
        <w:ind w:firstLineChars="0" w:firstLine="0"/>
        <w:rPr>
          <w:rFonts w:ascii="Arial" w:hAnsi="Arial" w:cs="Arial"/>
          <w:b w:val="0"/>
          <w:sz w:val="24"/>
        </w:rPr>
      </w:pPr>
      <w:r w:rsidRPr="00C26F38">
        <w:rPr>
          <w:rFonts w:ascii="Arial" w:hAnsi="Arial" w:cs="Arial"/>
          <w:sz w:val="24"/>
        </w:rPr>
        <w:t>Work Review</w:t>
      </w:r>
    </w:p>
    <w:p w:rsidR="00062720" w:rsidRPr="006F4C4C" w:rsidRDefault="00062720" w:rsidP="00062720">
      <w:pPr>
        <w:spacing w:line="240" w:lineRule="auto"/>
        <w:ind w:firstLineChars="0" w:firstLine="0"/>
        <w:jc w:val="center"/>
        <w:rPr>
          <w:rFonts w:ascii="Arial" w:eastAsia="黑体" w:hAnsi="Arial" w:cs="Arial"/>
          <w:sz w:val="18"/>
          <w:szCs w:val="18"/>
        </w:rPr>
      </w:pPr>
      <w:r w:rsidRPr="006F4C4C">
        <w:rPr>
          <w:rFonts w:ascii="黑体" w:eastAsia="黑体" w:hint="eastAsia"/>
          <w:b/>
          <w:bCs/>
          <w:sz w:val="18"/>
          <w:szCs w:val="18"/>
        </w:rPr>
        <w:t>编号</w:t>
      </w:r>
      <w:r w:rsidRPr="006F4C4C">
        <w:rPr>
          <w:rFonts w:ascii="黑体" w:eastAsia="黑体" w:hint="eastAsia"/>
          <w:sz w:val="18"/>
          <w:szCs w:val="18"/>
        </w:rPr>
        <w:t>：</w:t>
      </w:r>
      <w:r w:rsidRPr="006F4C4C">
        <w:rPr>
          <w:rFonts w:ascii="Arial" w:eastAsia="黑体" w:hAnsi="Arial" w:cs="Arial" w:hint="eastAsia"/>
          <w:b/>
          <w:bCs/>
          <w:sz w:val="18"/>
          <w:szCs w:val="18"/>
        </w:rPr>
        <w:t>TMP</w:t>
      </w:r>
      <w:r w:rsidRPr="006F4C4C">
        <w:rPr>
          <w:rFonts w:ascii="Arial" w:eastAsia="黑体" w:hAnsi="Arial" w:cs="Arial"/>
          <w:b/>
          <w:bCs/>
          <w:sz w:val="18"/>
          <w:szCs w:val="18"/>
        </w:rPr>
        <w:t>-</w:t>
      </w:r>
      <w:r w:rsidRPr="006F4C4C">
        <w:rPr>
          <w:rFonts w:ascii="Arial" w:eastAsia="黑体" w:hAnsi="Arial" w:cs="Arial" w:hint="eastAsia"/>
          <w:b/>
          <w:bCs/>
          <w:sz w:val="18"/>
          <w:szCs w:val="18"/>
        </w:rPr>
        <w:t xml:space="preserve">WR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1547"/>
        <w:gridCol w:w="3600"/>
        <w:gridCol w:w="1243"/>
        <w:gridCol w:w="2132"/>
      </w:tblGrid>
      <w:tr w:rsidR="00062720" w:rsidTr="00B948D9">
        <w:trPr>
          <w:trHeight w:val="397"/>
        </w:trPr>
        <w:tc>
          <w:tcPr>
            <w:tcW w:w="908" w:type="pct"/>
            <w:vAlign w:val="center"/>
          </w:tcPr>
          <w:p w:rsidR="00062720" w:rsidRPr="00CB2C50" w:rsidRDefault="00062720" w:rsidP="00B948D9">
            <w:pPr>
              <w:ind w:firstLine="361"/>
              <w:rPr>
                <w:rFonts w:ascii="宋体" w:hAnsi="宋体"/>
                <w:b/>
              </w:rPr>
            </w:pPr>
            <w:r w:rsidRPr="00CB2C50">
              <w:rPr>
                <w:rFonts w:ascii="黑体" w:eastAsia="黑体" w:hint="eastAsia"/>
                <w:b/>
                <w:bCs/>
                <w:sz w:val="18"/>
                <w:szCs w:val="18"/>
              </w:rPr>
              <w:t xml:space="preserve"> </w:t>
            </w:r>
            <w:r w:rsidRPr="00CB2C50">
              <w:rPr>
                <w:rFonts w:ascii="宋体" w:hAnsi="宋体" w:hint="eastAsia"/>
                <w:b/>
              </w:rPr>
              <w:t>项目组</w:t>
            </w:r>
          </w:p>
        </w:tc>
        <w:tc>
          <w:tcPr>
            <w:tcW w:w="2112" w:type="pct"/>
            <w:vAlign w:val="center"/>
          </w:tcPr>
          <w:p w:rsidR="00062720" w:rsidRPr="00CB2C50" w:rsidRDefault="00062720" w:rsidP="00B948D9">
            <w:pPr>
              <w:ind w:firstLineChars="0" w:firstLine="0"/>
              <w:jc w:val="center"/>
              <w:rPr>
                <w:rFonts w:ascii="宋体" w:hAnsi="宋体"/>
                <w:b/>
              </w:rPr>
            </w:pPr>
            <w:r w:rsidRPr="00CB2C50">
              <w:rPr>
                <w:rFonts w:ascii="宋体" w:hAnsi="宋体" w:hint="eastAsia"/>
                <w:b/>
              </w:rPr>
              <w:t xml:space="preserve"> </w:t>
            </w:r>
            <w:r w:rsidRPr="00CB2C50">
              <w:rPr>
                <w:rFonts w:ascii="宋体" w:hAnsi="宋体"/>
                <w:b/>
              </w:rPr>
              <w:t>H</w:t>
            </w:r>
            <w:r w:rsidRPr="00CB2C50">
              <w:rPr>
                <w:rFonts w:ascii="宋体" w:hAnsi="宋体" w:hint="eastAsia"/>
                <w:b/>
              </w:rPr>
              <w:t>elloworld项目组</w:t>
            </w:r>
          </w:p>
        </w:tc>
        <w:tc>
          <w:tcPr>
            <w:tcW w:w="729" w:type="pct"/>
            <w:vAlign w:val="center"/>
          </w:tcPr>
          <w:p w:rsidR="00062720" w:rsidRPr="00CB2C50" w:rsidRDefault="00062720" w:rsidP="00B948D9">
            <w:pPr>
              <w:ind w:firstLineChars="0" w:firstLine="0"/>
              <w:jc w:val="center"/>
              <w:rPr>
                <w:rFonts w:ascii="宋体" w:hAnsi="宋体"/>
                <w:b/>
              </w:rPr>
            </w:pPr>
            <w:r w:rsidRPr="00CB2C50">
              <w:rPr>
                <w:rFonts w:ascii="宋体" w:hAnsi="宋体" w:hint="eastAsia"/>
                <w:b/>
              </w:rPr>
              <w:t>姓名</w:t>
            </w:r>
          </w:p>
        </w:tc>
        <w:tc>
          <w:tcPr>
            <w:tcW w:w="1251" w:type="pct"/>
            <w:vAlign w:val="center"/>
          </w:tcPr>
          <w:p w:rsidR="00062720" w:rsidRPr="00CB2C50" w:rsidRDefault="00062720" w:rsidP="00B948D9">
            <w:pPr>
              <w:ind w:firstLine="420"/>
              <w:jc w:val="center"/>
              <w:rPr>
                <w:rFonts w:ascii="宋体" w:hAnsi="宋体"/>
              </w:rPr>
            </w:pPr>
            <w:r>
              <w:rPr>
                <w:rFonts w:ascii="宋体" w:hAnsi="宋体" w:hint="eastAsia"/>
              </w:rPr>
              <w:t>曾健</w:t>
            </w:r>
          </w:p>
        </w:tc>
      </w:tr>
      <w:tr w:rsidR="00062720" w:rsidTr="00B948D9">
        <w:trPr>
          <w:trHeight w:val="397"/>
        </w:trPr>
        <w:tc>
          <w:tcPr>
            <w:tcW w:w="908" w:type="pct"/>
            <w:vAlign w:val="center"/>
          </w:tcPr>
          <w:p w:rsidR="00062720" w:rsidRPr="00CB2C50" w:rsidRDefault="00062720" w:rsidP="00B948D9">
            <w:pPr>
              <w:ind w:firstLineChars="0" w:firstLine="0"/>
              <w:jc w:val="center"/>
              <w:rPr>
                <w:rFonts w:ascii="宋体" w:hAnsi="宋体"/>
                <w:b/>
              </w:rPr>
            </w:pPr>
            <w:r w:rsidRPr="00CB2C50">
              <w:rPr>
                <w:rFonts w:ascii="宋体" w:hAnsi="宋体" w:hint="eastAsia"/>
                <w:b/>
              </w:rPr>
              <w:t>周次</w:t>
            </w:r>
          </w:p>
        </w:tc>
        <w:tc>
          <w:tcPr>
            <w:tcW w:w="4092" w:type="pct"/>
            <w:gridSpan w:val="3"/>
            <w:vAlign w:val="center"/>
          </w:tcPr>
          <w:p w:rsidR="00062720" w:rsidRPr="00CB2C50" w:rsidRDefault="00062720" w:rsidP="00303819">
            <w:pPr>
              <w:ind w:firstLine="420"/>
              <w:rPr>
                <w:rFonts w:ascii="宋体" w:hAnsi="宋体"/>
              </w:rPr>
            </w:pPr>
            <w:r w:rsidRPr="00CB2C50">
              <w:rPr>
                <w:rFonts w:ascii="宋体" w:hAnsi="宋体" w:hint="eastAsia"/>
              </w:rPr>
              <w:t>第</w:t>
            </w:r>
            <w:r w:rsidR="00303819">
              <w:rPr>
                <w:rFonts w:ascii="宋体" w:hAnsi="宋体" w:hint="eastAsia"/>
              </w:rPr>
              <w:t>三</w:t>
            </w:r>
            <w:r w:rsidRPr="00CB2C50">
              <w:rPr>
                <w:rFonts w:ascii="宋体" w:hAnsi="宋体" w:hint="eastAsia"/>
              </w:rPr>
              <w:t>周</w:t>
            </w:r>
          </w:p>
        </w:tc>
      </w:tr>
      <w:tr w:rsidR="00062720" w:rsidTr="00B948D9">
        <w:trPr>
          <w:trHeight w:val="1307"/>
        </w:trPr>
        <w:tc>
          <w:tcPr>
            <w:tcW w:w="908" w:type="pct"/>
            <w:vAlign w:val="center"/>
          </w:tcPr>
          <w:p w:rsidR="00062720" w:rsidRPr="00CB2C50" w:rsidRDefault="00062720" w:rsidP="00B948D9">
            <w:pPr>
              <w:ind w:firstLineChars="94" w:firstLine="198"/>
              <w:rPr>
                <w:b/>
              </w:rPr>
            </w:pPr>
            <w:r w:rsidRPr="00CB2C50">
              <w:rPr>
                <w:rFonts w:hint="eastAsia"/>
                <w:b/>
              </w:rPr>
              <w:t>本周综述</w:t>
            </w:r>
          </w:p>
        </w:tc>
        <w:tc>
          <w:tcPr>
            <w:tcW w:w="4092" w:type="pct"/>
            <w:gridSpan w:val="3"/>
          </w:tcPr>
          <w:p w:rsidR="00062720" w:rsidRDefault="005C739E" w:rsidP="00062720">
            <w:pPr>
              <w:ind w:firstLine="420"/>
            </w:pPr>
            <w:r>
              <w:rPr>
                <w:rFonts w:hint="eastAsia"/>
              </w:rPr>
              <w:t>本周</w:t>
            </w:r>
            <w:r w:rsidR="00303819">
              <w:rPr>
                <w:rFonts w:hint="eastAsia"/>
              </w:rPr>
              <w:t>已开始进入编码</w:t>
            </w:r>
            <w:r>
              <w:rPr>
                <w:rFonts w:hint="eastAsia"/>
              </w:rPr>
              <w:t>阶段。</w:t>
            </w:r>
          </w:p>
          <w:p w:rsidR="005C739E" w:rsidRDefault="00303819" w:rsidP="00062720">
            <w:pPr>
              <w:ind w:firstLine="420"/>
              <w:rPr>
                <w:rFonts w:hint="eastAsia"/>
              </w:rPr>
            </w:pPr>
            <w:r>
              <w:rPr>
                <w:rFonts w:hint="eastAsia"/>
              </w:rPr>
              <w:t>因为编码工作量大，模块编码还没完成，所以原计划的用例测试还没有进行。</w:t>
            </w:r>
          </w:p>
          <w:p w:rsidR="00303819" w:rsidRDefault="00303819" w:rsidP="00062720">
            <w:pPr>
              <w:ind w:firstLine="420"/>
              <w:rPr>
                <w:rFonts w:hint="eastAsia"/>
              </w:rPr>
            </w:pPr>
            <w:r>
              <w:rPr>
                <w:rFonts w:hint="eastAsia"/>
              </w:rPr>
              <w:t>本周我主要的工作是添加大量的数据进数据库和改正数据库一些格式不正确的数据，从何为编程人员提供简单的编码测试数据。</w:t>
            </w:r>
          </w:p>
          <w:p w:rsidR="00303819" w:rsidRPr="00303819" w:rsidRDefault="00303819" w:rsidP="00062720">
            <w:pPr>
              <w:ind w:firstLine="420"/>
            </w:pPr>
            <w:r>
              <w:rPr>
                <w:rFonts w:hint="eastAsia"/>
              </w:rPr>
              <w:t>同时还负责一些出错的软件的重装和解决数据库不能导出脚本的问题。</w:t>
            </w:r>
          </w:p>
          <w:p w:rsidR="005C739E" w:rsidRPr="005C739E" w:rsidRDefault="005C739E" w:rsidP="00062720">
            <w:pPr>
              <w:ind w:firstLine="420"/>
            </w:pPr>
          </w:p>
        </w:tc>
      </w:tr>
      <w:tr w:rsidR="00062720" w:rsidTr="00B948D9">
        <w:trPr>
          <w:trHeight w:val="1768"/>
        </w:trPr>
        <w:tc>
          <w:tcPr>
            <w:tcW w:w="908" w:type="pct"/>
            <w:vAlign w:val="center"/>
          </w:tcPr>
          <w:p w:rsidR="00062720" w:rsidRPr="00CB2C50" w:rsidRDefault="00062720" w:rsidP="00B948D9">
            <w:pPr>
              <w:ind w:firstLineChars="0" w:firstLine="0"/>
              <w:jc w:val="center"/>
              <w:rPr>
                <w:b/>
              </w:rPr>
            </w:pPr>
            <w:r w:rsidRPr="00CB2C50">
              <w:rPr>
                <w:rFonts w:hint="eastAsia"/>
                <w:b/>
              </w:rPr>
              <w:t>本周建议</w:t>
            </w:r>
          </w:p>
          <w:p w:rsidR="00062720" w:rsidRPr="00CB2C50" w:rsidRDefault="00062720" w:rsidP="00B948D9">
            <w:pPr>
              <w:ind w:firstLineChars="0" w:firstLine="0"/>
              <w:jc w:val="center"/>
              <w:rPr>
                <w:b/>
              </w:rPr>
            </w:pPr>
            <w:r w:rsidRPr="00CB2C50">
              <w:rPr>
                <w:rFonts w:hint="eastAsia"/>
                <w:b/>
              </w:rPr>
              <w:t>和意见</w:t>
            </w:r>
          </w:p>
        </w:tc>
        <w:tc>
          <w:tcPr>
            <w:tcW w:w="4092" w:type="pct"/>
            <w:gridSpan w:val="3"/>
          </w:tcPr>
          <w:p w:rsidR="00062720" w:rsidRDefault="00303819" w:rsidP="005C739E">
            <w:pPr>
              <w:ind w:firstLineChars="194" w:firstLine="407"/>
            </w:pPr>
            <w:r>
              <w:rPr>
                <w:rFonts w:hint="eastAsia"/>
              </w:rPr>
              <w:t>希望开发时用的软件版本都一致，避免出现不可预知的错误。</w:t>
            </w:r>
          </w:p>
        </w:tc>
      </w:tr>
      <w:tr w:rsidR="00062720" w:rsidTr="00B948D9">
        <w:trPr>
          <w:trHeight w:val="2838"/>
        </w:trPr>
        <w:tc>
          <w:tcPr>
            <w:tcW w:w="908" w:type="pct"/>
            <w:vAlign w:val="center"/>
          </w:tcPr>
          <w:p w:rsidR="00062720" w:rsidRPr="00CB2C50" w:rsidRDefault="00062720" w:rsidP="00B948D9">
            <w:pPr>
              <w:ind w:firstLineChars="94" w:firstLine="198"/>
              <w:rPr>
                <w:b/>
              </w:rPr>
            </w:pPr>
            <w:r w:rsidRPr="00CB2C50">
              <w:rPr>
                <w:rFonts w:hint="eastAsia"/>
                <w:b/>
              </w:rPr>
              <w:t>下周计划</w:t>
            </w:r>
          </w:p>
        </w:tc>
        <w:tc>
          <w:tcPr>
            <w:tcW w:w="4092" w:type="pct"/>
            <w:gridSpan w:val="3"/>
          </w:tcPr>
          <w:p w:rsidR="00062720" w:rsidRDefault="00062720" w:rsidP="00B948D9">
            <w:pPr>
              <w:ind w:firstLine="420"/>
            </w:pPr>
          </w:p>
          <w:p w:rsidR="005C739E" w:rsidRDefault="00602162" w:rsidP="005C739E">
            <w:pPr>
              <w:pStyle w:val="a6"/>
              <w:numPr>
                <w:ilvl w:val="0"/>
                <w:numId w:val="3"/>
              </w:numPr>
              <w:ind w:firstLineChars="0"/>
            </w:pPr>
            <w:r>
              <w:rPr>
                <w:rFonts w:hint="eastAsia"/>
              </w:rPr>
              <w:t>开始功能测试</w:t>
            </w:r>
            <w:r w:rsidR="005C739E">
              <w:rPr>
                <w:rFonts w:hint="eastAsia"/>
              </w:rPr>
              <w:t>。</w:t>
            </w:r>
          </w:p>
          <w:p w:rsidR="005C739E" w:rsidRDefault="005C739E" w:rsidP="005C739E">
            <w:pPr>
              <w:pStyle w:val="a6"/>
              <w:numPr>
                <w:ilvl w:val="0"/>
                <w:numId w:val="3"/>
              </w:numPr>
              <w:ind w:firstLineChars="0"/>
            </w:pPr>
            <w:r>
              <w:rPr>
                <w:rFonts w:hint="eastAsia"/>
              </w:rPr>
              <w:t>做好每一个测试的记录。</w:t>
            </w:r>
          </w:p>
          <w:p w:rsidR="005C739E" w:rsidRDefault="005C739E" w:rsidP="005C739E">
            <w:pPr>
              <w:pStyle w:val="a6"/>
              <w:numPr>
                <w:ilvl w:val="0"/>
                <w:numId w:val="3"/>
              </w:numPr>
              <w:ind w:firstLineChars="0"/>
              <w:rPr>
                <w:rFonts w:hint="eastAsia"/>
              </w:rPr>
            </w:pPr>
            <w:r>
              <w:rPr>
                <w:rFonts w:hint="eastAsia"/>
              </w:rPr>
              <w:t>协助开发人员把测试出来的问题更正。</w:t>
            </w:r>
          </w:p>
          <w:p w:rsidR="00602162" w:rsidRDefault="00602162" w:rsidP="00602162">
            <w:pPr>
              <w:pStyle w:val="a6"/>
              <w:ind w:left="1140" w:firstLineChars="0" w:firstLine="0"/>
            </w:pPr>
          </w:p>
          <w:p w:rsidR="00062720" w:rsidRDefault="00062720" w:rsidP="00B948D9">
            <w:pPr>
              <w:ind w:firstLineChars="0" w:firstLine="0"/>
            </w:pPr>
          </w:p>
        </w:tc>
      </w:tr>
    </w:tbl>
    <w:p w:rsidR="00840295" w:rsidRPr="00062720" w:rsidRDefault="00840295" w:rsidP="00062720">
      <w:pPr>
        <w:ind w:firstLine="420"/>
      </w:pPr>
    </w:p>
    <w:sectPr w:rsidR="00840295" w:rsidRPr="00062720" w:rsidSect="0084029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24E" w:rsidRDefault="005D224E" w:rsidP="005C739E">
      <w:pPr>
        <w:spacing w:line="240" w:lineRule="auto"/>
        <w:ind w:firstLine="420"/>
      </w:pPr>
      <w:r>
        <w:separator/>
      </w:r>
    </w:p>
  </w:endnote>
  <w:endnote w:type="continuationSeparator" w:id="1">
    <w:p w:rsidR="005D224E" w:rsidRDefault="005D224E" w:rsidP="005C739E">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Black">
    <w:panose1 w:val="020B0A04020102020204"/>
    <w:charset w:val="00"/>
    <w:family w:val="swiss"/>
    <w:pitch w:val="variable"/>
    <w:sig w:usb0="00000287" w:usb1="00000000"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39E" w:rsidRDefault="005C739E" w:rsidP="005C739E">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39E" w:rsidRDefault="005C739E" w:rsidP="005C739E">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39E" w:rsidRDefault="005C739E" w:rsidP="005C739E">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24E" w:rsidRDefault="005D224E" w:rsidP="005C739E">
      <w:pPr>
        <w:spacing w:line="240" w:lineRule="auto"/>
        <w:ind w:firstLine="420"/>
      </w:pPr>
      <w:r>
        <w:separator/>
      </w:r>
    </w:p>
  </w:footnote>
  <w:footnote w:type="continuationSeparator" w:id="1">
    <w:p w:rsidR="005D224E" w:rsidRDefault="005D224E" w:rsidP="005C739E">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39E" w:rsidRDefault="005C739E" w:rsidP="005C739E">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39E" w:rsidRDefault="005C739E" w:rsidP="005C739E">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39E" w:rsidRDefault="005C739E" w:rsidP="005C739E">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D4F5C"/>
    <w:multiLevelType w:val="hybridMultilevel"/>
    <w:tmpl w:val="DE026DD6"/>
    <w:lvl w:ilvl="0" w:tplc="BDCE3C5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4A196B35"/>
    <w:multiLevelType w:val="hybridMultilevel"/>
    <w:tmpl w:val="14CAF54E"/>
    <w:lvl w:ilvl="0" w:tplc="9D24ED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B3E3CF2"/>
    <w:multiLevelType w:val="hybridMultilevel"/>
    <w:tmpl w:val="898E8C3C"/>
    <w:lvl w:ilvl="0" w:tplc="F89E92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2720"/>
    <w:rsid w:val="00062720"/>
    <w:rsid w:val="001D4CAB"/>
    <w:rsid w:val="00303819"/>
    <w:rsid w:val="004548AE"/>
    <w:rsid w:val="00526CE0"/>
    <w:rsid w:val="005C739E"/>
    <w:rsid w:val="005D224E"/>
    <w:rsid w:val="00602162"/>
    <w:rsid w:val="00840295"/>
    <w:rsid w:val="00A347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2720"/>
    <w:pPr>
      <w:widowControl w:val="0"/>
      <w:spacing w:line="300" w:lineRule="auto"/>
      <w:ind w:firstLineChars="200" w:firstLine="20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主标题"/>
    <w:basedOn w:val="a"/>
    <w:rsid w:val="00062720"/>
    <w:pPr>
      <w:jc w:val="center"/>
    </w:pPr>
    <w:rPr>
      <w:rFonts w:ascii="Arial Black" w:eastAsia="黑体" w:hAnsi="Arial Black"/>
      <w:b/>
      <w:sz w:val="48"/>
    </w:rPr>
  </w:style>
  <w:style w:type="paragraph" w:styleId="a4">
    <w:name w:val="header"/>
    <w:basedOn w:val="a"/>
    <w:link w:val="Char"/>
    <w:uiPriority w:val="99"/>
    <w:semiHidden/>
    <w:unhideWhenUsed/>
    <w:rsid w:val="005C73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5C739E"/>
    <w:rPr>
      <w:rFonts w:ascii="Times New Roman" w:eastAsia="宋体" w:hAnsi="Times New Roman" w:cs="Times New Roman"/>
      <w:sz w:val="18"/>
      <w:szCs w:val="18"/>
    </w:rPr>
  </w:style>
  <w:style w:type="paragraph" w:styleId="a5">
    <w:name w:val="footer"/>
    <w:basedOn w:val="a"/>
    <w:link w:val="Char0"/>
    <w:uiPriority w:val="99"/>
    <w:semiHidden/>
    <w:unhideWhenUsed/>
    <w:rsid w:val="005C739E"/>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semiHidden/>
    <w:rsid w:val="005C739E"/>
    <w:rPr>
      <w:rFonts w:ascii="Times New Roman" w:eastAsia="宋体" w:hAnsi="Times New Roman" w:cs="Times New Roman"/>
      <w:sz w:val="18"/>
      <w:szCs w:val="18"/>
    </w:rPr>
  </w:style>
  <w:style w:type="paragraph" w:styleId="a6">
    <w:name w:val="List Paragraph"/>
    <w:basedOn w:val="a"/>
    <w:uiPriority w:val="34"/>
    <w:qFormat/>
    <w:rsid w:val="005C739E"/>
    <w:pPr>
      <w:ind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42</Words>
  <Characters>246</Characters>
  <Application>Microsoft Office Word</Application>
  <DocSecurity>0</DocSecurity>
  <Lines>2</Lines>
  <Paragraphs>1</Paragraphs>
  <ScaleCrop>false</ScaleCrop>
  <Company>SCUT</Company>
  <LinksUpToDate>false</LinksUpToDate>
  <CharactersWithSpaces>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SSE</dc:creator>
  <cp:keywords/>
  <dc:description/>
  <cp:lastModifiedBy>SSE</cp:lastModifiedBy>
  <cp:revision>3</cp:revision>
  <dcterms:created xsi:type="dcterms:W3CDTF">2013-06-09T01:38:00Z</dcterms:created>
  <dcterms:modified xsi:type="dcterms:W3CDTF">2013-06-25T01:20:00Z</dcterms:modified>
</cp:coreProperties>
</file>