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A4" w:rsidRPr="000B68A4" w:rsidRDefault="000B68A4" w:rsidP="000B68A4">
      <w:pPr>
        <w:pStyle w:val="a4"/>
        <w:ind w:firstLineChars="0" w:firstLine="0"/>
        <w:rPr>
          <w:rFonts w:ascii="华文细黑" w:eastAsia="华文细黑" w:hAnsi="华文细黑"/>
          <w:sz w:val="24"/>
        </w:rPr>
      </w:pPr>
      <w:r w:rsidRPr="000B68A4">
        <w:rPr>
          <w:rFonts w:ascii="华文细黑" w:eastAsia="华文细黑" w:hAnsi="华文细黑" w:hint="eastAsia"/>
          <w:sz w:val="24"/>
        </w:rPr>
        <w:t>工作周报</w:t>
      </w:r>
    </w:p>
    <w:p w:rsidR="000B68A4" w:rsidRPr="000B68A4" w:rsidRDefault="000B68A4" w:rsidP="000B68A4">
      <w:pPr>
        <w:pStyle w:val="a4"/>
        <w:ind w:firstLineChars="0" w:firstLine="0"/>
        <w:rPr>
          <w:rFonts w:ascii="华文细黑" w:eastAsia="华文细黑" w:hAnsi="华文细黑" w:cs="Arial"/>
          <w:b w:val="0"/>
          <w:sz w:val="24"/>
        </w:rPr>
      </w:pPr>
      <w:r w:rsidRPr="000B68A4">
        <w:rPr>
          <w:rFonts w:ascii="华文细黑" w:eastAsia="华文细黑" w:hAnsi="华文细黑" w:cs="Arial"/>
          <w:sz w:val="24"/>
        </w:rPr>
        <w:t>Work Review</w:t>
      </w:r>
    </w:p>
    <w:p w:rsidR="000B68A4" w:rsidRPr="000B68A4" w:rsidRDefault="000B68A4" w:rsidP="000B68A4">
      <w:pPr>
        <w:spacing w:line="240" w:lineRule="auto"/>
        <w:ind w:firstLineChars="0" w:firstLine="0"/>
        <w:jc w:val="center"/>
        <w:rPr>
          <w:rFonts w:ascii="华文细黑" w:eastAsia="华文细黑" w:hAnsi="华文细黑" w:cs="Arial"/>
          <w:sz w:val="24"/>
        </w:rPr>
      </w:pPr>
      <w:r w:rsidRPr="000B68A4">
        <w:rPr>
          <w:rFonts w:ascii="华文细黑" w:eastAsia="华文细黑" w:hAnsi="华文细黑" w:hint="eastAsia"/>
          <w:b/>
          <w:bCs/>
          <w:sz w:val="24"/>
        </w:rPr>
        <w:t>编号</w:t>
      </w:r>
      <w:r w:rsidRPr="000B68A4">
        <w:rPr>
          <w:rFonts w:ascii="华文细黑" w:eastAsia="华文细黑" w:hAnsi="华文细黑" w:hint="eastAsia"/>
          <w:sz w:val="24"/>
        </w:rPr>
        <w:t>：</w:t>
      </w:r>
      <w:r w:rsidRPr="000B68A4">
        <w:rPr>
          <w:rFonts w:ascii="华文细黑" w:eastAsia="华文细黑" w:hAnsi="华文细黑" w:cs="Arial"/>
          <w:b/>
          <w:bCs/>
          <w:sz w:val="24"/>
        </w:rPr>
        <w:t>TMP-WR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0B68A4" w:rsidRPr="000B68A4" w:rsidTr="00A140BE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proofErr w:type="spellStart"/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HellowWorld</w:t>
            </w:r>
            <w:proofErr w:type="spellEnd"/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陈荣强</w:t>
            </w:r>
          </w:p>
        </w:tc>
      </w:tr>
      <w:tr w:rsidR="000B68A4" w:rsidRPr="000B68A4" w:rsidTr="00A140BE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="480"/>
              <w:jc w:val="center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第</w:t>
            </w:r>
            <w:r w:rsidRPr="000B68A4">
              <w:rPr>
                <w:rFonts w:ascii="华文细黑" w:eastAsia="华文细黑" w:hAnsi="华文细黑" w:hint="eastAsia"/>
                <w:sz w:val="24"/>
              </w:rPr>
              <w:t>17</w:t>
            </w:r>
            <w:r w:rsidRPr="000B68A4">
              <w:rPr>
                <w:rFonts w:ascii="华文细黑" w:eastAsia="华文细黑" w:hAnsi="华文细黑" w:hint="eastAsia"/>
                <w:sz w:val="24"/>
              </w:rPr>
              <w:t>周</w:t>
            </w:r>
          </w:p>
        </w:tc>
      </w:tr>
      <w:tr w:rsidR="000B68A4" w:rsidRPr="000B68A4" w:rsidTr="00A140BE">
        <w:trPr>
          <w:trHeight w:val="3351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94" w:firstLine="226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sz w:val="24"/>
              </w:rPr>
              <w:t>本周主要进行的工作主要可以分为以下几点</w:t>
            </w:r>
          </w:p>
          <w:p w:rsidR="000B68A4" w:rsidRDefault="000B68A4" w:rsidP="000B68A4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完成第一次接口和第二次接口的开发任务，与前台交接接口。</w:t>
            </w:r>
          </w:p>
          <w:p w:rsidR="000B68A4" w:rsidRPr="000B68A4" w:rsidRDefault="000B68A4" w:rsidP="000B68A4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完成对数据库的最终修改和核实并录入数据进行调试</w:t>
            </w:r>
          </w:p>
        </w:tc>
      </w:tr>
      <w:tr w:rsidR="000B68A4" w:rsidRPr="000B68A4" w:rsidTr="00A140BE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本周建议</w:t>
            </w:r>
          </w:p>
          <w:p w:rsidR="000B68A4" w:rsidRPr="000B68A4" w:rsidRDefault="000B68A4" w:rsidP="00A140BE">
            <w:pPr>
              <w:ind w:firstLineChars="0" w:firstLine="0"/>
              <w:jc w:val="center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由于种种原因未能在进度内完成相关工作，落后于进度表，在下周要加快进度。</w:t>
            </w:r>
          </w:p>
        </w:tc>
      </w:tr>
      <w:tr w:rsidR="000B68A4" w:rsidRPr="000B68A4" w:rsidTr="00A140BE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0B68A4" w:rsidRPr="000B68A4" w:rsidRDefault="000B68A4" w:rsidP="00A140BE">
            <w:pPr>
              <w:ind w:firstLineChars="94" w:firstLine="226"/>
              <w:jc w:val="left"/>
              <w:rPr>
                <w:rFonts w:ascii="华文细黑" w:eastAsia="华文细黑" w:hAnsi="华文细黑"/>
                <w:b/>
                <w:sz w:val="24"/>
              </w:rPr>
            </w:pPr>
            <w:r w:rsidRPr="000B68A4">
              <w:rPr>
                <w:rFonts w:ascii="华文细黑" w:eastAsia="华文细黑" w:hAnsi="华文细黑" w:hint="eastAsia"/>
                <w:b/>
                <w:sz w:val="24"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68A4" w:rsidRPr="000B68A4" w:rsidRDefault="000B68A4" w:rsidP="00A140BE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  <w:r w:rsidRPr="000B68A4">
              <w:rPr>
                <w:rFonts w:ascii="华文细黑" w:eastAsia="华文细黑" w:hAnsi="华文细黑"/>
                <w:sz w:val="24"/>
              </w:rPr>
              <w:t xml:space="preserve">   </w:t>
            </w:r>
            <w:r>
              <w:rPr>
                <w:rFonts w:ascii="华文细黑" w:eastAsia="华文细黑" w:hAnsi="华文细黑" w:hint="eastAsia"/>
                <w:sz w:val="24"/>
              </w:rPr>
              <w:t>完成与前台的第二次接口交接，完成第三次接口后台编码任务并交接，集成所有接口实现可运行版本。</w:t>
            </w:r>
            <w:bookmarkStart w:id="0" w:name="_GoBack"/>
            <w:bookmarkEnd w:id="0"/>
          </w:p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0B68A4" w:rsidRPr="000B68A4" w:rsidRDefault="000B68A4" w:rsidP="00A140BE">
            <w:pPr>
              <w:ind w:firstLineChars="0" w:firstLine="0"/>
              <w:jc w:val="left"/>
              <w:rPr>
                <w:rFonts w:ascii="华文细黑" w:eastAsia="华文细黑" w:hAnsi="华文细黑"/>
                <w:sz w:val="24"/>
              </w:rPr>
            </w:pPr>
          </w:p>
          <w:p w:rsidR="000B68A4" w:rsidRPr="000B68A4" w:rsidRDefault="000B68A4" w:rsidP="00A140BE">
            <w:pPr>
              <w:ind w:firstLine="480"/>
              <w:jc w:val="left"/>
              <w:rPr>
                <w:rFonts w:ascii="华文细黑" w:eastAsia="华文细黑" w:hAnsi="华文细黑"/>
                <w:sz w:val="24"/>
              </w:rPr>
            </w:pPr>
          </w:p>
        </w:tc>
      </w:tr>
    </w:tbl>
    <w:p w:rsidR="000B68A4" w:rsidRPr="000B68A4" w:rsidRDefault="000B68A4" w:rsidP="000B68A4">
      <w:pPr>
        <w:pStyle w:val="a3"/>
        <w:ind w:firstLineChars="0" w:firstLine="0"/>
        <w:jc w:val="left"/>
        <w:rPr>
          <w:rFonts w:ascii="华文细黑" w:eastAsia="华文细黑" w:hAnsi="华文细黑"/>
          <w:sz w:val="24"/>
        </w:rPr>
      </w:pPr>
    </w:p>
    <w:p w:rsidR="000B68A4" w:rsidRPr="000B68A4" w:rsidRDefault="000B68A4" w:rsidP="000B68A4">
      <w:pPr>
        <w:ind w:firstLine="480"/>
        <w:rPr>
          <w:rFonts w:ascii="华文细黑" w:eastAsia="华文细黑" w:hAnsi="华文细黑"/>
          <w:sz w:val="24"/>
        </w:rPr>
      </w:pPr>
    </w:p>
    <w:p w:rsidR="00A85D1F" w:rsidRPr="000B68A4" w:rsidRDefault="00A85D1F">
      <w:pPr>
        <w:ind w:firstLine="480"/>
        <w:rPr>
          <w:rFonts w:ascii="华文细黑" w:eastAsia="华文细黑" w:hAnsi="华文细黑" w:hint="eastAsia"/>
          <w:sz w:val="24"/>
        </w:rPr>
      </w:pPr>
    </w:p>
    <w:sectPr w:rsidR="00A85D1F" w:rsidRPr="000B68A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DBD" w:rsidRDefault="000B68A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56955"/>
    <w:multiLevelType w:val="hybridMultilevel"/>
    <w:tmpl w:val="54A4B25A"/>
    <w:lvl w:ilvl="0" w:tplc="2C007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82"/>
    <w:rsid w:val="000B68A4"/>
    <w:rsid w:val="00A70F82"/>
    <w:rsid w:val="00A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959FE-95D5-484F-8516-CF260EDE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8A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0B68A4"/>
    <w:pPr>
      <w:jc w:val="center"/>
    </w:pPr>
  </w:style>
  <w:style w:type="character" w:customStyle="1" w:styleId="Char">
    <w:name w:val="副标题 Char"/>
    <w:basedOn w:val="a0"/>
    <w:link w:val="a3"/>
    <w:rsid w:val="000B68A4"/>
    <w:rPr>
      <w:rFonts w:ascii="Times New Roman" w:eastAsia="宋体" w:hAnsi="Times New Roman" w:cs="Times New Roman"/>
      <w:szCs w:val="24"/>
    </w:rPr>
  </w:style>
  <w:style w:type="paragraph" w:customStyle="1" w:styleId="a4">
    <w:name w:val="主标题"/>
    <w:basedOn w:val="a"/>
    <w:rsid w:val="000B68A4"/>
    <w:pPr>
      <w:jc w:val="center"/>
    </w:pPr>
    <w:rPr>
      <w:rFonts w:ascii="Arial Black" w:eastAsia="黑体" w:hAnsi="Arial Black"/>
      <w:b/>
      <w:sz w:val="48"/>
    </w:rPr>
  </w:style>
  <w:style w:type="paragraph" w:styleId="a5">
    <w:name w:val="List Paragraph"/>
    <w:basedOn w:val="a"/>
    <w:uiPriority w:val="34"/>
    <w:qFormat/>
    <w:rsid w:val="000B68A4"/>
    <w:pPr>
      <w:ind w:firstLine="420"/>
    </w:pPr>
  </w:style>
  <w:style w:type="paragraph" w:styleId="a6">
    <w:name w:val="header"/>
    <w:basedOn w:val="a"/>
    <w:link w:val="Char0"/>
    <w:uiPriority w:val="99"/>
    <w:unhideWhenUsed/>
    <w:rsid w:val="000B6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68A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68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68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陈荣强</dc:creator>
  <cp:keywords/>
  <dc:description/>
  <cp:lastModifiedBy>陈荣强</cp:lastModifiedBy>
  <cp:revision>2</cp:revision>
  <dcterms:created xsi:type="dcterms:W3CDTF">2013-06-24T02:54:00Z</dcterms:created>
  <dcterms:modified xsi:type="dcterms:W3CDTF">2013-06-24T03:00:00Z</dcterms:modified>
</cp:coreProperties>
</file>