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BA836" w14:textId="77777777" w:rsidR="008D567E" w:rsidRPr="008D567E" w:rsidRDefault="008D567E" w:rsidP="00F81BA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D567E">
        <w:rPr>
          <w:rFonts w:ascii="Arial" w:hAnsi="Arial" w:cs="Arial"/>
          <w:b/>
          <w:bCs/>
          <w:sz w:val="24"/>
          <w:szCs w:val="24"/>
        </w:rPr>
        <w:t>ATRIBUTOS Y VALORES EN HTML</w:t>
      </w:r>
    </w:p>
    <w:p w14:paraId="70A0FE2D" w14:textId="77777777" w:rsidR="008D567E" w:rsidRDefault="008D567E" w:rsidP="00F81BA8">
      <w:pPr>
        <w:jc w:val="both"/>
        <w:rPr>
          <w:rFonts w:ascii="Arial" w:hAnsi="Arial" w:cs="Arial"/>
          <w:sz w:val="24"/>
          <w:szCs w:val="24"/>
        </w:rPr>
      </w:pPr>
    </w:p>
    <w:p w14:paraId="6B43FE07" w14:textId="77777777" w:rsidR="00FF17A4" w:rsidRDefault="008D567E" w:rsidP="00F81B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atributos HTML nos permiten trabajar de una forma mas eficiente en la creación de las páginas Web, también nos ayudan bastante al momento de personalizarlas.</w:t>
      </w:r>
    </w:p>
    <w:p w14:paraId="2A755226" w14:textId="77777777" w:rsidR="008D567E" w:rsidRDefault="008D567E" w:rsidP="00F81BA8">
      <w:pPr>
        <w:jc w:val="both"/>
        <w:rPr>
          <w:rFonts w:ascii="Arial" w:hAnsi="Arial" w:cs="Arial"/>
          <w:sz w:val="24"/>
          <w:szCs w:val="24"/>
        </w:rPr>
      </w:pPr>
    </w:p>
    <w:p w14:paraId="71DD3C2A" w14:textId="77777777" w:rsidR="008D567E" w:rsidRPr="008D567E" w:rsidRDefault="00F81BA8" w:rsidP="00F81B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Pero ¿Q</w:t>
      </w:r>
      <w:r w:rsidR="008D567E" w:rsidRPr="008D567E">
        <w:rPr>
          <w:rFonts w:ascii="Arial" w:hAnsi="Arial" w:cs="Arial"/>
          <w:b/>
          <w:bCs/>
          <w:sz w:val="24"/>
          <w:szCs w:val="24"/>
        </w:rPr>
        <w:t>ué son los atributos en HTML</w:t>
      </w:r>
      <w:r>
        <w:rPr>
          <w:rFonts w:ascii="Arial" w:hAnsi="Arial" w:cs="Arial"/>
          <w:b/>
          <w:bCs/>
          <w:sz w:val="24"/>
          <w:szCs w:val="24"/>
        </w:rPr>
        <w:t>?</w:t>
      </w:r>
    </w:p>
    <w:p w14:paraId="4F5A1895" w14:textId="77777777" w:rsidR="008D567E" w:rsidRDefault="008D567E" w:rsidP="00F81BA8">
      <w:pPr>
        <w:jc w:val="both"/>
        <w:rPr>
          <w:rFonts w:ascii="Arial" w:hAnsi="Arial" w:cs="Arial"/>
          <w:sz w:val="24"/>
          <w:szCs w:val="24"/>
        </w:rPr>
      </w:pPr>
      <w:r w:rsidRPr="008D567E">
        <w:rPr>
          <w:rFonts w:ascii="Arial" w:hAnsi="Arial" w:cs="Arial"/>
          <w:sz w:val="24"/>
          <w:szCs w:val="24"/>
        </w:rPr>
        <w:t>Los atributos en HTML se pueden considerar como información adicional que se coloca siempre en la etiqueta de apertura, esto para añadir, complementar información o significado al elemento HTML al que estamos colocando.</w:t>
      </w:r>
    </w:p>
    <w:p w14:paraId="4E6DF9C0" w14:textId="77777777" w:rsidR="00527989" w:rsidRDefault="00527989" w:rsidP="00F81BA8">
      <w:pPr>
        <w:jc w:val="both"/>
        <w:rPr>
          <w:rFonts w:ascii="Arial" w:hAnsi="Arial" w:cs="Arial"/>
          <w:sz w:val="24"/>
          <w:szCs w:val="24"/>
        </w:rPr>
      </w:pPr>
    </w:p>
    <w:p w14:paraId="6C130A9F" w14:textId="77777777" w:rsidR="00527989" w:rsidRPr="00527989" w:rsidRDefault="00527989" w:rsidP="0052798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27989">
        <w:rPr>
          <w:rFonts w:ascii="Arial" w:hAnsi="Arial" w:cs="Arial"/>
          <w:b/>
          <w:bCs/>
          <w:sz w:val="24"/>
          <w:szCs w:val="24"/>
        </w:rPr>
        <w:t>Cómo colocar atributos en HTML</w:t>
      </w:r>
    </w:p>
    <w:p w14:paraId="318B67BB" w14:textId="77777777" w:rsidR="00527989" w:rsidRPr="00527989" w:rsidRDefault="00527989" w:rsidP="00527989">
      <w:pPr>
        <w:jc w:val="both"/>
        <w:rPr>
          <w:rFonts w:ascii="Arial" w:hAnsi="Arial" w:cs="Arial"/>
          <w:sz w:val="24"/>
          <w:szCs w:val="24"/>
        </w:rPr>
      </w:pPr>
      <w:r w:rsidRPr="00527989">
        <w:rPr>
          <w:rFonts w:ascii="Arial" w:hAnsi="Arial" w:cs="Arial"/>
          <w:sz w:val="24"/>
          <w:szCs w:val="24"/>
        </w:rPr>
        <w:t>Un atributo se escribe de la siguiente manera: </w:t>
      </w:r>
      <w:r w:rsidRPr="00527989">
        <w:rPr>
          <w:rFonts w:ascii="Arial" w:hAnsi="Arial" w:cs="Arial"/>
          <w:b/>
          <w:bCs/>
          <w:sz w:val="24"/>
          <w:szCs w:val="24"/>
        </w:rPr>
        <w:t>Atributo</w:t>
      </w:r>
      <w:proofErr w:type="gramStart"/>
      <w:r w:rsidRPr="00527989">
        <w:rPr>
          <w:rFonts w:ascii="Arial" w:hAnsi="Arial" w:cs="Arial"/>
          <w:b/>
          <w:bCs/>
          <w:sz w:val="24"/>
          <w:szCs w:val="24"/>
        </w:rPr>
        <w:t>=“</w:t>
      </w:r>
      <w:proofErr w:type="gramEnd"/>
      <w:r w:rsidRPr="00527989">
        <w:rPr>
          <w:rFonts w:ascii="Arial" w:hAnsi="Arial" w:cs="Arial"/>
          <w:b/>
          <w:bCs/>
          <w:sz w:val="24"/>
          <w:szCs w:val="24"/>
        </w:rPr>
        <w:t>valor” </w:t>
      </w:r>
      <w:r w:rsidRPr="00527989">
        <w:rPr>
          <w:rFonts w:ascii="Arial" w:hAnsi="Arial" w:cs="Arial"/>
          <w:sz w:val="24"/>
          <w:szCs w:val="24"/>
        </w:rPr>
        <w:t> en esa forma, el nombre del atributo, seguido del signo igual (=) y entre comillas el valor, todo esto siempre dentro de la etiqueta de apertura.</w:t>
      </w:r>
    </w:p>
    <w:p w14:paraId="4C172F0C" w14:textId="77777777" w:rsidR="00CA1B49" w:rsidRPr="008D567E" w:rsidRDefault="00CA1B49" w:rsidP="00F81B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Helvetica" w:hAnsi="Helvetica" w:cs="Helvetica"/>
          <w:color w:val="111111"/>
          <w:sz w:val="26"/>
          <w:szCs w:val="26"/>
          <w:shd w:val="clear" w:color="auto" w:fill="FFFFFF"/>
        </w:rPr>
        <w:t xml:space="preserve">Por lo </w:t>
      </w:r>
      <w:proofErr w:type="gramStart"/>
      <w:r>
        <w:rPr>
          <w:rFonts w:ascii="Helvetica" w:hAnsi="Helvetica" w:cs="Helvetica"/>
          <w:color w:val="111111"/>
          <w:sz w:val="26"/>
          <w:szCs w:val="26"/>
          <w:shd w:val="clear" w:color="auto" w:fill="FFFFFF"/>
        </w:rPr>
        <w:t>tanto</w:t>
      </w:r>
      <w:proofErr w:type="gramEnd"/>
      <w:r>
        <w:rPr>
          <w:rFonts w:ascii="Helvetica" w:hAnsi="Helvetica" w:cs="Helvetica"/>
          <w:color w:val="111111"/>
          <w:sz w:val="26"/>
          <w:szCs w:val="26"/>
          <w:shd w:val="clear" w:color="auto" w:fill="FFFFFF"/>
        </w:rPr>
        <w:t xml:space="preserve"> el atributo escrito en una etiqueta (por ejemplo párrafo) se ve así: </w:t>
      </w:r>
      <w:r>
        <w:rPr>
          <w:rStyle w:val="CdigoHTML"/>
          <w:rFonts w:ascii="Consolas" w:eastAsiaTheme="minorHAnsi" w:hAnsi="Consolas" w:cs="Consolas"/>
          <w:color w:val="A52A2A"/>
          <w:sz w:val="23"/>
          <w:szCs w:val="23"/>
          <w:bdr w:val="none" w:sz="0" w:space="0" w:color="auto" w:frame="1"/>
          <w:shd w:val="clear" w:color="auto" w:fill="E8E8E8"/>
        </w:rPr>
        <w:t>&lt;p atributo="valor"&gt;Este es un párrafo&lt;/p&gt;</w:t>
      </w:r>
    </w:p>
    <w:p w14:paraId="3074CF74" w14:textId="77777777" w:rsidR="008D567E" w:rsidRDefault="00CA1B49" w:rsidP="00F81BA8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EEB7DD" wp14:editId="5A10657C">
            <wp:extent cx="5768623" cy="613683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18" t="52563" r="30792" b="38049"/>
                    <a:stretch/>
                  </pic:blipFill>
                  <pic:spPr bwMode="auto">
                    <a:xfrm>
                      <a:off x="0" y="0"/>
                      <a:ext cx="5877467" cy="625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764CB" w14:textId="77777777" w:rsidR="00CA1B49" w:rsidRDefault="00CA1B49" w:rsidP="00F81BA8">
      <w:pPr>
        <w:jc w:val="both"/>
        <w:rPr>
          <w:noProof/>
        </w:rPr>
      </w:pPr>
    </w:p>
    <w:p w14:paraId="29F27672" w14:textId="77777777" w:rsidR="00CA1B49" w:rsidRDefault="00CA1B49" w:rsidP="00F81BA8">
      <w:pPr>
        <w:jc w:val="both"/>
        <w:rPr>
          <w:noProof/>
        </w:rPr>
      </w:pPr>
      <w:r>
        <w:rPr>
          <w:noProof/>
        </w:rPr>
        <w:t>A  continuación veremos una tabla de los atributos mas comunes:</w:t>
      </w:r>
    </w:p>
    <w:p w14:paraId="55B6BDD1" w14:textId="77777777" w:rsidR="008D567E" w:rsidRDefault="00CA1B49" w:rsidP="00CA1B4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123BD6" wp14:editId="508E48E6">
            <wp:extent cx="4898746" cy="24835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633" t="30841" r="7068" b="10152"/>
                    <a:stretch/>
                  </pic:blipFill>
                  <pic:spPr bwMode="auto">
                    <a:xfrm>
                      <a:off x="0" y="0"/>
                      <a:ext cx="4899340" cy="2483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CE2ED" w14:textId="77777777" w:rsidR="008D567E" w:rsidRPr="008D567E" w:rsidRDefault="008D567E" w:rsidP="00F81BA8">
      <w:pPr>
        <w:jc w:val="both"/>
        <w:rPr>
          <w:rFonts w:ascii="Arial" w:hAnsi="Arial" w:cs="Arial"/>
          <w:sz w:val="24"/>
          <w:szCs w:val="24"/>
        </w:rPr>
      </w:pPr>
    </w:p>
    <w:p w14:paraId="43BA7C6F" w14:textId="77777777" w:rsidR="00CA1B49" w:rsidRPr="00CA1B49" w:rsidRDefault="00CA1B49" w:rsidP="00CA1B4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A1B49">
        <w:rPr>
          <w:rFonts w:ascii="Arial" w:hAnsi="Arial" w:cs="Arial"/>
          <w:b/>
          <w:bCs/>
          <w:sz w:val="24"/>
          <w:szCs w:val="24"/>
        </w:rPr>
        <w:lastRenderedPageBreak/>
        <w:t>Valor de un atributo</w:t>
      </w:r>
    </w:p>
    <w:p w14:paraId="64447C19" w14:textId="77777777" w:rsidR="008D567E" w:rsidRDefault="008D567E" w:rsidP="00CA1B49">
      <w:pPr>
        <w:jc w:val="center"/>
        <w:rPr>
          <w:rFonts w:ascii="Arial" w:hAnsi="Arial" w:cs="Arial"/>
          <w:sz w:val="24"/>
          <w:szCs w:val="24"/>
        </w:rPr>
      </w:pPr>
    </w:p>
    <w:p w14:paraId="3259B9C1" w14:textId="77777777" w:rsidR="00CA1B49" w:rsidRDefault="00CA1B49" w:rsidP="00CA1B49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Helvetica" w:hAnsi="Helvetica" w:cs="Helvetica"/>
          <w:color w:val="111111"/>
          <w:sz w:val="26"/>
          <w:szCs w:val="26"/>
        </w:rPr>
      </w:pPr>
      <w:r>
        <w:rPr>
          <w:rFonts w:ascii="Helvetica" w:hAnsi="Helvetica" w:cs="Helvetica"/>
          <w:color w:val="111111"/>
          <w:sz w:val="26"/>
          <w:szCs w:val="26"/>
        </w:rPr>
        <w:t xml:space="preserve">Cuando se hace uso de un atributo HTML se debe especificar su valor, este puede representar una cantidad exacta, característica especifica o simplemente en </w:t>
      </w:r>
      <w:r>
        <w:rPr>
          <w:rFonts w:ascii="Helvetica" w:hAnsi="Helvetica" w:cs="Helvetica"/>
          <w:color w:val="111111"/>
          <w:sz w:val="26"/>
          <w:szCs w:val="26"/>
        </w:rPr>
        <w:t>qué</w:t>
      </w:r>
      <w:r>
        <w:rPr>
          <w:rFonts w:ascii="Helvetica" w:hAnsi="Helvetica" w:cs="Helvetica"/>
          <w:color w:val="111111"/>
          <w:sz w:val="26"/>
          <w:szCs w:val="26"/>
        </w:rPr>
        <w:t xml:space="preserve"> medida se ejecutará dicho atributo.</w:t>
      </w:r>
    </w:p>
    <w:p w14:paraId="3737DF74" w14:textId="77777777" w:rsidR="00CA1B49" w:rsidRDefault="00CA1B49" w:rsidP="00CA1B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111111"/>
          <w:sz w:val="26"/>
          <w:szCs w:val="26"/>
        </w:rPr>
      </w:pPr>
      <w:r>
        <w:rPr>
          <w:rFonts w:ascii="Helvetica" w:hAnsi="Helvetica" w:cs="Helvetica"/>
          <w:color w:val="111111"/>
          <w:sz w:val="26"/>
          <w:szCs w:val="26"/>
        </w:rPr>
        <w:t xml:space="preserve">El valor se expresa entre comillas después del signo de (=), </w:t>
      </w:r>
      <w:proofErr w:type="gramStart"/>
      <w:r>
        <w:rPr>
          <w:rFonts w:ascii="Helvetica" w:hAnsi="Helvetica" w:cs="Helvetica"/>
          <w:color w:val="111111"/>
          <w:sz w:val="26"/>
          <w:szCs w:val="26"/>
        </w:rPr>
        <w:t>de acuerdo al</w:t>
      </w:r>
      <w:proofErr w:type="gramEnd"/>
      <w:r>
        <w:rPr>
          <w:rFonts w:ascii="Helvetica" w:hAnsi="Helvetica" w:cs="Helvetica"/>
          <w:color w:val="111111"/>
          <w:sz w:val="26"/>
          <w:szCs w:val="26"/>
        </w:rPr>
        <w:t xml:space="preserve"> atributo, </w:t>
      </w:r>
      <w:r>
        <w:rPr>
          <w:rFonts w:ascii="Helvetica" w:hAnsi="Helvetica" w:cs="Helvetica"/>
          <w:color w:val="111111"/>
          <w:sz w:val="26"/>
          <w:szCs w:val="26"/>
        </w:rPr>
        <w:t>puede</w:t>
      </w:r>
      <w:r>
        <w:rPr>
          <w:rFonts w:ascii="Helvetica" w:hAnsi="Helvetica" w:cs="Helvetica"/>
          <w:color w:val="111111"/>
          <w:sz w:val="26"/>
          <w:szCs w:val="26"/>
        </w:rPr>
        <w:t xml:space="preserve"> haber una variedad de valores disponibles. Por ejemplo, en caso</w:t>
      </w:r>
      <w:r>
        <w:rPr>
          <w:rFonts w:ascii="Helvetica" w:hAnsi="Helvetica" w:cs="Helvetica"/>
          <w:color w:val="111111"/>
          <w:sz w:val="26"/>
          <w:szCs w:val="26"/>
        </w:rPr>
        <w:t xml:space="preserve"> </w:t>
      </w:r>
      <w:r>
        <w:rPr>
          <w:rFonts w:ascii="Helvetica" w:hAnsi="Helvetica" w:cs="Helvetica"/>
          <w:color w:val="111111"/>
          <w:sz w:val="26"/>
          <w:szCs w:val="26"/>
        </w:rPr>
        <w:t>de</w:t>
      </w:r>
      <w:r>
        <w:rPr>
          <w:rFonts w:ascii="Helvetica" w:hAnsi="Helvetica" w:cs="Helvetica"/>
          <w:color w:val="111111"/>
          <w:sz w:val="26"/>
          <w:szCs w:val="26"/>
        </w:rPr>
        <w:t xml:space="preserve"> </w:t>
      </w:r>
      <w:proofErr w:type="spellStart"/>
      <w:r>
        <w:rPr>
          <w:rStyle w:val="CdigoHTML"/>
          <w:rFonts w:ascii="Consolas" w:hAnsi="Consolas" w:cs="Consolas"/>
          <w:b/>
          <w:bCs/>
          <w:color w:val="A52A2A"/>
          <w:sz w:val="23"/>
          <w:szCs w:val="23"/>
          <w:bdr w:val="none" w:sz="0" w:space="0" w:color="auto" w:frame="1"/>
          <w:shd w:val="clear" w:color="auto" w:fill="E8E8E8"/>
        </w:rPr>
        <w:t>align</w:t>
      </w:r>
      <w:proofErr w:type="spellEnd"/>
      <w:r>
        <w:rPr>
          <w:rFonts w:ascii="Helvetica" w:hAnsi="Helvetica" w:cs="Helvetica"/>
          <w:color w:val="111111"/>
          <w:sz w:val="26"/>
          <w:szCs w:val="26"/>
        </w:rPr>
        <w:t> puede tomar el valor de </w:t>
      </w:r>
      <w:r>
        <w:rPr>
          <w:rStyle w:val="CdigoHTML"/>
          <w:rFonts w:ascii="Consolas" w:hAnsi="Consolas" w:cs="Consolas"/>
          <w:color w:val="A52A2A"/>
          <w:sz w:val="23"/>
          <w:szCs w:val="23"/>
          <w:bdr w:val="none" w:sz="0" w:space="0" w:color="auto" w:frame="1"/>
          <w:shd w:val="clear" w:color="auto" w:fill="E8E8E8"/>
        </w:rPr>
        <w:t>center</w:t>
      </w:r>
      <w:r>
        <w:rPr>
          <w:rFonts w:ascii="Helvetica" w:hAnsi="Helvetica" w:cs="Helvetica"/>
          <w:color w:val="111111"/>
          <w:sz w:val="26"/>
          <w:szCs w:val="26"/>
        </w:rPr>
        <w:t> (centro), </w:t>
      </w:r>
      <w:r>
        <w:rPr>
          <w:rStyle w:val="CdigoHTML"/>
          <w:rFonts w:ascii="Consolas" w:hAnsi="Consolas" w:cs="Consolas"/>
          <w:color w:val="A52A2A"/>
          <w:sz w:val="23"/>
          <w:szCs w:val="23"/>
          <w:bdr w:val="none" w:sz="0" w:space="0" w:color="auto" w:frame="1"/>
          <w:shd w:val="clear" w:color="auto" w:fill="E8E8E8"/>
        </w:rPr>
        <w:t>right</w:t>
      </w:r>
      <w:r>
        <w:rPr>
          <w:rFonts w:ascii="Helvetica" w:hAnsi="Helvetica" w:cs="Helvetica"/>
          <w:color w:val="111111"/>
          <w:sz w:val="26"/>
          <w:szCs w:val="26"/>
        </w:rPr>
        <w:t> (derecha), </w:t>
      </w:r>
      <w:r>
        <w:rPr>
          <w:rStyle w:val="CdigoHTML"/>
          <w:rFonts w:ascii="Consolas" w:hAnsi="Consolas" w:cs="Consolas"/>
          <w:color w:val="A52A2A"/>
          <w:sz w:val="23"/>
          <w:szCs w:val="23"/>
          <w:bdr w:val="none" w:sz="0" w:space="0" w:color="auto" w:frame="1"/>
          <w:shd w:val="clear" w:color="auto" w:fill="E8E8E8"/>
        </w:rPr>
        <w:t>left</w:t>
      </w:r>
      <w:r>
        <w:rPr>
          <w:rFonts w:ascii="Helvetica" w:hAnsi="Helvetica" w:cs="Helvetica"/>
          <w:color w:val="111111"/>
          <w:sz w:val="26"/>
          <w:szCs w:val="26"/>
        </w:rPr>
        <w:t> (izquierda), </w:t>
      </w:r>
      <w:r>
        <w:rPr>
          <w:rStyle w:val="CdigoHTML"/>
          <w:rFonts w:ascii="Consolas" w:hAnsi="Consolas" w:cs="Consolas"/>
          <w:color w:val="A52A2A"/>
          <w:sz w:val="23"/>
          <w:szCs w:val="23"/>
          <w:bdr w:val="none" w:sz="0" w:space="0" w:color="auto" w:frame="1"/>
          <w:shd w:val="clear" w:color="auto" w:fill="E8E8E8"/>
        </w:rPr>
        <w:t>justify</w:t>
      </w:r>
      <w:r>
        <w:rPr>
          <w:rFonts w:ascii="Helvetica" w:hAnsi="Helvetica" w:cs="Helvetica"/>
          <w:color w:val="111111"/>
          <w:sz w:val="26"/>
          <w:szCs w:val="26"/>
        </w:rPr>
        <w:t> (justificado).</w:t>
      </w:r>
    </w:p>
    <w:p w14:paraId="758443C6" w14:textId="77777777" w:rsidR="00CA1B49" w:rsidRPr="008D567E" w:rsidRDefault="00CA1B49" w:rsidP="00CA1B49">
      <w:pPr>
        <w:jc w:val="both"/>
        <w:rPr>
          <w:rFonts w:ascii="Arial" w:hAnsi="Arial" w:cs="Arial"/>
          <w:sz w:val="24"/>
          <w:szCs w:val="24"/>
        </w:rPr>
      </w:pPr>
    </w:p>
    <w:p w14:paraId="6E28EC93" w14:textId="77777777" w:rsidR="00CA1B49" w:rsidRPr="00CA1B49" w:rsidRDefault="00CA1B49" w:rsidP="00CA1B4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1B49">
        <w:rPr>
          <w:rFonts w:ascii="Arial" w:hAnsi="Arial" w:cs="Arial"/>
          <w:b/>
          <w:bCs/>
          <w:sz w:val="24"/>
          <w:szCs w:val="24"/>
        </w:rPr>
        <w:t>Ejemplos</w:t>
      </w:r>
    </w:p>
    <w:p w14:paraId="3308C81A" w14:textId="77777777" w:rsidR="00CA1B49" w:rsidRPr="00CA1B49" w:rsidRDefault="00CA1B49" w:rsidP="00CA1B49">
      <w:pPr>
        <w:jc w:val="both"/>
        <w:rPr>
          <w:rFonts w:ascii="Arial" w:hAnsi="Arial" w:cs="Arial"/>
          <w:sz w:val="24"/>
          <w:szCs w:val="24"/>
        </w:rPr>
      </w:pPr>
      <w:r w:rsidRPr="00CA1B49">
        <w:rPr>
          <w:rFonts w:ascii="Arial" w:hAnsi="Arial" w:cs="Arial"/>
          <w:sz w:val="24"/>
          <w:szCs w:val="24"/>
        </w:rPr>
        <w:t xml:space="preserve">Por </w:t>
      </w:r>
      <w:proofErr w:type="gramStart"/>
      <w:r w:rsidRPr="00CA1B49">
        <w:rPr>
          <w:rFonts w:ascii="Arial" w:hAnsi="Arial" w:cs="Arial"/>
          <w:sz w:val="24"/>
          <w:szCs w:val="24"/>
        </w:rPr>
        <w:t>ejemplo</w:t>
      </w:r>
      <w:proofErr w:type="gramEnd"/>
      <w:r w:rsidRPr="00CA1B49">
        <w:rPr>
          <w:rFonts w:ascii="Arial" w:hAnsi="Arial" w:cs="Arial"/>
          <w:sz w:val="24"/>
          <w:szCs w:val="24"/>
        </w:rPr>
        <w:t xml:space="preserve"> el atributo </w:t>
      </w:r>
      <w:proofErr w:type="spellStart"/>
      <w:r w:rsidRPr="00CA1B49">
        <w:rPr>
          <w:rFonts w:ascii="Arial" w:hAnsi="Arial" w:cs="Arial"/>
          <w:b/>
          <w:bCs/>
          <w:sz w:val="24"/>
          <w:szCs w:val="24"/>
        </w:rPr>
        <w:t>align</w:t>
      </w:r>
      <w:proofErr w:type="spellEnd"/>
      <w:r w:rsidRPr="00CA1B49">
        <w:rPr>
          <w:rFonts w:ascii="Arial" w:hAnsi="Arial" w:cs="Arial"/>
          <w:sz w:val="24"/>
          <w:szCs w:val="24"/>
        </w:rPr>
        <w:t> con su valor en </w:t>
      </w:r>
      <w:r w:rsidRPr="00CA1B49">
        <w:rPr>
          <w:rFonts w:ascii="Arial" w:hAnsi="Arial" w:cs="Arial"/>
          <w:b/>
          <w:bCs/>
          <w:sz w:val="24"/>
          <w:szCs w:val="24"/>
        </w:rPr>
        <w:t>center </w:t>
      </w:r>
      <w:r w:rsidRPr="00CA1B49">
        <w:rPr>
          <w:rFonts w:ascii="Arial" w:hAnsi="Arial" w:cs="Arial"/>
          <w:sz w:val="24"/>
          <w:szCs w:val="24"/>
        </w:rPr>
        <w:t xml:space="preserve">aplicado a un párrafo hará que el texto este alineado al centro. </w:t>
      </w:r>
      <w:proofErr w:type="gramStart"/>
      <w:r w:rsidRPr="00CA1B49">
        <w:rPr>
          <w:rFonts w:ascii="Arial" w:hAnsi="Arial" w:cs="Arial"/>
          <w:sz w:val="24"/>
          <w:szCs w:val="24"/>
        </w:rPr>
        <w:t>Además</w:t>
      </w:r>
      <w:proofErr w:type="gramEnd"/>
      <w:r w:rsidRPr="00CA1B49">
        <w:rPr>
          <w:rFonts w:ascii="Arial" w:hAnsi="Arial" w:cs="Arial"/>
          <w:sz w:val="24"/>
          <w:szCs w:val="24"/>
        </w:rPr>
        <w:t xml:space="preserve"> probemos los otros valores como el de derecha e izquierda.</w:t>
      </w:r>
    </w:p>
    <w:p w14:paraId="72F15B4B" w14:textId="77777777" w:rsidR="008D567E" w:rsidRPr="008D567E" w:rsidRDefault="00CA1B49" w:rsidP="00F81BA8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D8F7651" wp14:editId="03BB0EAB">
            <wp:extent cx="5712178" cy="1004570"/>
            <wp:effectExtent l="0" t="0" r="3175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19" t="42909" r="30602" b="42876"/>
                    <a:stretch/>
                  </pic:blipFill>
                  <pic:spPr bwMode="auto">
                    <a:xfrm>
                      <a:off x="0" y="0"/>
                      <a:ext cx="5780844" cy="1016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841E3" w14:textId="77777777" w:rsidR="008D567E" w:rsidRPr="008D567E" w:rsidRDefault="00A622A1" w:rsidP="00F81B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Quedando de la siguiente forma:</w:t>
      </w:r>
    </w:p>
    <w:p w14:paraId="5F145BD5" w14:textId="77777777" w:rsidR="008D567E" w:rsidRPr="008D567E" w:rsidRDefault="00A622A1" w:rsidP="00A622A1">
      <w:pPr>
        <w:jc w:val="center"/>
        <w:rPr>
          <w:rFonts w:ascii="Arial" w:hAnsi="Arial" w:cs="Arial"/>
          <w:sz w:val="24"/>
          <w:szCs w:val="24"/>
        </w:rPr>
      </w:pPr>
      <w:r w:rsidRPr="00A622A1">
        <w:drawing>
          <wp:inline distT="0" distB="0" distL="0" distR="0" wp14:anchorId="1DC25EAC" wp14:editId="44B6BBFC">
            <wp:extent cx="5105964" cy="299136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7440" cy="301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E754" w14:textId="77777777" w:rsidR="008D567E" w:rsidRPr="008D567E" w:rsidRDefault="008D567E" w:rsidP="00F81BA8">
      <w:pPr>
        <w:jc w:val="both"/>
        <w:rPr>
          <w:rFonts w:ascii="Arial" w:hAnsi="Arial" w:cs="Arial"/>
          <w:sz w:val="24"/>
          <w:szCs w:val="24"/>
        </w:rPr>
      </w:pPr>
    </w:p>
    <w:p w14:paraId="359E390A" w14:textId="77777777" w:rsidR="008D567E" w:rsidRDefault="008D567E" w:rsidP="00F81BA8">
      <w:pPr>
        <w:jc w:val="both"/>
        <w:rPr>
          <w:rFonts w:ascii="Arial" w:hAnsi="Arial" w:cs="Arial"/>
          <w:sz w:val="24"/>
          <w:szCs w:val="24"/>
        </w:rPr>
      </w:pPr>
    </w:p>
    <w:p w14:paraId="11FEFEF7" w14:textId="77777777" w:rsidR="008D567E" w:rsidRDefault="008D567E" w:rsidP="00F81BA8">
      <w:pPr>
        <w:jc w:val="both"/>
        <w:rPr>
          <w:rFonts w:ascii="Arial" w:hAnsi="Arial" w:cs="Arial"/>
          <w:sz w:val="24"/>
          <w:szCs w:val="24"/>
        </w:rPr>
      </w:pPr>
    </w:p>
    <w:p w14:paraId="7E880465" w14:textId="77777777" w:rsidR="008D567E" w:rsidRPr="00937739" w:rsidRDefault="008D567E" w:rsidP="00F81BA8">
      <w:pPr>
        <w:jc w:val="both"/>
        <w:rPr>
          <w:rFonts w:ascii="Comic Sans MS" w:hAnsi="Comic Sans MS" w:cs="Arial"/>
        </w:rPr>
      </w:pPr>
      <w:r w:rsidRPr="00937739">
        <w:rPr>
          <w:rFonts w:ascii="Comic Sans MS" w:hAnsi="Comic Sans MS" w:cs="Arial"/>
        </w:rPr>
        <w:t>Fuentes:</w:t>
      </w:r>
    </w:p>
    <w:p w14:paraId="431D9F83" w14:textId="77777777" w:rsidR="008D567E" w:rsidRPr="00937739" w:rsidRDefault="008D567E" w:rsidP="00F81BA8">
      <w:pPr>
        <w:pStyle w:val="Prrafodelista"/>
        <w:numPr>
          <w:ilvl w:val="0"/>
          <w:numId w:val="1"/>
        </w:numPr>
        <w:jc w:val="both"/>
        <w:rPr>
          <w:rFonts w:ascii="Comic Sans MS" w:hAnsi="Comic Sans MS" w:cs="Arial"/>
        </w:rPr>
      </w:pPr>
      <w:r w:rsidRPr="00937739">
        <w:rPr>
          <w:rFonts w:ascii="Comic Sans MS" w:hAnsi="Comic Sans MS" w:cs="Arial"/>
        </w:rPr>
        <w:t xml:space="preserve">Celaya Luna, A. (2014). Creación de páginas web: HTML 5. Málaga, </w:t>
      </w:r>
      <w:proofErr w:type="spellStart"/>
      <w:r w:rsidRPr="00937739">
        <w:rPr>
          <w:rFonts w:ascii="Comic Sans MS" w:hAnsi="Comic Sans MS" w:cs="Arial"/>
        </w:rPr>
        <w:t>Spain</w:t>
      </w:r>
      <w:proofErr w:type="spellEnd"/>
      <w:r w:rsidRPr="00937739">
        <w:rPr>
          <w:rFonts w:ascii="Comic Sans MS" w:hAnsi="Comic Sans MS" w:cs="Arial"/>
        </w:rPr>
        <w:t xml:space="preserve">: Editorial ICB. Recuperado de </w:t>
      </w:r>
      <w:hyperlink r:id="rId11" w:history="1">
        <w:r w:rsidRPr="00937739">
          <w:rPr>
            <w:rStyle w:val="Hipervnculo"/>
            <w:rFonts w:ascii="Comic Sans MS" w:hAnsi="Comic Sans MS" w:cs="Arial"/>
          </w:rPr>
          <w:t>https://elibro-net.bibliotecavirtual.unad.edu.co/es/ereader/unad/56045?page=13</w:t>
        </w:r>
      </w:hyperlink>
      <w:r w:rsidRPr="00937739">
        <w:rPr>
          <w:rFonts w:ascii="Comic Sans MS" w:hAnsi="Comic Sans MS" w:cs="Arial"/>
        </w:rPr>
        <w:t>.</w:t>
      </w:r>
    </w:p>
    <w:p w14:paraId="627D3224" w14:textId="77777777" w:rsidR="008D567E" w:rsidRPr="00937739" w:rsidRDefault="008D567E" w:rsidP="00F81BA8">
      <w:pPr>
        <w:pStyle w:val="Prrafodelista"/>
        <w:jc w:val="both"/>
        <w:rPr>
          <w:rFonts w:ascii="Comic Sans MS" w:hAnsi="Comic Sans MS" w:cs="Arial"/>
        </w:rPr>
      </w:pPr>
    </w:p>
    <w:p w14:paraId="77F968D7" w14:textId="77777777" w:rsidR="008D567E" w:rsidRPr="00F81BA8" w:rsidRDefault="00F81BA8" w:rsidP="00F81BA8">
      <w:pPr>
        <w:pStyle w:val="Prrafodelista"/>
        <w:numPr>
          <w:ilvl w:val="0"/>
          <w:numId w:val="1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Información sobre atributos sacada de: </w:t>
      </w:r>
      <w:r w:rsidRPr="00F81BA8">
        <w:rPr>
          <w:rFonts w:ascii="Comic Sans MS" w:hAnsi="Comic Sans MS" w:cs="Arial"/>
        </w:rPr>
        <w:t>Desarrolladores web</w:t>
      </w:r>
      <w:r>
        <w:rPr>
          <w:rFonts w:ascii="Comic Sans MS" w:hAnsi="Comic Sans MS" w:cs="Arial"/>
        </w:rPr>
        <w:t xml:space="preserve"> -</w:t>
      </w:r>
      <w:r w:rsidRPr="00F81BA8">
        <w:t xml:space="preserve"> </w:t>
      </w:r>
      <w:r w:rsidRPr="00F81BA8">
        <w:rPr>
          <w:rFonts w:ascii="Comic Sans MS" w:hAnsi="Comic Sans MS" w:cs="Arial"/>
        </w:rPr>
        <w:t>Atributos en HTML – qué son, para qué sirven y cuáles son</w:t>
      </w:r>
      <w:r>
        <w:rPr>
          <w:rFonts w:ascii="Comic Sans MS" w:hAnsi="Comic Sans MS" w:cs="Arial"/>
        </w:rPr>
        <w:t xml:space="preserve"> </w:t>
      </w:r>
      <w:hyperlink r:id="rId12" w:history="1">
        <w:r w:rsidRPr="00F81BA8">
          <w:rPr>
            <w:rStyle w:val="Hipervnculo"/>
            <w:rFonts w:ascii="Comic Sans MS" w:hAnsi="Comic Sans MS" w:cs="Arial"/>
          </w:rPr>
          <w:t>https://desarrolladoresweb.org/html/atributos-html/</w:t>
        </w:r>
      </w:hyperlink>
    </w:p>
    <w:p w14:paraId="3637F12C" w14:textId="77777777" w:rsidR="00F81BA8" w:rsidRPr="00F81BA8" w:rsidRDefault="00F81BA8" w:rsidP="00F81BA8">
      <w:pPr>
        <w:pStyle w:val="Prrafodelista"/>
        <w:rPr>
          <w:rFonts w:ascii="Comic Sans MS" w:hAnsi="Comic Sans MS" w:cs="Arial"/>
        </w:rPr>
      </w:pPr>
    </w:p>
    <w:p w14:paraId="1B2C0293" w14:textId="77777777" w:rsidR="00F81BA8" w:rsidRDefault="00CA1B49" w:rsidP="00F81BA8">
      <w:pPr>
        <w:pStyle w:val="Prrafodelista"/>
        <w:numPr>
          <w:ilvl w:val="0"/>
          <w:numId w:val="1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Tabla atributos </w:t>
      </w:r>
      <w:proofErr w:type="spellStart"/>
      <w:r>
        <w:rPr>
          <w:rFonts w:ascii="Comic Sans MS" w:hAnsi="Comic Sans MS" w:cs="Arial"/>
        </w:rPr>
        <w:t>mas</w:t>
      </w:r>
      <w:proofErr w:type="spellEnd"/>
      <w:r>
        <w:rPr>
          <w:rFonts w:ascii="Comic Sans MS" w:hAnsi="Comic Sans MS" w:cs="Arial"/>
        </w:rPr>
        <w:t xml:space="preserve"> comunes tomada de: </w:t>
      </w:r>
      <w:hyperlink r:id="rId13" w:history="1">
        <w:r w:rsidRPr="009929F6">
          <w:rPr>
            <w:rStyle w:val="Hipervnculo"/>
            <w:rFonts w:ascii="Comic Sans MS" w:hAnsi="Comic Sans MS" w:cs="Arial"/>
          </w:rPr>
          <w:t>https://lenguajehtml.com/html/introduccion/atributos-comunes-html/</w:t>
        </w:r>
      </w:hyperlink>
    </w:p>
    <w:p w14:paraId="026B6FDD" w14:textId="77777777" w:rsidR="00CA1B49" w:rsidRPr="00CA1B49" w:rsidRDefault="00CA1B49" w:rsidP="00CA1B49">
      <w:pPr>
        <w:pStyle w:val="Prrafodelista"/>
        <w:rPr>
          <w:rFonts w:ascii="Comic Sans MS" w:hAnsi="Comic Sans MS" w:cs="Arial"/>
        </w:rPr>
      </w:pPr>
    </w:p>
    <w:p w14:paraId="6EAF1613" w14:textId="77777777" w:rsidR="00CA1B49" w:rsidRPr="00937739" w:rsidRDefault="00CA1B49" w:rsidP="00F81BA8">
      <w:pPr>
        <w:pStyle w:val="Prrafodelista"/>
        <w:numPr>
          <w:ilvl w:val="0"/>
          <w:numId w:val="1"/>
        </w:numPr>
        <w:jc w:val="both"/>
        <w:rPr>
          <w:rFonts w:ascii="Comic Sans MS" w:hAnsi="Comic Sans MS" w:cs="Arial"/>
        </w:rPr>
      </w:pPr>
      <w:bookmarkStart w:id="0" w:name="_GoBack"/>
      <w:bookmarkEnd w:id="0"/>
    </w:p>
    <w:sectPr w:rsidR="00CA1B49" w:rsidRPr="009377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B91DA" w14:textId="77777777" w:rsidR="00222EFE" w:rsidRDefault="00222EFE" w:rsidP="008D567E">
      <w:pPr>
        <w:spacing w:after="0" w:line="240" w:lineRule="auto"/>
      </w:pPr>
      <w:r>
        <w:separator/>
      </w:r>
    </w:p>
  </w:endnote>
  <w:endnote w:type="continuationSeparator" w:id="0">
    <w:p w14:paraId="71F236EF" w14:textId="77777777" w:rsidR="00222EFE" w:rsidRDefault="00222EFE" w:rsidP="008D5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omic Sans MS"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B6518" w14:textId="77777777" w:rsidR="00222EFE" w:rsidRDefault="00222EFE" w:rsidP="008D567E">
      <w:pPr>
        <w:spacing w:after="0" w:line="240" w:lineRule="auto"/>
      </w:pPr>
      <w:r>
        <w:separator/>
      </w:r>
    </w:p>
  </w:footnote>
  <w:footnote w:type="continuationSeparator" w:id="0">
    <w:p w14:paraId="5D5AABE7" w14:textId="77777777" w:rsidR="00222EFE" w:rsidRDefault="00222EFE" w:rsidP="008D56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E5236"/>
    <w:multiLevelType w:val="hybridMultilevel"/>
    <w:tmpl w:val="13C6FB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5164D"/>
    <w:multiLevelType w:val="multilevel"/>
    <w:tmpl w:val="5F18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7E"/>
    <w:rsid w:val="00222EFE"/>
    <w:rsid w:val="00527989"/>
    <w:rsid w:val="008D567E"/>
    <w:rsid w:val="009A3B67"/>
    <w:rsid w:val="00A622A1"/>
    <w:rsid w:val="00B33F66"/>
    <w:rsid w:val="00B80A07"/>
    <w:rsid w:val="00CA1B49"/>
    <w:rsid w:val="00F8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7E208F"/>
  <w15:chartTrackingRefBased/>
  <w15:docId w15:val="{6118E283-9E5D-4875-83B8-9D6610FA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56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567E"/>
  </w:style>
  <w:style w:type="paragraph" w:styleId="Piedepgina">
    <w:name w:val="footer"/>
    <w:basedOn w:val="Normal"/>
    <w:link w:val="PiedepginaCar"/>
    <w:uiPriority w:val="99"/>
    <w:unhideWhenUsed/>
    <w:rsid w:val="008D56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567E"/>
  </w:style>
  <w:style w:type="paragraph" w:styleId="Prrafodelista">
    <w:name w:val="List Paragraph"/>
    <w:basedOn w:val="Normal"/>
    <w:uiPriority w:val="34"/>
    <w:qFormat/>
    <w:rsid w:val="008D567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56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1BA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CA1B4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A1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nguajehtml.com/html/introduccion/atributos-comunes-htm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sarrolladoresweb.org/html/atributos-ht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libro-net.bibliotecavirtual.unad.edu.co/es/ereader/unad/56045?page=13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300</Words>
  <Characters>1750</Characters>
  <Application>Microsoft Office Word</Application>
  <DocSecurity>0</DocSecurity>
  <Lines>53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DC</dc:creator>
  <cp:keywords/>
  <dc:description/>
  <cp:lastModifiedBy>Familia DC</cp:lastModifiedBy>
  <cp:revision>3</cp:revision>
  <cp:lastPrinted>2021-04-27T22:29:00Z</cp:lastPrinted>
  <dcterms:created xsi:type="dcterms:W3CDTF">2021-04-27T21:53:00Z</dcterms:created>
  <dcterms:modified xsi:type="dcterms:W3CDTF">2021-04-27T22:29:00Z</dcterms:modified>
</cp:coreProperties>
</file>