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DB8" w:rsidRPr="00EE1DB8" w:rsidRDefault="00EE1DB8" w:rsidP="00EE1DB8">
      <w:pPr>
        <w:widowControl/>
        <w:shd w:val="clear" w:color="auto" w:fill="FFFFFF"/>
        <w:ind w:left="720" w:right="107"/>
        <w:jc w:val="left"/>
        <w:outlineLvl w:val="0"/>
        <w:rPr>
          <w:rFonts w:ascii="Arial" w:eastAsia="宋体" w:hAnsi="Arial" w:cs="Arial"/>
          <w:b/>
          <w:kern w:val="36"/>
          <w:sz w:val="48"/>
          <w:szCs w:val="37"/>
          <w:vertAlign w:val="subscript"/>
        </w:rPr>
      </w:pPr>
      <w:r w:rsidRPr="00EE1DB8">
        <w:rPr>
          <w:rFonts w:ascii="Arial" w:eastAsia="宋体" w:hAnsi="Arial" w:cs="Arial"/>
          <w:b/>
          <w:kern w:val="36"/>
          <w:sz w:val="48"/>
          <w:szCs w:val="37"/>
          <w:vertAlign w:val="subscript"/>
        </w:rPr>
        <w:t>宾语补足语</w:t>
      </w:r>
    </w:p>
    <w:p w:rsidR="00EE1DB8" w:rsidRPr="00EE1DB8" w:rsidRDefault="00EE1DB8" w:rsidP="00EE1DB8">
      <w:pPr>
        <w:widowControl/>
        <w:shd w:val="clear" w:color="auto" w:fill="FFFFFF"/>
        <w:spacing w:line="193" w:lineRule="atLeast"/>
        <w:ind w:left="720"/>
        <w:jc w:val="left"/>
        <w:rPr>
          <w:rFonts w:ascii="Arial" w:eastAsia="宋体" w:hAnsi="Arial" w:cs="Arial"/>
          <w:kern w:val="0"/>
          <w:sz w:val="13"/>
          <w:szCs w:val="13"/>
        </w:rPr>
      </w:pPr>
      <w:r w:rsidRPr="00EE1DB8">
        <w:rPr>
          <w:rFonts w:ascii="Arial" w:eastAsia="宋体" w:hAnsi="Arial" w:cs="Arial"/>
          <w:kern w:val="0"/>
          <w:sz w:val="13"/>
        </w:rPr>
        <w:t> </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b/>
          <w:bCs/>
          <w:kern w:val="0"/>
          <w:sz w:val="15"/>
          <w:szCs w:val="15"/>
        </w:rPr>
        <w:t>宾语补足语</w:t>
      </w:r>
      <w:r w:rsidRPr="00EE1DB8">
        <w:rPr>
          <w:rFonts w:ascii="Arial" w:eastAsia="宋体" w:hAnsi="Arial" w:cs="Arial"/>
          <w:kern w:val="0"/>
          <w:sz w:val="15"/>
          <w:szCs w:val="15"/>
        </w:rPr>
        <w:t>指在英语中有些</w:t>
      </w:r>
      <w:hyperlink r:id="rId7" w:tgtFrame="_blank" w:history="1">
        <w:r w:rsidRPr="00EE1DB8">
          <w:rPr>
            <w:rFonts w:ascii="Arial" w:eastAsia="宋体" w:hAnsi="Arial" w:cs="Arial"/>
            <w:kern w:val="0"/>
            <w:sz w:val="15"/>
            <w:u w:val="single"/>
          </w:rPr>
          <w:t>及物动词</w:t>
        </w:r>
      </w:hyperlink>
      <w:r w:rsidRPr="00EE1DB8">
        <w:rPr>
          <w:rFonts w:ascii="Arial" w:eastAsia="宋体" w:hAnsi="Arial" w:cs="Arial"/>
          <w:kern w:val="0"/>
          <w:sz w:val="15"/>
          <w:szCs w:val="15"/>
        </w:rPr>
        <w:t>，接了</w:t>
      </w:r>
      <w:hyperlink r:id="rId8" w:tgtFrame="_blank" w:history="1">
        <w:r w:rsidRPr="00EE1DB8">
          <w:rPr>
            <w:rFonts w:ascii="Arial" w:eastAsia="宋体" w:hAnsi="Arial" w:cs="Arial"/>
            <w:kern w:val="0"/>
            <w:sz w:val="15"/>
            <w:u w:val="single"/>
          </w:rPr>
          <w:t>宾语</w:t>
        </w:r>
      </w:hyperlink>
      <w:r w:rsidRPr="00EE1DB8">
        <w:rPr>
          <w:rFonts w:ascii="Arial" w:eastAsia="宋体" w:hAnsi="Arial" w:cs="Arial"/>
          <w:kern w:val="0"/>
          <w:sz w:val="15"/>
          <w:szCs w:val="15"/>
        </w:rPr>
        <w:t>意义仍不完整，还需要有一个其他的句子成分，来补充说明宾语的意义、</w:t>
      </w:r>
      <w:hyperlink r:id="rId9" w:tgtFrame="_blank" w:history="1">
        <w:r w:rsidRPr="00EE1DB8">
          <w:rPr>
            <w:rFonts w:ascii="Arial" w:eastAsia="宋体" w:hAnsi="Arial" w:cs="Arial"/>
            <w:kern w:val="0"/>
            <w:sz w:val="15"/>
            <w:u w:val="single"/>
          </w:rPr>
          <w:t>状态</w:t>
        </w:r>
      </w:hyperlink>
      <w:r w:rsidRPr="00EE1DB8">
        <w:rPr>
          <w:rFonts w:ascii="Arial" w:eastAsia="宋体" w:hAnsi="Arial" w:cs="Arial"/>
          <w:kern w:val="0"/>
          <w:sz w:val="15"/>
          <w:szCs w:val="15"/>
        </w:rPr>
        <w:t>等，简称</w:t>
      </w:r>
      <w:r w:rsidRPr="00EE1DB8">
        <w:rPr>
          <w:rFonts w:ascii="Arial" w:eastAsia="宋体" w:hAnsi="Arial" w:cs="Arial"/>
          <w:b/>
          <w:bCs/>
          <w:kern w:val="0"/>
          <w:sz w:val="15"/>
          <w:szCs w:val="15"/>
        </w:rPr>
        <w:t>宾补</w:t>
      </w:r>
      <w:r w:rsidRPr="00EE1DB8">
        <w:rPr>
          <w:rFonts w:ascii="Arial" w:eastAsia="宋体" w:hAnsi="Arial" w:cs="Arial"/>
          <w:kern w:val="0"/>
          <w:sz w:val="15"/>
          <w:szCs w:val="15"/>
        </w:rPr>
        <w:t>。宾语和它的补足语构成</w:t>
      </w:r>
      <w:hyperlink r:id="rId10" w:tgtFrame="_blank" w:history="1">
        <w:r w:rsidRPr="00EE1DB8">
          <w:rPr>
            <w:rFonts w:ascii="Arial" w:eastAsia="宋体" w:hAnsi="Arial" w:cs="Arial"/>
            <w:kern w:val="0"/>
            <w:sz w:val="15"/>
            <w:u w:val="single"/>
          </w:rPr>
          <w:t>复合宾语</w:t>
        </w:r>
      </w:hyperlink>
      <w:r w:rsidRPr="00EE1DB8">
        <w:rPr>
          <w:rFonts w:ascii="Arial" w:eastAsia="宋体" w:hAnsi="Arial" w:cs="Arial"/>
          <w:kern w:val="0"/>
          <w:sz w:val="15"/>
          <w:szCs w:val="15"/>
        </w:rPr>
        <w:t>。而复合宾语的第一部分通常由名词或</w:t>
      </w:r>
      <w:hyperlink r:id="rId11" w:tgtFrame="_blank" w:history="1">
        <w:r w:rsidRPr="00EE1DB8">
          <w:rPr>
            <w:rFonts w:ascii="Arial" w:eastAsia="宋体" w:hAnsi="Arial" w:cs="Arial"/>
            <w:kern w:val="0"/>
            <w:sz w:val="15"/>
            <w:u w:val="single"/>
          </w:rPr>
          <w:t>代词</w:t>
        </w:r>
      </w:hyperlink>
      <w:r w:rsidRPr="00EE1DB8">
        <w:rPr>
          <w:rFonts w:ascii="Arial" w:eastAsia="宋体" w:hAnsi="Arial" w:cs="Arial"/>
          <w:kern w:val="0"/>
          <w:sz w:val="15"/>
          <w:szCs w:val="15"/>
        </w:rPr>
        <w:t>充当，第二部分表示第一部分的名词或代词发出的动作或身份、特征等，称为宾语补足语。</w:t>
      </w:r>
    </w:p>
    <w:p w:rsidR="00EE1DB8" w:rsidRPr="00EE1DB8" w:rsidRDefault="00EE1DB8" w:rsidP="00EE1DB8">
      <w:pPr>
        <w:widowControl/>
        <w:shd w:val="clear" w:color="auto" w:fill="FFFFFF"/>
        <w:spacing w:line="279" w:lineRule="atLeast"/>
        <w:jc w:val="left"/>
        <w:rPr>
          <w:rFonts w:ascii="Arial" w:eastAsia="宋体" w:hAnsi="Arial" w:cs="Arial"/>
          <w:b/>
          <w:bCs/>
          <w:kern w:val="0"/>
          <w:sz w:val="13"/>
          <w:szCs w:val="13"/>
        </w:rPr>
      </w:pPr>
      <w:r w:rsidRPr="00EE1DB8">
        <w:rPr>
          <w:rFonts w:ascii="Arial" w:eastAsia="宋体" w:hAnsi="Arial" w:cs="Arial"/>
          <w:b/>
          <w:bCs/>
          <w:kern w:val="0"/>
          <w:sz w:val="13"/>
          <w:szCs w:val="13"/>
        </w:rPr>
        <w:t>中文名</w:t>
      </w:r>
    </w:p>
    <w:p w:rsidR="00EE1DB8" w:rsidRPr="00EE1DB8" w:rsidRDefault="00EE1DB8" w:rsidP="00EE1DB8">
      <w:pPr>
        <w:widowControl/>
        <w:shd w:val="clear" w:color="auto" w:fill="FFFFFF"/>
        <w:spacing w:line="279" w:lineRule="atLeast"/>
        <w:ind w:left="720"/>
        <w:jc w:val="left"/>
        <w:rPr>
          <w:rFonts w:ascii="Arial" w:eastAsia="宋体" w:hAnsi="Arial" w:cs="Arial"/>
          <w:kern w:val="0"/>
          <w:sz w:val="13"/>
          <w:szCs w:val="13"/>
        </w:rPr>
      </w:pPr>
      <w:r w:rsidRPr="00EE1DB8">
        <w:rPr>
          <w:rFonts w:ascii="Arial" w:eastAsia="宋体" w:hAnsi="Arial" w:cs="Arial"/>
          <w:kern w:val="0"/>
          <w:sz w:val="13"/>
          <w:szCs w:val="13"/>
        </w:rPr>
        <w:t>宾语补足语</w:t>
      </w:r>
    </w:p>
    <w:p w:rsidR="00EE1DB8" w:rsidRPr="00EE1DB8" w:rsidRDefault="00EE1DB8" w:rsidP="00EE1DB8">
      <w:pPr>
        <w:widowControl/>
        <w:shd w:val="clear" w:color="auto" w:fill="FFFFFF"/>
        <w:spacing w:line="279" w:lineRule="atLeast"/>
        <w:jc w:val="left"/>
        <w:rPr>
          <w:rFonts w:ascii="Arial" w:eastAsia="宋体" w:hAnsi="Arial" w:cs="Arial"/>
          <w:b/>
          <w:bCs/>
          <w:kern w:val="0"/>
          <w:sz w:val="13"/>
          <w:szCs w:val="13"/>
        </w:rPr>
      </w:pPr>
      <w:r w:rsidRPr="00EE1DB8">
        <w:rPr>
          <w:rFonts w:ascii="Arial" w:eastAsia="宋体" w:hAnsi="Arial" w:cs="Arial"/>
          <w:b/>
          <w:bCs/>
          <w:kern w:val="0"/>
          <w:sz w:val="13"/>
          <w:szCs w:val="13"/>
        </w:rPr>
        <w:t>外文名</w:t>
      </w:r>
    </w:p>
    <w:p w:rsidR="00EE1DB8" w:rsidRPr="00EE1DB8" w:rsidRDefault="00EE1DB8" w:rsidP="00EE1DB8">
      <w:pPr>
        <w:widowControl/>
        <w:shd w:val="clear" w:color="auto" w:fill="FFFFFF"/>
        <w:spacing w:line="279" w:lineRule="atLeast"/>
        <w:ind w:left="720"/>
        <w:jc w:val="left"/>
        <w:rPr>
          <w:rFonts w:ascii="Arial" w:eastAsia="宋体" w:hAnsi="Arial" w:cs="Arial"/>
          <w:kern w:val="0"/>
          <w:sz w:val="13"/>
          <w:szCs w:val="13"/>
        </w:rPr>
      </w:pPr>
      <w:r w:rsidRPr="00EE1DB8">
        <w:rPr>
          <w:rFonts w:ascii="Arial" w:eastAsia="宋体" w:hAnsi="Arial" w:cs="Arial"/>
          <w:kern w:val="0"/>
          <w:sz w:val="13"/>
          <w:szCs w:val="13"/>
        </w:rPr>
        <w:t>Object complement</w:t>
      </w:r>
    </w:p>
    <w:p w:rsidR="00EE1DB8" w:rsidRPr="00EE1DB8" w:rsidRDefault="00EE1DB8" w:rsidP="00EE1DB8">
      <w:pPr>
        <w:widowControl/>
        <w:shd w:val="clear" w:color="auto" w:fill="FFFFFF"/>
        <w:spacing w:line="279" w:lineRule="atLeast"/>
        <w:jc w:val="left"/>
        <w:rPr>
          <w:rFonts w:ascii="Arial" w:eastAsia="宋体" w:hAnsi="Arial" w:cs="Arial"/>
          <w:b/>
          <w:bCs/>
          <w:kern w:val="0"/>
          <w:sz w:val="13"/>
          <w:szCs w:val="13"/>
        </w:rPr>
      </w:pPr>
      <w:r w:rsidRPr="00EE1DB8">
        <w:rPr>
          <w:rFonts w:ascii="Arial" w:eastAsia="宋体" w:hAnsi="Arial" w:cs="Arial"/>
          <w:b/>
          <w:bCs/>
          <w:kern w:val="0"/>
          <w:sz w:val="13"/>
          <w:szCs w:val="13"/>
        </w:rPr>
        <w:t>用</w:t>
      </w:r>
      <w:r w:rsidRPr="00EE1DB8">
        <w:rPr>
          <w:rFonts w:ascii="Arial" w:eastAsia="宋体" w:hAnsi="Arial" w:cs="Arial"/>
          <w:b/>
          <w:bCs/>
          <w:kern w:val="0"/>
          <w:sz w:val="13"/>
          <w:szCs w:val="13"/>
        </w:rPr>
        <w:t>    </w:t>
      </w:r>
      <w:r w:rsidRPr="00EE1DB8">
        <w:rPr>
          <w:rFonts w:ascii="Arial" w:eastAsia="宋体" w:hAnsi="Arial" w:cs="Arial"/>
          <w:b/>
          <w:bCs/>
          <w:kern w:val="0"/>
          <w:sz w:val="13"/>
          <w:szCs w:val="13"/>
        </w:rPr>
        <w:t>法</w:t>
      </w:r>
    </w:p>
    <w:p w:rsidR="00EE1DB8" w:rsidRPr="00EE1DB8" w:rsidRDefault="00EE1DB8" w:rsidP="00EE1DB8">
      <w:pPr>
        <w:widowControl/>
        <w:shd w:val="clear" w:color="auto" w:fill="FFFFFF"/>
        <w:spacing w:line="279" w:lineRule="atLeast"/>
        <w:ind w:left="720"/>
        <w:jc w:val="left"/>
        <w:rPr>
          <w:rFonts w:ascii="Arial" w:eastAsia="宋体" w:hAnsi="Arial" w:cs="Arial"/>
          <w:kern w:val="0"/>
          <w:sz w:val="13"/>
          <w:szCs w:val="13"/>
        </w:rPr>
      </w:pPr>
      <w:r w:rsidRPr="00EE1DB8">
        <w:rPr>
          <w:rFonts w:ascii="Arial" w:eastAsia="宋体" w:hAnsi="Arial" w:cs="Arial"/>
          <w:kern w:val="0"/>
          <w:sz w:val="13"/>
          <w:szCs w:val="13"/>
        </w:rPr>
        <w:t>来补充说明</w:t>
      </w:r>
      <w:hyperlink r:id="rId12" w:tgtFrame="_blank" w:history="1">
        <w:r w:rsidRPr="00EE1DB8">
          <w:rPr>
            <w:rFonts w:ascii="Arial" w:eastAsia="宋体" w:hAnsi="Arial" w:cs="Arial"/>
            <w:kern w:val="0"/>
            <w:sz w:val="13"/>
            <w:u w:val="single"/>
          </w:rPr>
          <w:t>宾语</w:t>
        </w:r>
      </w:hyperlink>
      <w:r w:rsidRPr="00EE1DB8">
        <w:rPr>
          <w:rFonts w:ascii="Arial" w:eastAsia="宋体" w:hAnsi="Arial" w:cs="Arial"/>
          <w:kern w:val="0"/>
          <w:sz w:val="13"/>
          <w:szCs w:val="13"/>
        </w:rPr>
        <w:t>的</w:t>
      </w:r>
      <w:hyperlink r:id="rId13" w:tgtFrame="_blank" w:history="1">
        <w:r w:rsidRPr="00EE1DB8">
          <w:rPr>
            <w:rFonts w:ascii="Arial" w:eastAsia="宋体" w:hAnsi="Arial" w:cs="Arial"/>
            <w:kern w:val="0"/>
            <w:sz w:val="13"/>
            <w:u w:val="single"/>
          </w:rPr>
          <w:t>意义</w:t>
        </w:r>
      </w:hyperlink>
      <w:r w:rsidRPr="00EE1DB8">
        <w:rPr>
          <w:rFonts w:ascii="Arial" w:eastAsia="宋体" w:hAnsi="Arial" w:cs="Arial"/>
          <w:kern w:val="0"/>
          <w:sz w:val="13"/>
          <w:szCs w:val="13"/>
        </w:rPr>
        <w:t>、</w:t>
      </w:r>
      <w:hyperlink r:id="rId14" w:tgtFrame="_blank" w:history="1">
        <w:r w:rsidRPr="00EE1DB8">
          <w:rPr>
            <w:rFonts w:ascii="Arial" w:eastAsia="宋体" w:hAnsi="Arial" w:cs="Arial"/>
            <w:kern w:val="0"/>
            <w:sz w:val="13"/>
            <w:u w:val="single"/>
          </w:rPr>
          <w:t>状态</w:t>
        </w:r>
      </w:hyperlink>
      <w:r w:rsidRPr="00EE1DB8">
        <w:rPr>
          <w:rFonts w:ascii="Arial" w:eastAsia="宋体" w:hAnsi="Arial" w:cs="Arial"/>
          <w:kern w:val="0"/>
          <w:sz w:val="13"/>
          <w:szCs w:val="13"/>
        </w:rPr>
        <w:t>等</w:t>
      </w:r>
    </w:p>
    <w:p w:rsidR="00EE1DB8" w:rsidRPr="00EE1DB8" w:rsidRDefault="00EE1DB8" w:rsidP="00EE1DB8">
      <w:pPr>
        <w:widowControl/>
        <w:shd w:val="clear" w:color="auto" w:fill="FFFFFF"/>
        <w:spacing w:line="279" w:lineRule="atLeast"/>
        <w:jc w:val="left"/>
        <w:rPr>
          <w:rFonts w:ascii="Arial" w:eastAsia="宋体" w:hAnsi="Arial" w:cs="Arial"/>
          <w:b/>
          <w:bCs/>
          <w:kern w:val="0"/>
          <w:sz w:val="13"/>
          <w:szCs w:val="13"/>
        </w:rPr>
      </w:pPr>
      <w:r w:rsidRPr="00EE1DB8">
        <w:rPr>
          <w:rFonts w:ascii="Arial" w:eastAsia="宋体" w:hAnsi="Arial" w:cs="Arial"/>
          <w:b/>
          <w:bCs/>
          <w:kern w:val="0"/>
          <w:sz w:val="13"/>
          <w:szCs w:val="13"/>
        </w:rPr>
        <w:t>简</w:t>
      </w:r>
      <w:r w:rsidRPr="00EE1DB8">
        <w:rPr>
          <w:rFonts w:ascii="Arial" w:eastAsia="宋体" w:hAnsi="Arial" w:cs="Arial"/>
          <w:b/>
          <w:bCs/>
          <w:kern w:val="0"/>
          <w:sz w:val="13"/>
          <w:szCs w:val="13"/>
        </w:rPr>
        <w:t>    </w:t>
      </w:r>
      <w:r w:rsidRPr="00EE1DB8">
        <w:rPr>
          <w:rFonts w:ascii="Arial" w:eastAsia="宋体" w:hAnsi="Arial" w:cs="Arial"/>
          <w:b/>
          <w:bCs/>
          <w:kern w:val="0"/>
          <w:sz w:val="13"/>
          <w:szCs w:val="13"/>
        </w:rPr>
        <w:t>称</w:t>
      </w:r>
    </w:p>
    <w:p w:rsidR="00EE1DB8" w:rsidRPr="00EE1DB8" w:rsidRDefault="00EE1DB8" w:rsidP="00EE1DB8">
      <w:pPr>
        <w:widowControl/>
        <w:shd w:val="clear" w:color="auto" w:fill="FFFFFF"/>
        <w:spacing w:line="279" w:lineRule="atLeast"/>
        <w:ind w:left="720"/>
        <w:jc w:val="left"/>
        <w:rPr>
          <w:rFonts w:ascii="Arial" w:eastAsia="宋体" w:hAnsi="Arial" w:cs="Arial"/>
          <w:kern w:val="0"/>
          <w:sz w:val="13"/>
          <w:szCs w:val="13"/>
        </w:rPr>
      </w:pPr>
      <w:r w:rsidRPr="00EE1DB8">
        <w:rPr>
          <w:rFonts w:ascii="Arial" w:eastAsia="宋体" w:hAnsi="Arial" w:cs="Arial"/>
          <w:kern w:val="0"/>
          <w:sz w:val="13"/>
          <w:szCs w:val="13"/>
        </w:rPr>
        <w:t>宾补</w:t>
      </w:r>
    </w:p>
    <w:p w:rsidR="00EE1DB8" w:rsidRPr="00EE1DB8" w:rsidRDefault="00EE1DB8" w:rsidP="00EE1DB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0" w:name="1"/>
      <w:bookmarkStart w:id="1" w:name="sub122277_1"/>
      <w:bookmarkStart w:id="2" w:name="举例"/>
      <w:bookmarkEnd w:id="0"/>
      <w:bookmarkEnd w:id="1"/>
      <w:bookmarkEnd w:id="2"/>
      <w:r w:rsidRPr="00EE1DB8">
        <w:rPr>
          <w:rFonts w:ascii="微软雅黑" w:eastAsia="微软雅黑" w:hAnsi="微软雅黑" w:cs="宋体" w:hint="eastAsia"/>
          <w:kern w:val="0"/>
          <w:sz w:val="24"/>
          <w:szCs w:val="24"/>
        </w:rPr>
        <w:t>举例</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I'm going to paint it pink.</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我打算把它涂成粉红色（选自《新概念英语第一册》）</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句子中的</w:t>
      </w:r>
      <w:r w:rsidRPr="00EE1DB8">
        <w:rPr>
          <w:rFonts w:ascii="Arial" w:eastAsia="宋体" w:hAnsi="Arial" w:cs="Arial"/>
          <w:kern w:val="0"/>
          <w:sz w:val="15"/>
          <w:szCs w:val="15"/>
        </w:rPr>
        <w:t>“it”</w:t>
      </w:r>
      <w:r w:rsidRPr="00EE1DB8">
        <w:rPr>
          <w:rFonts w:ascii="Arial" w:eastAsia="宋体" w:hAnsi="Arial" w:cs="Arial"/>
          <w:kern w:val="0"/>
          <w:sz w:val="15"/>
          <w:szCs w:val="15"/>
        </w:rPr>
        <w:t>显然是宾语。但是</w:t>
      </w:r>
      <w:hyperlink r:id="rId15"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将要做的并不是</w:t>
      </w:r>
      <w:r w:rsidRPr="00EE1DB8">
        <w:rPr>
          <w:rFonts w:ascii="Arial" w:eastAsia="宋体" w:hAnsi="Arial" w:cs="Arial"/>
          <w:kern w:val="0"/>
          <w:sz w:val="15"/>
          <w:szCs w:val="15"/>
        </w:rPr>
        <w:t>it</w:t>
      </w:r>
      <w:r w:rsidRPr="00EE1DB8">
        <w:rPr>
          <w:rFonts w:ascii="Arial" w:eastAsia="宋体" w:hAnsi="Arial" w:cs="Arial"/>
          <w:kern w:val="0"/>
          <w:sz w:val="15"/>
          <w:szCs w:val="15"/>
        </w:rPr>
        <w:t>，而是</w:t>
      </w:r>
      <w:r w:rsidRPr="00EE1DB8">
        <w:rPr>
          <w:rFonts w:ascii="Arial" w:eastAsia="宋体" w:hAnsi="Arial" w:cs="Arial"/>
          <w:kern w:val="0"/>
          <w:sz w:val="15"/>
          <w:szCs w:val="15"/>
        </w:rPr>
        <w:t>“paint it pink”</w:t>
      </w:r>
      <w:r w:rsidRPr="00EE1DB8">
        <w:rPr>
          <w:rFonts w:ascii="Arial" w:eastAsia="宋体" w:hAnsi="Arial" w:cs="Arial"/>
          <w:kern w:val="0"/>
          <w:sz w:val="15"/>
          <w:szCs w:val="15"/>
        </w:rPr>
        <w:t>。</w:t>
      </w:r>
      <w:r w:rsidRPr="00EE1DB8">
        <w:rPr>
          <w:rFonts w:ascii="Arial" w:eastAsia="宋体" w:hAnsi="Arial" w:cs="Arial"/>
          <w:kern w:val="0"/>
          <w:sz w:val="15"/>
          <w:szCs w:val="15"/>
        </w:rPr>
        <w:t xml:space="preserve">“pink” </w:t>
      </w:r>
      <w:r w:rsidRPr="00EE1DB8">
        <w:rPr>
          <w:rFonts w:ascii="Arial" w:eastAsia="宋体" w:hAnsi="Arial" w:cs="Arial"/>
          <w:kern w:val="0"/>
          <w:sz w:val="15"/>
          <w:szCs w:val="15"/>
        </w:rPr>
        <w:t>是句子中的宾语补足语。它和宾语之间是逻辑上的主谓关系，也就是说从逻辑上来讲，是</w:t>
      </w:r>
      <w:r w:rsidRPr="00EE1DB8">
        <w:rPr>
          <w:rFonts w:ascii="Arial" w:eastAsia="宋体" w:hAnsi="Arial" w:cs="Arial"/>
          <w:kern w:val="0"/>
          <w:sz w:val="15"/>
          <w:szCs w:val="15"/>
        </w:rPr>
        <w:t>pink</w:t>
      </w:r>
      <w:r w:rsidRPr="00EE1DB8">
        <w:rPr>
          <w:rFonts w:ascii="Arial" w:eastAsia="宋体" w:hAnsi="Arial" w:cs="Arial"/>
          <w:kern w:val="0"/>
          <w:sz w:val="15"/>
          <w:szCs w:val="15"/>
        </w:rPr>
        <w:t>呈现了</w:t>
      </w:r>
      <w:r w:rsidRPr="00EE1DB8">
        <w:rPr>
          <w:rFonts w:ascii="Arial" w:eastAsia="宋体" w:hAnsi="Arial" w:cs="Arial"/>
          <w:kern w:val="0"/>
          <w:sz w:val="15"/>
          <w:szCs w:val="15"/>
        </w:rPr>
        <w:t>it</w:t>
      </w:r>
      <w:r w:rsidRPr="00EE1DB8">
        <w:rPr>
          <w:rFonts w:ascii="Arial" w:eastAsia="宋体" w:hAnsi="Arial" w:cs="Arial"/>
          <w:kern w:val="0"/>
          <w:sz w:val="15"/>
          <w:szCs w:val="15"/>
        </w:rPr>
        <w:t>的状态，让句子意思更加完整。这里的宾语</w:t>
      </w:r>
      <w:r w:rsidRPr="00EE1DB8">
        <w:rPr>
          <w:rFonts w:ascii="Arial" w:eastAsia="宋体" w:hAnsi="Arial" w:cs="Arial"/>
          <w:kern w:val="0"/>
          <w:sz w:val="15"/>
          <w:szCs w:val="15"/>
        </w:rPr>
        <w:t>it</w:t>
      </w:r>
      <w:r w:rsidRPr="00EE1DB8">
        <w:rPr>
          <w:rFonts w:ascii="Arial" w:eastAsia="宋体" w:hAnsi="Arial" w:cs="Arial"/>
          <w:kern w:val="0"/>
          <w:sz w:val="15"/>
          <w:szCs w:val="15"/>
        </w:rPr>
        <w:t>与宾补</w:t>
      </w:r>
      <w:r w:rsidRPr="00EE1DB8">
        <w:rPr>
          <w:rFonts w:ascii="Arial" w:eastAsia="宋体" w:hAnsi="Arial" w:cs="Arial"/>
          <w:kern w:val="0"/>
          <w:sz w:val="15"/>
          <w:szCs w:val="15"/>
        </w:rPr>
        <w:t>pink</w:t>
      </w:r>
      <w:r w:rsidRPr="00EE1DB8">
        <w:rPr>
          <w:rFonts w:ascii="Arial" w:eastAsia="宋体" w:hAnsi="Arial" w:cs="Arial"/>
          <w:kern w:val="0"/>
          <w:sz w:val="15"/>
          <w:szCs w:val="15"/>
        </w:rPr>
        <w:t>的关系是</w:t>
      </w:r>
      <w:hyperlink r:id="rId16" w:tgtFrame="_blank" w:history="1">
        <w:r w:rsidRPr="00EE1DB8">
          <w:rPr>
            <w:rFonts w:ascii="Arial" w:eastAsia="宋体" w:hAnsi="Arial" w:cs="Arial"/>
            <w:kern w:val="0"/>
            <w:sz w:val="15"/>
            <w:u w:val="single"/>
          </w:rPr>
          <w:t>系动词</w:t>
        </w:r>
      </w:hyperlink>
      <w:r w:rsidRPr="00EE1DB8">
        <w:rPr>
          <w:rFonts w:ascii="Arial" w:eastAsia="宋体" w:hAnsi="Arial" w:cs="Arial"/>
          <w:kern w:val="0"/>
          <w:sz w:val="15"/>
          <w:szCs w:val="15"/>
        </w:rPr>
        <w:t>与</w:t>
      </w:r>
      <w:hyperlink r:id="rId17" w:tgtFrame="_blank" w:history="1">
        <w:r w:rsidRPr="00EE1DB8">
          <w:rPr>
            <w:rFonts w:ascii="Arial" w:eastAsia="宋体" w:hAnsi="Arial" w:cs="Arial"/>
            <w:kern w:val="0"/>
            <w:sz w:val="15"/>
            <w:u w:val="single"/>
          </w:rPr>
          <w:t>表语</w:t>
        </w:r>
      </w:hyperlink>
      <w:r w:rsidRPr="00EE1DB8">
        <w:rPr>
          <w:rFonts w:ascii="Arial" w:eastAsia="宋体" w:hAnsi="Arial" w:cs="Arial"/>
          <w:kern w:val="0"/>
          <w:sz w:val="15"/>
          <w:szCs w:val="15"/>
        </w:rPr>
        <w:t>的关系（即主系表结构），如大家所知，主系表结构是为了呈现主语的特点特征、状态、身份等信息。本质意思是</w:t>
      </w:r>
      <w:r w:rsidRPr="00EE1DB8">
        <w:rPr>
          <w:rFonts w:ascii="Arial" w:eastAsia="宋体" w:hAnsi="Arial" w:cs="Arial"/>
          <w:kern w:val="0"/>
          <w:sz w:val="15"/>
          <w:szCs w:val="15"/>
        </w:rPr>
        <w:t>it is pink</w:t>
      </w:r>
      <w:r w:rsidRPr="00EE1DB8">
        <w:rPr>
          <w:rFonts w:ascii="Arial" w:eastAsia="宋体" w:hAnsi="Arial" w:cs="Arial"/>
          <w:kern w:val="0"/>
          <w:sz w:val="15"/>
          <w:szCs w:val="15"/>
        </w:rPr>
        <w:t>，形式表现是</w:t>
      </w:r>
      <w:r w:rsidRPr="00EE1DB8">
        <w:rPr>
          <w:rFonts w:ascii="Arial" w:eastAsia="宋体" w:hAnsi="Arial" w:cs="Arial"/>
          <w:kern w:val="0"/>
          <w:sz w:val="15"/>
          <w:szCs w:val="15"/>
        </w:rPr>
        <w:t>it pink</w:t>
      </w:r>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hyperlink r:id="rId18" w:tgtFrame="_blank" w:history="1">
        <w:r w:rsidRPr="00EE1DB8">
          <w:rPr>
            <w:rFonts w:ascii="Arial" w:eastAsia="宋体" w:hAnsi="Arial" w:cs="Arial"/>
            <w:kern w:val="0"/>
            <w:sz w:val="15"/>
            <w:u w:val="single"/>
          </w:rPr>
          <w:t>句子</w:t>
        </w:r>
      </w:hyperlink>
      <w:r w:rsidRPr="00EE1DB8">
        <w:rPr>
          <w:rFonts w:ascii="Arial" w:eastAsia="宋体" w:hAnsi="Arial" w:cs="Arial"/>
          <w:kern w:val="0"/>
          <w:sz w:val="15"/>
          <w:szCs w:val="15"/>
        </w:rPr>
        <w:t>中的</w:t>
      </w:r>
      <w:r w:rsidRPr="00EE1DB8">
        <w:rPr>
          <w:rFonts w:ascii="Arial" w:eastAsia="宋体" w:hAnsi="Arial" w:cs="Arial"/>
          <w:kern w:val="0"/>
          <w:sz w:val="15"/>
          <w:szCs w:val="15"/>
        </w:rPr>
        <w:t>“pink”</w:t>
      </w:r>
      <w:r w:rsidRPr="00EE1DB8">
        <w:rPr>
          <w:rFonts w:ascii="Arial" w:eastAsia="宋体" w:hAnsi="Arial" w:cs="Arial"/>
          <w:kern w:val="0"/>
          <w:sz w:val="15"/>
          <w:szCs w:val="15"/>
        </w:rPr>
        <w:t>是形容词做</w:t>
      </w:r>
      <w:r w:rsidRPr="00EE1DB8">
        <w:rPr>
          <w:rFonts w:ascii="Arial" w:eastAsia="宋体" w:hAnsi="Arial" w:cs="Arial"/>
          <w:b/>
          <w:bCs/>
          <w:kern w:val="0"/>
          <w:sz w:val="15"/>
          <w:szCs w:val="15"/>
        </w:rPr>
        <w:t>宾语补足语</w:t>
      </w:r>
      <w:r w:rsidRPr="00EE1DB8">
        <w:rPr>
          <w:rFonts w:ascii="Arial" w:eastAsia="宋体" w:hAnsi="Arial" w:cs="Arial"/>
          <w:kern w:val="0"/>
          <w:sz w:val="15"/>
          <w:szCs w:val="15"/>
        </w:rPr>
        <w:t>。能够充当宾补的大致还有：</w:t>
      </w:r>
      <w:hyperlink r:id="rId19" w:tgtFrame="_blank" w:history="1">
        <w:r w:rsidRPr="00EE1DB8">
          <w:rPr>
            <w:rFonts w:ascii="Arial" w:eastAsia="宋体" w:hAnsi="Arial" w:cs="Arial"/>
            <w:kern w:val="0"/>
            <w:sz w:val="15"/>
            <w:u w:val="single"/>
          </w:rPr>
          <w:t>不定式</w:t>
        </w:r>
      </w:hyperlink>
      <w:r w:rsidRPr="00EE1DB8">
        <w:rPr>
          <w:rFonts w:ascii="Arial" w:eastAsia="宋体" w:hAnsi="Arial" w:cs="Arial"/>
          <w:kern w:val="0"/>
          <w:sz w:val="15"/>
          <w:szCs w:val="15"/>
        </w:rPr>
        <w:t>，</w:t>
      </w:r>
      <w:hyperlink r:id="rId20" w:tgtFrame="_blank" w:history="1">
        <w:r w:rsidRPr="00EE1DB8">
          <w:rPr>
            <w:rFonts w:ascii="Arial" w:eastAsia="宋体" w:hAnsi="Arial" w:cs="Arial"/>
            <w:kern w:val="0"/>
            <w:sz w:val="15"/>
            <w:u w:val="single"/>
          </w:rPr>
          <w:t>现在分词</w:t>
        </w:r>
      </w:hyperlink>
      <w:r w:rsidRPr="00EE1DB8">
        <w:rPr>
          <w:rFonts w:ascii="Arial" w:eastAsia="宋体" w:hAnsi="Arial" w:cs="Arial"/>
          <w:kern w:val="0"/>
          <w:sz w:val="15"/>
          <w:szCs w:val="15"/>
        </w:rPr>
        <w:t>，</w:t>
      </w:r>
      <w:hyperlink r:id="rId21" w:tgtFrame="_blank" w:history="1">
        <w:r w:rsidRPr="00EE1DB8">
          <w:rPr>
            <w:rFonts w:ascii="Arial" w:eastAsia="宋体" w:hAnsi="Arial" w:cs="Arial"/>
            <w:kern w:val="0"/>
            <w:sz w:val="15"/>
            <w:u w:val="single"/>
          </w:rPr>
          <w:t>过去分词</w:t>
        </w:r>
      </w:hyperlink>
      <w:r w:rsidRPr="00EE1DB8">
        <w:rPr>
          <w:rFonts w:ascii="Arial" w:eastAsia="宋体" w:hAnsi="Arial" w:cs="Arial"/>
          <w:kern w:val="0"/>
          <w:sz w:val="15"/>
          <w:szCs w:val="15"/>
        </w:rPr>
        <w:t>，</w:t>
      </w:r>
      <w:hyperlink r:id="rId22" w:tgtFrame="_blank" w:history="1">
        <w:r w:rsidRPr="00EE1DB8">
          <w:rPr>
            <w:rFonts w:ascii="Arial" w:eastAsia="宋体" w:hAnsi="Arial" w:cs="Arial"/>
            <w:kern w:val="0"/>
            <w:sz w:val="15"/>
            <w:u w:val="single"/>
          </w:rPr>
          <w:t>副词</w:t>
        </w:r>
      </w:hyperlink>
      <w:r w:rsidRPr="00EE1DB8">
        <w:rPr>
          <w:rFonts w:ascii="Arial" w:eastAsia="宋体" w:hAnsi="Arial" w:cs="Arial"/>
          <w:kern w:val="0"/>
          <w:sz w:val="15"/>
          <w:szCs w:val="15"/>
        </w:rPr>
        <w:t>，</w:t>
      </w:r>
      <w:hyperlink r:id="rId23" w:tgtFrame="_blank" w:history="1">
        <w:r w:rsidRPr="00EE1DB8">
          <w:rPr>
            <w:rFonts w:ascii="Arial" w:eastAsia="宋体" w:hAnsi="Arial" w:cs="Arial"/>
            <w:kern w:val="0"/>
            <w:sz w:val="15"/>
            <w:u w:val="single"/>
          </w:rPr>
          <w:t>介宾短语</w:t>
        </w:r>
      </w:hyperlink>
      <w:r w:rsidRPr="00EE1DB8">
        <w:rPr>
          <w:rFonts w:ascii="Arial" w:eastAsia="宋体" w:hAnsi="Arial" w:cs="Arial"/>
          <w:kern w:val="0"/>
          <w:sz w:val="15"/>
          <w:szCs w:val="15"/>
        </w:rPr>
        <w:t>。一般情况下，宾补通常紧跟在</w:t>
      </w:r>
      <w:hyperlink r:id="rId24" w:tgtFrame="_blank" w:history="1">
        <w:r w:rsidRPr="00EE1DB8">
          <w:rPr>
            <w:rFonts w:ascii="Arial" w:eastAsia="宋体" w:hAnsi="Arial" w:cs="Arial"/>
            <w:kern w:val="0"/>
            <w:sz w:val="15"/>
            <w:u w:val="single"/>
          </w:rPr>
          <w:t>宾语</w:t>
        </w:r>
      </w:hyperlink>
      <w:r w:rsidRPr="00EE1DB8">
        <w:rPr>
          <w:rFonts w:ascii="Arial" w:eastAsia="宋体" w:hAnsi="Arial" w:cs="Arial"/>
          <w:kern w:val="0"/>
          <w:sz w:val="15"/>
          <w:szCs w:val="15"/>
        </w:rPr>
        <w:t>之后。</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比如：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 find learning English difficult.</w:t>
      </w:r>
      <w:r w:rsidRPr="00EE1DB8">
        <w:rPr>
          <w:rFonts w:ascii="Arial" w:eastAsia="宋体" w:hAnsi="Arial" w:cs="Arial"/>
          <w:kern w:val="0"/>
          <w:sz w:val="15"/>
          <w:szCs w:val="15"/>
        </w:rPr>
        <w:t>（</w:t>
      </w:r>
      <w:r w:rsidRPr="00EE1DB8">
        <w:rPr>
          <w:rFonts w:ascii="Arial" w:eastAsia="宋体" w:hAnsi="Arial" w:cs="Arial"/>
          <w:kern w:val="0"/>
          <w:sz w:val="15"/>
          <w:szCs w:val="15"/>
        </w:rPr>
        <w:t>difficult</w:t>
      </w:r>
      <w:r w:rsidRPr="00EE1DB8">
        <w:rPr>
          <w:rFonts w:ascii="Arial" w:eastAsia="宋体" w:hAnsi="Arial" w:cs="Arial"/>
          <w:kern w:val="0"/>
          <w:sz w:val="15"/>
          <w:szCs w:val="15"/>
        </w:rPr>
        <w:t>是形容词做宾补）</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 saw the kite up and down.</w:t>
      </w:r>
      <w:r w:rsidRPr="00EE1DB8">
        <w:rPr>
          <w:rFonts w:ascii="Arial" w:eastAsia="宋体" w:hAnsi="Arial" w:cs="Arial"/>
          <w:kern w:val="0"/>
          <w:sz w:val="15"/>
          <w:szCs w:val="15"/>
        </w:rPr>
        <w:t>（</w:t>
      </w:r>
      <w:r w:rsidRPr="00EE1DB8">
        <w:rPr>
          <w:rFonts w:ascii="Arial" w:eastAsia="宋体" w:hAnsi="Arial" w:cs="Arial"/>
          <w:kern w:val="0"/>
          <w:sz w:val="15"/>
          <w:szCs w:val="15"/>
        </w:rPr>
        <w:t>up and down</w:t>
      </w:r>
      <w:r w:rsidRPr="00EE1DB8">
        <w:rPr>
          <w:rFonts w:ascii="Arial" w:eastAsia="宋体" w:hAnsi="Arial" w:cs="Arial"/>
          <w:kern w:val="0"/>
          <w:sz w:val="15"/>
          <w:szCs w:val="15"/>
        </w:rPr>
        <w:t>是副词做宾补）</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Tom made the girl cry.</w:t>
      </w:r>
      <w:r w:rsidRPr="00EE1DB8">
        <w:rPr>
          <w:rFonts w:ascii="Arial" w:eastAsia="宋体" w:hAnsi="Arial" w:cs="Arial"/>
          <w:kern w:val="0"/>
          <w:sz w:val="15"/>
          <w:szCs w:val="15"/>
        </w:rPr>
        <w:t>（</w:t>
      </w:r>
      <w:r w:rsidRPr="00EE1DB8">
        <w:rPr>
          <w:rFonts w:ascii="Arial" w:eastAsia="宋体" w:hAnsi="Arial" w:cs="Arial"/>
          <w:kern w:val="0"/>
          <w:sz w:val="15"/>
          <w:szCs w:val="15"/>
        </w:rPr>
        <w:t>cry</w:t>
      </w:r>
      <w:r w:rsidRPr="00EE1DB8">
        <w:rPr>
          <w:rFonts w:ascii="Arial" w:eastAsia="宋体" w:hAnsi="Arial" w:cs="Arial"/>
          <w:kern w:val="0"/>
          <w:sz w:val="15"/>
          <w:szCs w:val="15"/>
        </w:rPr>
        <w:t>是省略不定式符号</w:t>
      </w:r>
      <w:r w:rsidRPr="00EE1DB8">
        <w:rPr>
          <w:rFonts w:ascii="Arial" w:eastAsia="宋体" w:hAnsi="Arial" w:cs="Arial"/>
          <w:kern w:val="0"/>
          <w:sz w:val="15"/>
          <w:szCs w:val="15"/>
        </w:rPr>
        <w:t>to</w:t>
      </w:r>
      <w:r w:rsidRPr="00EE1DB8">
        <w:rPr>
          <w:rFonts w:ascii="Arial" w:eastAsia="宋体" w:hAnsi="Arial" w:cs="Arial"/>
          <w:kern w:val="0"/>
          <w:sz w:val="15"/>
          <w:szCs w:val="15"/>
        </w:rPr>
        <w:t>的</w:t>
      </w:r>
      <w:hyperlink r:id="rId25" w:tgtFrame="_blank" w:history="1">
        <w:r w:rsidRPr="00EE1DB8">
          <w:rPr>
            <w:rFonts w:ascii="Arial" w:eastAsia="宋体" w:hAnsi="Arial" w:cs="Arial"/>
            <w:kern w:val="0"/>
            <w:sz w:val="15"/>
            <w:u w:val="single"/>
          </w:rPr>
          <w:t>动词不定式</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常跟</w:t>
      </w:r>
      <w:hyperlink r:id="rId26" w:tgtFrame="_blank" w:history="1">
        <w:r w:rsidRPr="00EE1DB8">
          <w:rPr>
            <w:rFonts w:ascii="Arial" w:eastAsia="宋体" w:hAnsi="Arial" w:cs="Arial"/>
            <w:kern w:val="0"/>
            <w:sz w:val="15"/>
            <w:u w:val="single"/>
          </w:rPr>
          <w:t>复合宾语</w:t>
        </w:r>
      </w:hyperlink>
      <w:r w:rsidRPr="00EE1DB8">
        <w:rPr>
          <w:rFonts w:ascii="Arial" w:eastAsia="宋体" w:hAnsi="Arial" w:cs="Arial"/>
          <w:kern w:val="0"/>
          <w:sz w:val="15"/>
          <w:szCs w:val="15"/>
        </w:rPr>
        <w:t>的</w:t>
      </w:r>
      <w:hyperlink r:id="rId27" w:tgtFrame="_blank" w:history="1">
        <w:r w:rsidRPr="00EE1DB8">
          <w:rPr>
            <w:rFonts w:ascii="Arial" w:eastAsia="宋体" w:hAnsi="Arial" w:cs="Arial"/>
            <w:kern w:val="0"/>
            <w:sz w:val="15"/>
            <w:u w:val="single"/>
          </w:rPr>
          <w:t>动词</w:t>
        </w:r>
      </w:hyperlink>
      <w:r w:rsidRPr="00EE1DB8">
        <w:rPr>
          <w:rFonts w:ascii="Arial" w:eastAsia="宋体" w:hAnsi="Arial" w:cs="Arial"/>
          <w:kern w:val="0"/>
          <w:sz w:val="15"/>
          <w:szCs w:val="15"/>
        </w:rPr>
        <w:t>有：</w:t>
      </w:r>
      <w:r w:rsidRPr="00EE1DB8">
        <w:rPr>
          <w:rFonts w:ascii="Arial" w:eastAsia="宋体" w:hAnsi="Arial" w:cs="Arial"/>
          <w:kern w:val="0"/>
          <w:sz w:val="15"/>
          <w:szCs w:val="15"/>
        </w:rPr>
        <w:t>call</w:t>
      </w:r>
      <w:r w:rsidRPr="00EE1DB8">
        <w:rPr>
          <w:rFonts w:ascii="Arial" w:eastAsia="宋体" w:hAnsi="Arial" w:cs="Arial"/>
          <w:kern w:val="0"/>
          <w:sz w:val="15"/>
          <w:szCs w:val="15"/>
        </w:rPr>
        <w:t>（叫），</w:t>
      </w:r>
      <w:r w:rsidRPr="00EE1DB8">
        <w:rPr>
          <w:rFonts w:ascii="Arial" w:eastAsia="宋体" w:hAnsi="Arial" w:cs="Arial"/>
          <w:kern w:val="0"/>
          <w:sz w:val="15"/>
          <w:szCs w:val="15"/>
        </w:rPr>
        <w:t>named</w:t>
      </w:r>
      <w:r w:rsidRPr="00EE1DB8">
        <w:rPr>
          <w:rFonts w:ascii="Arial" w:eastAsia="宋体" w:hAnsi="Arial" w:cs="Arial"/>
          <w:kern w:val="0"/>
          <w:sz w:val="15"/>
          <w:szCs w:val="15"/>
        </w:rPr>
        <w:t>（叫做），</w:t>
      </w:r>
      <w:r w:rsidRPr="00EE1DB8">
        <w:rPr>
          <w:rFonts w:ascii="Arial" w:eastAsia="宋体" w:hAnsi="Arial" w:cs="Arial"/>
          <w:kern w:val="0"/>
          <w:sz w:val="15"/>
          <w:szCs w:val="15"/>
        </w:rPr>
        <w:t>make</w:t>
      </w:r>
      <w:r w:rsidRPr="00EE1DB8">
        <w:rPr>
          <w:rFonts w:ascii="Arial" w:eastAsia="宋体" w:hAnsi="Arial" w:cs="Arial"/>
          <w:kern w:val="0"/>
          <w:sz w:val="15"/>
          <w:szCs w:val="15"/>
        </w:rPr>
        <w:t>（做），</w:t>
      </w:r>
      <w:r w:rsidRPr="00EE1DB8">
        <w:rPr>
          <w:rFonts w:ascii="Arial" w:eastAsia="宋体" w:hAnsi="Arial" w:cs="Arial"/>
          <w:kern w:val="0"/>
          <w:sz w:val="15"/>
          <w:szCs w:val="15"/>
        </w:rPr>
        <w:t>think</w:t>
      </w:r>
      <w:r w:rsidRPr="00EE1DB8">
        <w:rPr>
          <w:rFonts w:ascii="Arial" w:eastAsia="宋体" w:hAnsi="Arial" w:cs="Arial"/>
          <w:kern w:val="0"/>
          <w:sz w:val="15"/>
          <w:szCs w:val="15"/>
        </w:rPr>
        <w:t>（思考），</w:t>
      </w:r>
      <w:r w:rsidRPr="00EE1DB8">
        <w:rPr>
          <w:rFonts w:ascii="Arial" w:eastAsia="宋体" w:hAnsi="Arial" w:cs="Arial"/>
          <w:kern w:val="0"/>
          <w:sz w:val="15"/>
          <w:szCs w:val="15"/>
        </w:rPr>
        <w:t>find</w:t>
      </w:r>
      <w:r w:rsidRPr="00EE1DB8">
        <w:rPr>
          <w:rFonts w:ascii="Arial" w:eastAsia="宋体" w:hAnsi="Arial" w:cs="Arial"/>
          <w:kern w:val="0"/>
          <w:sz w:val="15"/>
          <w:szCs w:val="15"/>
        </w:rPr>
        <w:t>（找），</w:t>
      </w:r>
      <w:r w:rsidRPr="00EE1DB8">
        <w:rPr>
          <w:rFonts w:ascii="Arial" w:eastAsia="宋体" w:hAnsi="Arial" w:cs="Arial"/>
          <w:kern w:val="0"/>
          <w:sz w:val="15"/>
          <w:szCs w:val="15"/>
        </w:rPr>
        <w:t>leave</w:t>
      </w:r>
      <w:r w:rsidRPr="00EE1DB8">
        <w:rPr>
          <w:rFonts w:ascii="Arial" w:eastAsia="宋体" w:hAnsi="Arial" w:cs="Arial"/>
          <w:kern w:val="0"/>
          <w:sz w:val="15"/>
          <w:szCs w:val="15"/>
        </w:rPr>
        <w:t>（离开），</w:t>
      </w:r>
      <w:r w:rsidRPr="00EE1DB8">
        <w:rPr>
          <w:rFonts w:ascii="Arial" w:eastAsia="宋体" w:hAnsi="Arial" w:cs="Arial"/>
          <w:kern w:val="0"/>
          <w:sz w:val="15"/>
          <w:szCs w:val="15"/>
        </w:rPr>
        <w:t>keep</w:t>
      </w:r>
      <w:r w:rsidRPr="00EE1DB8">
        <w:rPr>
          <w:rFonts w:ascii="Arial" w:eastAsia="宋体" w:hAnsi="Arial" w:cs="Arial"/>
          <w:kern w:val="0"/>
          <w:sz w:val="15"/>
          <w:szCs w:val="15"/>
        </w:rPr>
        <w:t>（保持），</w:t>
      </w:r>
      <w:r w:rsidRPr="00EE1DB8">
        <w:rPr>
          <w:rFonts w:ascii="Arial" w:eastAsia="宋体" w:hAnsi="Arial" w:cs="Arial"/>
          <w:kern w:val="0"/>
          <w:sz w:val="15"/>
          <w:szCs w:val="15"/>
        </w:rPr>
        <w:t>nominate</w:t>
      </w:r>
      <w:r w:rsidRPr="00EE1DB8">
        <w:rPr>
          <w:rFonts w:ascii="Arial" w:eastAsia="宋体" w:hAnsi="Arial" w:cs="Arial"/>
          <w:kern w:val="0"/>
          <w:sz w:val="15"/>
          <w:szCs w:val="15"/>
        </w:rPr>
        <w:t>（任命），</w:t>
      </w:r>
      <w:r w:rsidRPr="00EE1DB8">
        <w:rPr>
          <w:rFonts w:ascii="Arial" w:eastAsia="宋体" w:hAnsi="Arial" w:cs="Arial"/>
          <w:kern w:val="0"/>
          <w:sz w:val="15"/>
          <w:szCs w:val="15"/>
        </w:rPr>
        <w:t>choose</w:t>
      </w:r>
      <w:r w:rsidRPr="00EE1DB8">
        <w:rPr>
          <w:rFonts w:ascii="Arial" w:eastAsia="宋体" w:hAnsi="Arial" w:cs="Arial"/>
          <w:kern w:val="0"/>
          <w:sz w:val="15"/>
          <w:szCs w:val="15"/>
        </w:rPr>
        <w:t>，</w:t>
      </w:r>
      <w:r w:rsidRPr="00EE1DB8">
        <w:rPr>
          <w:rFonts w:ascii="Arial" w:eastAsia="宋体" w:hAnsi="Arial" w:cs="Arial"/>
          <w:kern w:val="0"/>
          <w:sz w:val="15"/>
          <w:szCs w:val="15"/>
        </w:rPr>
        <w:t>elect</w:t>
      </w:r>
      <w:r w:rsidRPr="00EE1DB8">
        <w:rPr>
          <w:rFonts w:ascii="Arial" w:eastAsia="宋体" w:hAnsi="Arial" w:cs="Arial"/>
          <w:kern w:val="0"/>
          <w:sz w:val="15"/>
          <w:szCs w:val="15"/>
        </w:rPr>
        <w:t>（选举），</w:t>
      </w:r>
      <w:r w:rsidRPr="00EE1DB8">
        <w:rPr>
          <w:rFonts w:ascii="Arial" w:eastAsia="宋体" w:hAnsi="Arial" w:cs="Arial"/>
          <w:kern w:val="0"/>
          <w:sz w:val="15"/>
          <w:szCs w:val="15"/>
        </w:rPr>
        <w:t>define</w:t>
      </w:r>
      <w:r w:rsidRPr="00EE1DB8">
        <w:rPr>
          <w:rFonts w:ascii="Arial" w:eastAsia="宋体" w:hAnsi="Arial" w:cs="Arial"/>
          <w:kern w:val="0"/>
          <w:sz w:val="15"/>
          <w:szCs w:val="15"/>
        </w:rPr>
        <w:t>（定义），</w:t>
      </w:r>
      <w:r w:rsidRPr="00EE1DB8">
        <w:rPr>
          <w:rFonts w:ascii="Arial" w:eastAsia="宋体" w:hAnsi="Arial" w:cs="Arial"/>
          <w:kern w:val="0"/>
          <w:sz w:val="15"/>
          <w:szCs w:val="15"/>
        </w:rPr>
        <w:t>regard</w:t>
      </w:r>
      <w:r w:rsidRPr="00EE1DB8">
        <w:rPr>
          <w:rFonts w:ascii="Arial" w:eastAsia="宋体" w:hAnsi="Arial" w:cs="Arial"/>
          <w:kern w:val="0"/>
          <w:sz w:val="15"/>
          <w:szCs w:val="15"/>
        </w:rPr>
        <w:t>（认为），</w:t>
      </w:r>
      <w:r w:rsidRPr="00EE1DB8">
        <w:rPr>
          <w:rFonts w:ascii="Arial" w:eastAsia="宋体" w:hAnsi="Arial" w:cs="Arial"/>
          <w:kern w:val="0"/>
          <w:sz w:val="15"/>
          <w:szCs w:val="15"/>
        </w:rPr>
        <w:t xml:space="preserve"> see</w:t>
      </w:r>
      <w:r w:rsidRPr="00EE1DB8">
        <w:rPr>
          <w:rFonts w:ascii="Arial" w:eastAsia="宋体" w:hAnsi="Arial" w:cs="Arial"/>
          <w:kern w:val="0"/>
          <w:sz w:val="15"/>
          <w:szCs w:val="15"/>
        </w:rPr>
        <w:t>（看），</w:t>
      </w:r>
      <w:r w:rsidRPr="00EE1DB8">
        <w:rPr>
          <w:rFonts w:ascii="Arial" w:eastAsia="宋体" w:hAnsi="Arial" w:cs="Arial"/>
          <w:kern w:val="0"/>
          <w:sz w:val="15"/>
          <w:szCs w:val="15"/>
        </w:rPr>
        <w:t>recognize</w:t>
      </w:r>
      <w:r w:rsidRPr="00EE1DB8">
        <w:rPr>
          <w:rFonts w:ascii="Arial" w:eastAsia="宋体" w:hAnsi="Arial" w:cs="Arial"/>
          <w:kern w:val="0"/>
          <w:sz w:val="15"/>
          <w:szCs w:val="15"/>
        </w:rPr>
        <w:t>（认出），</w:t>
      </w:r>
      <w:r w:rsidRPr="00EE1DB8">
        <w:rPr>
          <w:rFonts w:ascii="Arial" w:eastAsia="宋体" w:hAnsi="Arial" w:cs="Arial"/>
          <w:kern w:val="0"/>
          <w:sz w:val="15"/>
          <w:szCs w:val="15"/>
        </w:rPr>
        <w:t>treat</w:t>
      </w:r>
      <w:r w:rsidRPr="00EE1DB8">
        <w:rPr>
          <w:rFonts w:ascii="Arial" w:eastAsia="宋体" w:hAnsi="Arial" w:cs="Arial"/>
          <w:kern w:val="0"/>
          <w:sz w:val="15"/>
          <w:szCs w:val="15"/>
        </w:rPr>
        <w:t>，</w:t>
      </w:r>
      <w:r w:rsidRPr="00EE1DB8">
        <w:rPr>
          <w:rFonts w:ascii="Arial" w:eastAsia="宋体" w:hAnsi="Arial" w:cs="Arial"/>
          <w:kern w:val="0"/>
          <w:sz w:val="15"/>
          <w:szCs w:val="15"/>
        </w:rPr>
        <w:t>take</w:t>
      </w:r>
      <w:r w:rsidRPr="00EE1DB8">
        <w:rPr>
          <w:rFonts w:ascii="Arial" w:eastAsia="宋体" w:hAnsi="Arial" w:cs="Arial"/>
          <w:kern w:val="0"/>
          <w:sz w:val="15"/>
          <w:szCs w:val="15"/>
        </w:rPr>
        <w:t>，</w:t>
      </w:r>
      <w:r w:rsidRPr="00EE1DB8">
        <w:rPr>
          <w:rFonts w:ascii="Arial" w:eastAsia="宋体" w:hAnsi="Arial" w:cs="Arial"/>
          <w:kern w:val="0"/>
          <w:sz w:val="15"/>
          <w:szCs w:val="15"/>
        </w:rPr>
        <w:t>consider</w:t>
      </w:r>
      <w:r w:rsidRPr="00EE1DB8">
        <w:rPr>
          <w:rFonts w:ascii="Arial" w:eastAsia="宋体" w:hAnsi="Arial" w:cs="Arial"/>
          <w:kern w:val="0"/>
          <w:sz w:val="15"/>
          <w:szCs w:val="15"/>
        </w:rPr>
        <w:t>（考虑），</w:t>
      </w:r>
      <w:r w:rsidRPr="00EE1DB8">
        <w:rPr>
          <w:rFonts w:ascii="Arial" w:eastAsia="宋体" w:hAnsi="Arial" w:cs="Arial"/>
          <w:kern w:val="0"/>
          <w:sz w:val="15"/>
          <w:szCs w:val="15"/>
        </w:rPr>
        <w:t>look up</w:t>
      </w:r>
      <w:r w:rsidRPr="00EE1DB8">
        <w:rPr>
          <w:rFonts w:ascii="Arial" w:eastAsia="宋体" w:hAnsi="Arial" w:cs="Arial"/>
          <w:kern w:val="0"/>
          <w:sz w:val="15"/>
          <w:szCs w:val="15"/>
        </w:rPr>
        <w:t>，</w:t>
      </w:r>
      <w:r w:rsidRPr="00EE1DB8">
        <w:rPr>
          <w:rFonts w:ascii="Arial" w:eastAsia="宋体" w:hAnsi="Arial" w:cs="Arial"/>
          <w:kern w:val="0"/>
          <w:sz w:val="15"/>
          <w:szCs w:val="15"/>
        </w:rPr>
        <w:t>refer to</w:t>
      </w:r>
      <w:r w:rsidRPr="00EE1DB8">
        <w:rPr>
          <w:rFonts w:ascii="Arial" w:eastAsia="宋体" w:hAnsi="Arial" w:cs="Arial"/>
          <w:kern w:val="0"/>
          <w:sz w:val="15"/>
          <w:szCs w:val="15"/>
        </w:rPr>
        <w:t>（提到），</w:t>
      </w:r>
      <w:r w:rsidRPr="00EE1DB8">
        <w:rPr>
          <w:rFonts w:ascii="Arial" w:eastAsia="宋体" w:hAnsi="Arial" w:cs="Arial"/>
          <w:kern w:val="0"/>
          <w:sz w:val="15"/>
          <w:szCs w:val="15"/>
        </w:rPr>
        <w:t>accept</w:t>
      </w:r>
      <w:r w:rsidRPr="00EE1DB8">
        <w:rPr>
          <w:rFonts w:ascii="Arial" w:eastAsia="宋体" w:hAnsi="Arial" w:cs="Arial"/>
          <w:kern w:val="0"/>
          <w:sz w:val="15"/>
          <w:szCs w:val="15"/>
        </w:rPr>
        <w:t>（接受），</w:t>
      </w:r>
      <w:r w:rsidRPr="00EE1DB8">
        <w:rPr>
          <w:rFonts w:ascii="Arial" w:eastAsia="宋体" w:hAnsi="Arial" w:cs="Arial"/>
          <w:kern w:val="0"/>
          <w:sz w:val="15"/>
          <w:szCs w:val="15"/>
        </w:rPr>
        <w:t>acknowledge</w:t>
      </w:r>
      <w:r w:rsidRPr="00EE1DB8">
        <w:rPr>
          <w:rFonts w:ascii="Arial" w:eastAsia="宋体" w:hAnsi="Arial" w:cs="Arial"/>
          <w:kern w:val="0"/>
          <w:sz w:val="15"/>
          <w:szCs w:val="15"/>
        </w:rPr>
        <w:t>（承认），</w:t>
      </w:r>
      <w:r w:rsidRPr="00EE1DB8">
        <w:rPr>
          <w:rFonts w:ascii="Arial" w:eastAsia="宋体" w:hAnsi="Arial" w:cs="Arial"/>
          <w:kern w:val="0"/>
          <w:sz w:val="15"/>
          <w:szCs w:val="15"/>
        </w:rPr>
        <w:t>describe</w:t>
      </w:r>
      <w:r w:rsidRPr="00EE1DB8">
        <w:rPr>
          <w:rFonts w:ascii="Arial" w:eastAsia="宋体" w:hAnsi="Arial" w:cs="Arial"/>
          <w:kern w:val="0"/>
          <w:sz w:val="15"/>
          <w:szCs w:val="15"/>
        </w:rPr>
        <w:t>，</w:t>
      </w:r>
      <w:r w:rsidRPr="00EE1DB8">
        <w:rPr>
          <w:rFonts w:ascii="Arial" w:eastAsia="宋体" w:hAnsi="Arial" w:cs="Arial"/>
          <w:kern w:val="0"/>
          <w:sz w:val="15"/>
          <w:szCs w:val="15"/>
        </w:rPr>
        <w:t>depict</w:t>
      </w:r>
      <w:r w:rsidRPr="00EE1DB8">
        <w:rPr>
          <w:rFonts w:ascii="Arial" w:eastAsia="宋体" w:hAnsi="Arial" w:cs="Arial"/>
          <w:kern w:val="0"/>
          <w:sz w:val="15"/>
          <w:szCs w:val="15"/>
        </w:rPr>
        <w:t>（描述），</w:t>
      </w:r>
      <w:r w:rsidRPr="00EE1DB8">
        <w:rPr>
          <w:rFonts w:ascii="Arial" w:eastAsia="宋体" w:hAnsi="Arial" w:cs="Arial"/>
          <w:kern w:val="0"/>
          <w:sz w:val="15"/>
          <w:szCs w:val="15"/>
        </w:rPr>
        <w:t>represent</w:t>
      </w:r>
      <w:r w:rsidRPr="00EE1DB8">
        <w:rPr>
          <w:rFonts w:ascii="Arial" w:eastAsia="宋体" w:hAnsi="Arial" w:cs="Arial"/>
          <w:kern w:val="0"/>
          <w:sz w:val="15"/>
          <w:szCs w:val="15"/>
        </w:rPr>
        <w:t>（表现出），</w:t>
      </w:r>
      <w:r w:rsidRPr="00EE1DB8">
        <w:rPr>
          <w:rFonts w:ascii="Arial" w:eastAsia="宋体" w:hAnsi="Arial" w:cs="Arial"/>
          <w:kern w:val="0"/>
          <w:sz w:val="15"/>
          <w:szCs w:val="15"/>
        </w:rPr>
        <w:t>declare</w:t>
      </w:r>
      <w:r w:rsidRPr="00EE1DB8">
        <w:rPr>
          <w:rFonts w:ascii="Arial" w:eastAsia="宋体" w:hAnsi="Arial" w:cs="Arial"/>
          <w:kern w:val="0"/>
          <w:sz w:val="15"/>
          <w:szCs w:val="15"/>
        </w:rPr>
        <w:t>（宣称），</w:t>
      </w:r>
      <w:r w:rsidRPr="00EE1DB8">
        <w:rPr>
          <w:rFonts w:ascii="Arial" w:eastAsia="宋体" w:hAnsi="Arial" w:cs="Arial"/>
          <w:kern w:val="0"/>
          <w:sz w:val="15"/>
          <w:szCs w:val="15"/>
        </w:rPr>
        <w:t>denounce</w:t>
      </w:r>
      <w:r w:rsidRPr="00EE1DB8">
        <w:rPr>
          <w:rFonts w:ascii="Arial" w:eastAsia="宋体" w:hAnsi="Arial" w:cs="Arial"/>
          <w:kern w:val="0"/>
          <w:sz w:val="15"/>
          <w:szCs w:val="15"/>
        </w:rPr>
        <w:t>（指责），</w:t>
      </w:r>
      <w:r w:rsidRPr="00EE1DB8">
        <w:rPr>
          <w:rFonts w:ascii="Arial" w:eastAsia="宋体" w:hAnsi="Arial" w:cs="Arial"/>
          <w:kern w:val="0"/>
          <w:sz w:val="15"/>
          <w:szCs w:val="15"/>
        </w:rPr>
        <w:t>employ</w:t>
      </w:r>
      <w:r w:rsidRPr="00EE1DB8">
        <w:rPr>
          <w:rFonts w:ascii="Arial" w:eastAsia="宋体" w:hAnsi="Arial" w:cs="Arial"/>
          <w:kern w:val="0"/>
          <w:sz w:val="15"/>
          <w:szCs w:val="15"/>
        </w:rPr>
        <w:t>（雇佣），</w:t>
      </w:r>
      <w:r w:rsidRPr="00EE1DB8">
        <w:rPr>
          <w:rFonts w:ascii="Arial" w:eastAsia="宋体" w:hAnsi="Arial" w:cs="Arial"/>
          <w:kern w:val="0"/>
          <w:sz w:val="15"/>
          <w:szCs w:val="15"/>
        </w:rPr>
        <w:t>use</w:t>
      </w:r>
      <w:r w:rsidRPr="00EE1DB8">
        <w:rPr>
          <w:rFonts w:ascii="Arial" w:eastAsia="宋体" w:hAnsi="Arial" w:cs="Arial"/>
          <w:kern w:val="0"/>
          <w:sz w:val="15"/>
          <w:szCs w:val="15"/>
        </w:rPr>
        <w:t>（使用），</w:t>
      </w:r>
      <w:r w:rsidRPr="00EE1DB8">
        <w:rPr>
          <w:rFonts w:ascii="Arial" w:eastAsia="宋体" w:hAnsi="Arial" w:cs="Arial"/>
          <w:kern w:val="0"/>
          <w:sz w:val="15"/>
          <w:szCs w:val="15"/>
        </w:rPr>
        <w:t>show</w:t>
      </w:r>
      <w:r w:rsidRPr="00EE1DB8">
        <w:rPr>
          <w:rFonts w:ascii="Arial" w:eastAsia="宋体" w:hAnsi="Arial" w:cs="Arial"/>
          <w:kern w:val="0"/>
          <w:sz w:val="15"/>
          <w:szCs w:val="15"/>
        </w:rPr>
        <w:t>（展示），</w:t>
      </w:r>
      <w:r w:rsidRPr="00EE1DB8">
        <w:rPr>
          <w:rFonts w:ascii="Arial" w:eastAsia="宋体" w:hAnsi="Arial" w:cs="Arial"/>
          <w:kern w:val="0"/>
          <w:sz w:val="15"/>
          <w:szCs w:val="15"/>
        </w:rPr>
        <w:t>organize</w:t>
      </w:r>
      <w:r w:rsidRPr="00EE1DB8">
        <w:rPr>
          <w:rFonts w:ascii="Arial" w:eastAsia="宋体" w:hAnsi="Arial" w:cs="Arial"/>
          <w:kern w:val="0"/>
          <w:sz w:val="15"/>
          <w:szCs w:val="15"/>
        </w:rPr>
        <w:t>，</w:t>
      </w:r>
      <w:r w:rsidRPr="00EE1DB8">
        <w:rPr>
          <w:rFonts w:ascii="Arial" w:eastAsia="宋体" w:hAnsi="Arial" w:cs="Arial"/>
          <w:kern w:val="0"/>
          <w:sz w:val="15"/>
          <w:szCs w:val="15"/>
        </w:rPr>
        <w:t>express</w:t>
      </w:r>
      <w:r w:rsidRPr="00EE1DB8">
        <w:rPr>
          <w:rFonts w:ascii="Arial" w:eastAsia="宋体" w:hAnsi="Arial" w:cs="Arial"/>
          <w:kern w:val="0"/>
          <w:sz w:val="15"/>
          <w:szCs w:val="15"/>
        </w:rPr>
        <w:t>（表达）等。</w:t>
      </w:r>
    </w:p>
    <w:p w:rsidR="00EE1DB8" w:rsidRPr="00EE1DB8" w:rsidRDefault="00EE1DB8" w:rsidP="00EE1DB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3" w:name="2"/>
      <w:bookmarkStart w:id="4" w:name="sub122277_2"/>
      <w:bookmarkStart w:id="5" w:name="注意"/>
      <w:bookmarkEnd w:id="3"/>
      <w:bookmarkEnd w:id="4"/>
      <w:bookmarkEnd w:id="5"/>
      <w:r w:rsidRPr="00EE1DB8">
        <w:rPr>
          <w:rFonts w:ascii="微软雅黑" w:eastAsia="微软雅黑" w:hAnsi="微软雅黑" w:cs="宋体" w:hint="eastAsia"/>
          <w:kern w:val="0"/>
          <w:sz w:val="24"/>
          <w:szCs w:val="24"/>
        </w:rPr>
        <w:t>注意</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宋体" w:eastAsia="宋体" w:hAnsi="宋体" w:cs="宋体" w:hint="eastAsia"/>
          <w:kern w:val="0"/>
          <w:sz w:val="15"/>
          <w:szCs w:val="15"/>
        </w:rPr>
        <w:t>☆</w:t>
      </w:r>
      <w:r w:rsidRPr="00EE1DB8">
        <w:rPr>
          <w:rFonts w:ascii="Arial" w:eastAsia="宋体" w:hAnsi="Arial" w:cs="Arial"/>
          <w:kern w:val="0"/>
          <w:sz w:val="15"/>
          <w:szCs w:val="15"/>
        </w:rPr>
        <w:t>当</w:t>
      </w:r>
      <w:hyperlink r:id="rId28" w:tgtFrame="_blank" w:history="1">
        <w:r w:rsidRPr="00EE1DB8">
          <w:rPr>
            <w:rFonts w:ascii="Arial" w:eastAsia="宋体" w:hAnsi="Arial" w:cs="Arial"/>
            <w:kern w:val="0"/>
            <w:sz w:val="15"/>
            <w:u w:val="single"/>
          </w:rPr>
          <w:t>感官动词</w:t>
        </w:r>
      </w:hyperlink>
      <w:r w:rsidRPr="00EE1DB8">
        <w:rPr>
          <w:rFonts w:ascii="Arial" w:eastAsia="宋体" w:hAnsi="Arial" w:cs="Arial"/>
          <w:kern w:val="0"/>
          <w:sz w:val="15"/>
          <w:szCs w:val="15"/>
        </w:rPr>
        <w:t>和</w:t>
      </w:r>
      <w:hyperlink r:id="rId29" w:tgtFrame="_blank" w:history="1">
        <w:r w:rsidRPr="00EE1DB8">
          <w:rPr>
            <w:rFonts w:ascii="Arial" w:eastAsia="宋体" w:hAnsi="Arial" w:cs="Arial"/>
            <w:kern w:val="0"/>
            <w:sz w:val="15"/>
            <w:u w:val="single"/>
          </w:rPr>
          <w:t>使役动词</w:t>
        </w:r>
      </w:hyperlink>
      <w:r w:rsidRPr="00EE1DB8">
        <w:rPr>
          <w:rFonts w:ascii="Arial" w:eastAsia="宋体" w:hAnsi="Arial" w:cs="Arial"/>
          <w:kern w:val="0"/>
          <w:sz w:val="15"/>
          <w:szCs w:val="15"/>
        </w:rPr>
        <w:t>，如：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see</w:t>
      </w:r>
      <w:r w:rsidRPr="00EE1DB8">
        <w:rPr>
          <w:rFonts w:ascii="Arial" w:eastAsia="宋体" w:hAnsi="Arial" w:cs="Arial"/>
          <w:kern w:val="0"/>
          <w:sz w:val="15"/>
          <w:szCs w:val="15"/>
        </w:rPr>
        <w:t>，</w:t>
      </w:r>
      <w:r w:rsidRPr="00EE1DB8">
        <w:rPr>
          <w:rFonts w:ascii="Arial" w:eastAsia="宋体" w:hAnsi="Arial" w:cs="Arial"/>
          <w:kern w:val="0"/>
          <w:sz w:val="15"/>
          <w:szCs w:val="15"/>
        </w:rPr>
        <w:t>hear</w:t>
      </w:r>
      <w:r w:rsidRPr="00EE1DB8">
        <w:rPr>
          <w:rFonts w:ascii="Arial" w:eastAsia="宋体" w:hAnsi="Arial" w:cs="Arial"/>
          <w:kern w:val="0"/>
          <w:sz w:val="15"/>
          <w:szCs w:val="15"/>
        </w:rPr>
        <w:t>，</w:t>
      </w:r>
      <w:r w:rsidRPr="00EE1DB8">
        <w:rPr>
          <w:rFonts w:ascii="Arial" w:eastAsia="宋体" w:hAnsi="Arial" w:cs="Arial"/>
          <w:kern w:val="0"/>
          <w:sz w:val="15"/>
          <w:szCs w:val="15"/>
        </w:rPr>
        <w:t>notice</w:t>
      </w:r>
      <w:r w:rsidRPr="00EE1DB8">
        <w:rPr>
          <w:rFonts w:ascii="Arial" w:eastAsia="宋体" w:hAnsi="Arial" w:cs="Arial"/>
          <w:kern w:val="0"/>
          <w:sz w:val="15"/>
          <w:szCs w:val="15"/>
        </w:rPr>
        <w:t>，</w:t>
      </w:r>
      <w:r w:rsidRPr="00EE1DB8">
        <w:rPr>
          <w:rFonts w:ascii="Arial" w:eastAsia="宋体" w:hAnsi="Arial" w:cs="Arial"/>
          <w:kern w:val="0"/>
          <w:sz w:val="15"/>
          <w:szCs w:val="15"/>
        </w:rPr>
        <w:t>watch</w:t>
      </w:r>
      <w:r w:rsidRPr="00EE1DB8">
        <w:rPr>
          <w:rFonts w:ascii="Arial" w:eastAsia="宋体" w:hAnsi="Arial" w:cs="Arial"/>
          <w:kern w:val="0"/>
          <w:sz w:val="15"/>
          <w:szCs w:val="15"/>
        </w:rPr>
        <w:t>，</w:t>
      </w:r>
      <w:r w:rsidRPr="00EE1DB8">
        <w:rPr>
          <w:rFonts w:ascii="Arial" w:eastAsia="宋体" w:hAnsi="Arial" w:cs="Arial"/>
          <w:kern w:val="0"/>
          <w:sz w:val="15"/>
          <w:szCs w:val="15"/>
        </w:rPr>
        <w:t>feel</w:t>
      </w:r>
      <w:r w:rsidRPr="00EE1DB8">
        <w:rPr>
          <w:rFonts w:ascii="Arial" w:eastAsia="宋体" w:hAnsi="Arial" w:cs="Arial"/>
          <w:kern w:val="0"/>
          <w:sz w:val="15"/>
          <w:szCs w:val="15"/>
        </w:rPr>
        <w:t>，</w:t>
      </w:r>
      <w:r w:rsidRPr="00EE1DB8">
        <w:rPr>
          <w:rFonts w:ascii="Arial" w:eastAsia="宋体" w:hAnsi="Arial" w:cs="Arial"/>
          <w:kern w:val="0"/>
          <w:sz w:val="15"/>
          <w:szCs w:val="15"/>
        </w:rPr>
        <w:t>observe</w:t>
      </w:r>
      <w:r w:rsidRPr="00EE1DB8">
        <w:rPr>
          <w:rFonts w:ascii="Arial" w:eastAsia="宋体" w:hAnsi="Arial" w:cs="Arial"/>
          <w:kern w:val="0"/>
          <w:sz w:val="15"/>
          <w:szCs w:val="15"/>
        </w:rPr>
        <w:t>（感官动词）</w:t>
      </w:r>
      <w:r w:rsidRPr="00EE1DB8">
        <w:rPr>
          <w:rFonts w:ascii="Arial" w:eastAsia="宋体" w:hAnsi="Arial" w:cs="Arial"/>
          <w:kern w:val="0"/>
          <w:sz w:val="15"/>
          <w:szCs w:val="15"/>
        </w:rPr>
        <w:t>make</w:t>
      </w:r>
      <w:r w:rsidRPr="00EE1DB8">
        <w:rPr>
          <w:rFonts w:ascii="Arial" w:eastAsia="宋体" w:hAnsi="Arial" w:cs="Arial"/>
          <w:kern w:val="0"/>
          <w:sz w:val="15"/>
          <w:szCs w:val="15"/>
        </w:rPr>
        <w:t>，</w:t>
      </w:r>
      <w:r w:rsidRPr="00EE1DB8">
        <w:rPr>
          <w:rFonts w:ascii="Arial" w:eastAsia="宋体" w:hAnsi="Arial" w:cs="Arial"/>
          <w:kern w:val="0"/>
          <w:sz w:val="15"/>
          <w:szCs w:val="15"/>
        </w:rPr>
        <w:t>have</w:t>
      </w:r>
      <w:r w:rsidRPr="00EE1DB8">
        <w:rPr>
          <w:rFonts w:ascii="Arial" w:eastAsia="宋体" w:hAnsi="Arial" w:cs="Arial"/>
          <w:kern w:val="0"/>
          <w:sz w:val="15"/>
          <w:szCs w:val="15"/>
        </w:rPr>
        <w:t>，</w:t>
      </w:r>
      <w:r w:rsidRPr="00EE1DB8">
        <w:rPr>
          <w:rFonts w:ascii="Arial" w:eastAsia="宋体" w:hAnsi="Arial" w:cs="Arial"/>
          <w:kern w:val="0"/>
          <w:sz w:val="15"/>
          <w:szCs w:val="15"/>
        </w:rPr>
        <w:t>let</w:t>
      </w:r>
      <w:r w:rsidRPr="00EE1DB8">
        <w:rPr>
          <w:rFonts w:ascii="Arial" w:eastAsia="宋体" w:hAnsi="Arial" w:cs="Arial"/>
          <w:kern w:val="0"/>
          <w:sz w:val="15"/>
          <w:szCs w:val="15"/>
        </w:rPr>
        <w:t>，（使役动词）接宾语补足语时，</w:t>
      </w:r>
      <w:hyperlink r:id="rId30" w:tgtFrame="_blank" w:history="1">
        <w:r w:rsidRPr="00EE1DB8">
          <w:rPr>
            <w:rFonts w:ascii="Arial" w:eastAsia="宋体" w:hAnsi="Arial" w:cs="Arial"/>
            <w:kern w:val="0"/>
            <w:sz w:val="15"/>
            <w:u w:val="single"/>
          </w:rPr>
          <w:t>不定式</w:t>
        </w:r>
      </w:hyperlink>
      <w:r w:rsidRPr="00EE1DB8">
        <w:rPr>
          <w:rFonts w:ascii="Arial" w:eastAsia="宋体" w:hAnsi="Arial" w:cs="Arial"/>
          <w:kern w:val="0"/>
          <w:sz w:val="15"/>
          <w:szCs w:val="15"/>
        </w:rPr>
        <w:t>的符号</w:t>
      </w:r>
      <w:r w:rsidRPr="00EE1DB8">
        <w:rPr>
          <w:rFonts w:ascii="Arial" w:eastAsia="宋体" w:hAnsi="Arial" w:cs="Arial"/>
          <w:kern w:val="0"/>
          <w:sz w:val="15"/>
          <w:szCs w:val="15"/>
        </w:rPr>
        <w:t>to</w:t>
      </w:r>
      <w:r w:rsidRPr="00EE1DB8">
        <w:rPr>
          <w:rFonts w:ascii="Arial" w:eastAsia="宋体" w:hAnsi="Arial" w:cs="Arial"/>
          <w:kern w:val="0"/>
          <w:sz w:val="15"/>
          <w:szCs w:val="15"/>
        </w:rPr>
        <w:t>必须省略。不定式作</w:t>
      </w:r>
      <w:r w:rsidRPr="00EE1DB8">
        <w:rPr>
          <w:rFonts w:ascii="Arial" w:eastAsia="宋体" w:hAnsi="Arial" w:cs="Arial"/>
          <w:kern w:val="0"/>
          <w:sz w:val="15"/>
          <w:szCs w:val="15"/>
        </w:rPr>
        <w:t>get</w:t>
      </w:r>
      <w:r w:rsidRPr="00EE1DB8">
        <w:rPr>
          <w:rFonts w:ascii="Arial" w:eastAsia="宋体" w:hAnsi="Arial" w:cs="Arial"/>
          <w:kern w:val="0"/>
          <w:sz w:val="15"/>
          <w:szCs w:val="15"/>
        </w:rPr>
        <w:t>的宾语补足语时不省略</w:t>
      </w:r>
      <w:r w:rsidRPr="00EE1DB8">
        <w:rPr>
          <w:rFonts w:ascii="Arial" w:eastAsia="宋体" w:hAnsi="Arial" w:cs="Arial"/>
          <w:kern w:val="0"/>
          <w:sz w:val="15"/>
          <w:szCs w:val="15"/>
        </w:rPr>
        <w:t>to</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在</w:t>
      </w:r>
      <w:r w:rsidRPr="00EE1DB8">
        <w:rPr>
          <w:rFonts w:ascii="Arial" w:eastAsia="宋体" w:hAnsi="Arial" w:cs="Arial"/>
          <w:kern w:val="0"/>
          <w:sz w:val="15"/>
          <w:szCs w:val="15"/>
        </w:rPr>
        <w:t>help</w:t>
      </w:r>
      <w:r w:rsidRPr="00EE1DB8">
        <w:rPr>
          <w:rFonts w:ascii="Arial" w:eastAsia="宋体" w:hAnsi="Arial" w:cs="Arial"/>
          <w:kern w:val="0"/>
          <w:sz w:val="15"/>
          <w:szCs w:val="15"/>
        </w:rPr>
        <w:t>后，不定式可以带</w:t>
      </w:r>
      <w:r w:rsidRPr="00EE1DB8">
        <w:rPr>
          <w:rFonts w:ascii="Arial" w:eastAsia="宋体" w:hAnsi="Arial" w:cs="Arial"/>
          <w:kern w:val="0"/>
          <w:sz w:val="15"/>
          <w:szCs w:val="15"/>
        </w:rPr>
        <w:t>to</w:t>
      </w:r>
      <w:r w:rsidRPr="00EE1DB8">
        <w:rPr>
          <w:rFonts w:ascii="Arial" w:eastAsia="宋体" w:hAnsi="Arial" w:cs="Arial"/>
          <w:kern w:val="0"/>
          <w:sz w:val="15"/>
          <w:szCs w:val="15"/>
        </w:rPr>
        <w:t>，也可不带。</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补充：简单句常见结构有：</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t>
      </w:r>
      <w:r w:rsidRPr="00EE1DB8">
        <w:rPr>
          <w:rFonts w:ascii="Arial" w:eastAsia="宋体" w:hAnsi="Arial" w:cs="Arial"/>
          <w:kern w:val="0"/>
          <w:sz w:val="15"/>
          <w:szCs w:val="15"/>
        </w:rPr>
        <w:t>主语</w:t>
      </w:r>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结构：</w:t>
      </w:r>
      <w:r w:rsidRPr="00EE1DB8">
        <w:rPr>
          <w:rFonts w:ascii="Arial" w:eastAsia="宋体" w:hAnsi="Arial" w:cs="Arial"/>
          <w:kern w:val="0"/>
          <w:sz w:val="15"/>
          <w:szCs w:val="15"/>
        </w:rPr>
        <w:t xml:space="preserve"> </w:t>
      </w:r>
      <w:r w:rsidRPr="00EE1DB8">
        <w:rPr>
          <w:rFonts w:ascii="Arial" w:eastAsia="宋体" w:hAnsi="Arial" w:cs="Arial"/>
          <w:kern w:val="0"/>
          <w:sz w:val="15"/>
          <w:szCs w:val="15"/>
        </w:rPr>
        <w:t>句子由</w:t>
      </w:r>
      <w:hyperlink r:id="rId31"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和</w:t>
      </w:r>
      <w:hyperlink r:id="rId32" w:tgtFrame="_blank" w:history="1">
        <w:r w:rsidRPr="00EE1DB8">
          <w:rPr>
            <w:rFonts w:ascii="Arial" w:eastAsia="宋体" w:hAnsi="Arial" w:cs="Arial"/>
            <w:kern w:val="0"/>
            <w:sz w:val="15"/>
            <w:u w:val="single"/>
          </w:rPr>
          <w:t>谓语</w:t>
        </w:r>
      </w:hyperlink>
      <w:r w:rsidRPr="00EE1DB8">
        <w:rPr>
          <w:rFonts w:ascii="Arial" w:eastAsia="宋体" w:hAnsi="Arial" w:cs="Arial"/>
          <w:kern w:val="0"/>
          <w:sz w:val="15"/>
          <w:szCs w:val="15"/>
        </w:rPr>
        <w:t>两部分构成，</w:t>
      </w:r>
      <w:hyperlink r:id="rId33" w:tgtFrame="_blank" w:history="1">
        <w:r w:rsidRPr="00EE1DB8">
          <w:rPr>
            <w:rFonts w:ascii="Arial" w:eastAsia="宋体" w:hAnsi="Arial" w:cs="Arial"/>
            <w:kern w:val="0"/>
            <w:sz w:val="15"/>
            <w:u w:val="single"/>
          </w:rPr>
          <w:t>谓语动词</w:t>
        </w:r>
      </w:hyperlink>
      <w:r w:rsidRPr="00EE1DB8">
        <w:rPr>
          <w:rFonts w:ascii="Arial" w:eastAsia="宋体" w:hAnsi="Arial" w:cs="Arial"/>
          <w:kern w:val="0"/>
          <w:sz w:val="15"/>
          <w:szCs w:val="15"/>
        </w:rPr>
        <w:t>是</w:t>
      </w:r>
      <w:hyperlink r:id="rId34" w:tgtFrame="_blank" w:history="1">
        <w:r w:rsidRPr="00EE1DB8">
          <w:rPr>
            <w:rFonts w:ascii="Arial" w:eastAsia="宋体" w:hAnsi="Arial" w:cs="Arial"/>
            <w:kern w:val="0"/>
            <w:sz w:val="15"/>
            <w:u w:val="single"/>
          </w:rPr>
          <w:t>不及物动词</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t>
      </w:r>
      <w:r w:rsidRPr="00EE1DB8">
        <w:rPr>
          <w:rFonts w:ascii="Arial" w:eastAsia="宋体" w:hAnsi="Arial" w:cs="Arial"/>
          <w:kern w:val="0"/>
          <w:sz w:val="15"/>
          <w:szCs w:val="15"/>
        </w:rPr>
        <w:t>主语</w:t>
      </w:r>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宾语</w:t>
      </w:r>
      <w:r w:rsidRPr="00EE1DB8">
        <w:rPr>
          <w:rFonts w:ascii="Arial" w:eastAsia="宋体" w:hAnsi="Arial" w:cs="Arial"/>
          <w:kern w:val="0"/>
          <w:sz w:val="15"/>
          <w:szCs w:val="15"/>
        </w:rPr>
        <w:t>”</w:t>
      </w:r>
      <w:r w:rsidRPr="00EE1DB8">
        <w:rPr>
          <w:rFonts w:ascii="Arial" w:eastAsia="宋体" w:hAnsi="Arial" w:cs="Arial"/>
          <w:kern w:val="0"/>
          <w:sz w:val="15"/>
          <w:szCs w:val="15"/>
        </w:rPr>
        <w:t>结构：谓语动词是</w:t>
      </w:r>
      <w:hyperlink r:id="rId35" w:tgtFrame="_blank" w:history="1">
        <w:r w:rsidRPr="00EE1DB8">
          <w:rPr>
            <w:rFonts w:ascii="Arial" w:eastAsia="宋体" w:hAnsi="Arial" w:cs="Arial"/>
            <w:kern w:val="0"/>
            <w:sz w:val="15"/>
            <w:u w:val="single"/>
          </w:rPr>
          <w:t>及物动词</w:t>
        </w:r>
      </w:hyperlink>
      <w:r w:rsidRPr="00EE1DB8">
        <w:rPr>
          <w:rFonts w:ascii="Arial" w:eastAsia="宋体" w:hAnsi="Arial" w:cs="Arial"/>
          <w:kern w:val="0"/>
          <w:sz w:val="15"/>
          <w:szCs w:val="15"/>
        </w:rPr>
        <w:t>，后面接有</w:t>
      </w:r>
      <w:hyperlink r:id="rId36" w:tgtFrame="_blank" w:history="1">
        <w:r w:rsidRPr="00EE1DB8">
          <w:rPr>
            <w:rFonts w:ascii="Arial" w:eastAsia="宋体" w:hAnsi="Arial" w:cs="Arial"/>
            <w:kern w:val="0"/>
            <w:sz w:val="15"/>
            <w:u w:val="single"/>
          </w:rPr>
          <w:t>宾语</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t>
      </w:r>
      <w:r w:rsidRPr="00EE1DB8">
        <w:rPr>
          <w:rFonts w:ascii="Arial" w:eastAsia="宋体" w:hAnsi="Arial" w:cs="Arial"/>
          <w:kern w:val="0"/>
          <w:sz w:val="15"/>
          <w:szCs w:val="15"/>
        </w:rPr>
        <w:t>主语</w:t>
      </w:r>
      <w:r w:rsidRPr="00EE1DB8">
        <w:rPr>
          <w:rFonts w:ascii="Arial" w:eastAsia="宋体" w:hAnsi="Arial" w:cs="Arial"/>
          <w:kern w:val="0"/>
          <w:sz w:val="15"/>
          <w:szCs w:val="15"/>
        </w:rPr>
        <w:t>+</w:t>
      </w:r>
      <w:r w:rsidRPr="00EE1DB8">
        <w:rPr>
          <w:rFonts w:ascii="Arial" w:eastAsia="宋体" w:hAnsi="Arial" w:cs="Arial"/>
          <w:kern w:val="0"/>
          <w:sz w:val="15"/>
          <w:szCs w:val="15"/>
        </w:rPr>
        <w:t>系动词</w:t>
      </w:r>
      <w:r w:rsidRPr="00EE1DB8">
        <w:rPr>
          <w:rFonts w:ascii="Arial" w:eastAsia="宋体" w:hAnsi="Arial" w:cs="Arial"/>
          <w:kern w:val="0"/>
          <w:sz w:val="15"/>
          <w:szCs w:val="15"/>
        </w:rPr>
        <w:t>+</w:t>
      </w:r>
      <w:r w:rsidRPr="00EE1DB8">
        <w:rPr>
          <w:rFonts w:ascii="Arial" w:eastAsia="宋体" w:hAnsi="Arial" w:cs="Arial"/>
          <w:kern w:val="0"/>
          <w:sz w:val="15"/>
          <w:szCs w:val="15"/>
        </w:rPr>
        <w:t>表语</w:t>
      </w:r>
      <w:r w:rsidRPr="00EE1DB8">
        <w:rPr>
          <w:rFonts w:ascii="Arial" w:eastAsia="宋体" w:hAnsi="Arial" w:cs="Arial"/>
          <w:kern w:val="0"/>
          <w:sz w:val="15"/>
          <w:szCs w:val="15"/>
        </w:rPr>
        <w:t>”</w:t>
      </w:r>
      <w:r w:rsidRPr="00EE1DB8">
        <w:rPr>
          <w:rFonts w:ascii="Arial" w:eastAsia="宋体" w:hAnsi="Arial" w:cs="Arial"/>
          <w:kern w:val="0"/>
          <w:sz w:val="15"/>
          <w:szCs w:val="15"/>
        </w:rPr>
        <w:t>结构：</w:t>
      </w:r>
      <w:hyperlink r:id="rId37" w:tgtFrame="_blank" w:history="1">
        <w:r w:rsidRPr="00EE1DB8">
          <w:rPr>
            <w:rFonts w:ascii="Arial" w:eastAsia="宋体" w:hAnsi="Arial" w:cs="Arial"/>
            <w:kern w:val="0"/>
            <w:sz w:val="15"/>
            <w:u w:val="single"/>
          </w:rPr>
          <w:t>表语</w:t>
        </w:r>
      </w:hyperlink>
      <w:r w:rsidRPr="00EE1DB8">
        <w:rPr>
          <w:rFonts w:ascii="Arial" w:eastAsia="宋体" w:hAnsi="Arial" w:cs="Arial"/>
          <w:kern w:val="0"/>
          <w:sz w:val="15"/>
          <w:szCs w:val="15"/>
        </w:rPr>
        <w:t>通常是名词或形容词。</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t>
      </w:r>
      <w:r w:rsidRPr="00EE1DB8">
        <w:rPr>
          <w:rFonts w:ascii="Arial" w:eastAsia="宋体" w:hAnsi="Arial" w:cs="Arial"/>
          <w:kern w:val="0"/>
          <w:sz w:val="15"/>
          <w:szCs w:val="15"/>
        </w:rPr>
        <w:t>主语</w:t>
      </w:r>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间接宾语</w:t>
      </w:r>
      <w:r w:rsidRPr="00EE1DB8">
        <w:rPr>
          <w:rFonts w:ascii="Arial" w:eastAsia="宋体" w:hAnsi="Arial" w:cs="Arial"/>
          <w:kern w:val="0"/>
          <w:sz w:val="15"/>
          <w:szCs w:val="15"/>
        </w:rPr>
        <w:t>+</w:t>
      </w:r>
      <w:r w:rsidRPr="00EE1DB8">
        <w:rPr>
          <w:rFonts w:ascii="Arial" w:eastAsia="宋体" w:hAnsi="Arial" w:cs="Arial"/>
          <w:kern w:val="0"/>
          <w:sz w:val="15"/>
          <w:szCs w:val="15"/>
        </w:rPr>
        <w:t>直接宾语</w:t>
      </w:r>
      <w:r w:rsidRPr="00EE1DB8">
        <w:rPr>
          <w:rFonts w:ascii="Arial" w:eastAsia="宋体" w:hAnsi="Arial" w:cs="Arial"/>
          <w:kern w:val="0"/>
          <w:sz w:val="15"/>
          <w:szCs w:val="15"/>
        </w:rPr>
        <w:t>”</w:t>
      </w:r>
      <w:r w:rsidRPr="00EE1DB8">
        <w:rPr>
          <w:rFonts w:ascii="Arial" w:eastAsia="宋体" w:hAnsi="Arial" w:cs="Arial"/>
          <w:kern w:val="0"/>
          <w:sz w:val="15"/>
          <w:szCs w:val="15"/>
        </w:rPr>
        <w:t>结构：谓语动词是及物动词。</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lastRenderedPageBreak/>
        <w:t>“</w:t>
      </w:r>
      <w:r w:rsidRPr="00EE1DB8">
        <w:rPr>
          <w:rFonts w:ascii="Arial" w:eastAsia="宋体" w:hAnsi="Arial" w:cs="Arial"/>
          <w:kern w:val="0"/>
          <w:sz w:val="15"/>
          <w:szCs w:val="15"/>
        </w:rPr>
        <w:t>主语</w:t>
      </w:r>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宾语</w:t>
      </w:r>
      <w:r w:rsidRPr="00EE1DB8">
        <w:rPr>
          <w:rFonts w:ascii="Arial" w:eastAsia="宋体" w:hAnsi="Arial" w:cs="Arial"/>
          <w:kern w:val="0"/>
          <w:sz w:val="15"/>
          <w:szCs w:val="15"/>
        </w:rPr>
        <w:t>+</w:t>
      </w:r>
      <w:r w:rsidRPr="00EE1DB8">
        <w:rPr>
          <w:rFonts w:ascii="Arial" w:eastAsia="宋体" w:hAnsi="Arial" w:cs="Arial"/>
          <w:kern w:val="0"/>
          <w:sz w:val="15"/>
          <w:szCs w:val="15"/>
        </w:rPr>
        <w:t>宾语补足语</w:t>
      </w:r>
      <w:r w:rsidRPr="00EE1DB8">
        <w:rPr>
          <w:rFonts w:ascii="Arial" w:eastAsia="宋体" w:hAnsi="Arial" w:cs="Arial"/>
          <w:kern w:val="0"/>
          <w:sz w:val="15"/>
          <w:szCs w:val="15"/>
        </w:rPr>
        <w:t>”</w:t>
      </w:r>
      <w:r w:rsidRPr="00EE1DB8">
        <w:rPr>
          <w:rFonts w:ascii="Arial" w:eastAsia="宋体" w:hAnsi="Arial" w:cs="Arial"/>
          <w:kern w:val="0"/>
          <w:sz w:val="15"/>
          <w:szCs w:val="15"/>
        </w:rPr>
        <w:t>结构：有一些句子有了前</w:t>
      </w:r>
      <w:r w:rsidRPr="00EE1DB8">
        <w:rPr>
          <w:rFonts w:ascii="Arial" w:eastAsia="宋体" w:hAnsi="Arial" w:cs="Arial"/>
          <w:kern w:val="0"/>
          <w:sz w:val="15"/>
          <w:szCs w:val="15"/>
        </w:rPr>
        <w:t>3</w:t>
      </w:r>
      <w:r w:rsidRPr="00EE1DB8">
        <w:rPr>
          <w:rFonts w:ascii="Arial" w:eastAsia="宋体" w:hAnsi="Arial" w:cs="Arial"/>
          <w:kern w:val="0"/>
          <w:sz w:val="15"/>
          <w:szCs w:val="15"/>
        </w:rPr>
        <w:t>个成分后，还需要有一个宾语补足语对宾语做出补充说明，表明宾语的身份，特征等，使句意完整。宾语和宾语补足语一起构成</w:t>
      </w:r>
      <w:hyperlink r:id="rId38" w:tgtFrame="_blank" w:history="1">
        <w:r w:rsidRPr="00EE1DB8">
          <w:rPr>
            <w:rFonts w:ascii="Arial" w:eastAsia="宋体" w:hAnsi="Arial" w:cs="Arial"/>
            <w:kern w:val="0"/>
            <w:sz w:val="15"/>
            <w:u w:val="single"/>
          </w:rPr>
          <w:t>复合宾语</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如果宾语和宾补是逻辑上的被动关系，则宾补须用过去分词形式。如：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Jenny hopes that Mr.Smith will suggest a good way to have her written English improved in a short period.</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珍妮希望史密斯先生建议一个好办法，让她在短期内提高英语写作。</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如果宾语和宾补是逻辑上的主动关系，则宾补须用过现在分词形式，如：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He could hear his heart beating fast</w:t>
      </w:r>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他可以听见自己的心脏跳得很快。</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Do you smell something burning?</w:t>
      </w:r>
      <w:r w:rsidRPr="00EE1DB8">
        <w:rPr>
          <w:rFonts w:ascii="Arial" w:eastAsia="宋体" w:hAnsi="Arial" w:cs="Arial"/>
          <w:kern w:val="0"/>
          <w:sz w:val="15"/>
          <w:szCs w:val="15"/>
        </w:rPr>
        <w:t>（</w:t>
      </w:r>
      <w:r w:rsidRPr="00EE1DB8">
        <w:rPr>
          <w:rFonts w:ascii="Arial" w:eastAsia="宋体" w:hAnsi="Arial" w:cs="Arial"/>
          <w:kern w:val="0"/>
          <w:sz w:val="15"/>
          <w:szCs w:val="15"/>
        </w:rPr>
        <w:t>burning</w:t>
      </w:r>
      <w:r w:rsidRPr="00EE1DB8">
        <w:rPr>
          <w:rFonts w:ascii="Arial" w:eastAsia="宋体" w:hAnsi="Arial" w:cs="Arial"/>
          <w:kern w:val="0"/>
          <w:sz w:val="15"/>
          <w:szCs w:val="15"/>
        </w:rPr>
        <w:t>可以理解为现在分词，也可理解为形容词）</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你闻到烧焦的气味了吗？</w:t>
      </w:r>
    </w:p>
    <w:p w:rsidR="00EE1DB8" w:rsidRPr="00EE1DB8" w:rsidRDefault="00EE1DB8" w:rsidP="00EE1DB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6" w:name="3"/>
      <w:bookmarkStart w:id="7" w:name="sub122277_3"/>
      <w:bookmarkStart w:id="8" w:name="适用"/>
      <w:bookmarkEnd w:id="6"/>
      <w:bookmarkEnd w:id="7"/>
      <w:bookmarkEnd w:id="8"/>
      <w:r w:rsidRPr="00EE1DB8">
        <w:rPr>
          <w:rFonts w:ascii="微软雅黑" w:eastAsia="微软雅黑" w:hAnsi="微软雅黑" w:cs="宋体" w:hint="eastAsia"/>
          <w:kern w:val="0"/>
          <w:sz w:val="24"/>
          <w:szCs w:val="24"/>
        </w:rPr>
        <w:t>适用</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 xml:space="preserve">1. </w:t>
      </w:r>
      <w:r w:rsidRPr="00EE1DB8">
        <w:rPr>
          <w:rFonts w:ascii="Arial" w:eastAsia="宋体" w:hAnsi="Arial" w:cs="Arial"/>
          <w:kern w:val="0"/>
          <w:sz w:val="15"/>
          <w:szCs w:val="15"/>
        </w:rPr>
        <w:t>在表示心理状态的动词后作宾语补足语。</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noProof/>
          <w:kern w:val="0"/>
          <w:sz w:val="15"/>
          <w:szCs w:val="15"/>
        </w:rPr>
        <w:drawing>
          <wp:inline distT="0" distB="0" distL="0" distR="0">
            <wp:extent cx="2094865" cy="1398905"/>
            <wp:effectExtent l="19050" t="0" r="635" b="0"/>
            <wp:docPr id="1" name="图片 1" descr="http://b.hiphotos.baidu.com/baike/s%3D220/sign=b93eb433f8f2b211e02e824cfa806511/ae51f3deb48f8c543de8176f39292df5e0fe7fb3.jpg">
              <a:hlinkClick xmlns:a="http://schemas.openxmlformats.org/drawingml/2006/main" r:id="rId3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s%3D220/sign=b93eb433f8f2b211e02e824cfa806511/ae51f3deb48f8c543de8176f39292df5e0fe7fb3.jpg">
                      <a:hlinkClick r:id="rId39" tgtFrame="&quot;_blank&quot;" tooltip="&quot;&quot;"/>
                    </pic:cNvPr>
                    <pic:cNvPicPr>
                      <a:picLocks noChangeAspect="1" noChangeArrowheads="1"/>
                    </pic:cNvPicPr>
                  </pic:nvPicPr>
                  <pic:blipFill>
                    <a:blip r:embed="rId40"/>
                    <a:srcRect/>
                    <a:stretch>
                      <a:fillRect/>
                    </a:stretch>
                  </pic:blipFill>
                  <pic:spPr bwMode="auto">
                    <a:xfrm>
                      <a:off x="0" y="0"/>
                      <a:ext cx="2094865" cy="1398905"/>
                    </a:xfrm>
                    <a:prstGeom prst="rect">
                      <a:avLst/>
                    </a:prstGeom>
                    <a:noFill/>
                    <a:ln w="9525">
                      <a:noFill/>
                      <a:miter lim="800000"/>
                      <a:headEnd/>
                      <a:tailEnd/>
                    </a:ln>
                  </pic:spPr>
                </pic:pic>
              </a:graphicData>
            </a:graphic>
          </wp:inline>
        </w:drawing>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这</w:t>
      </w:r>
      <w:hyperlink r:id="rId41" w:tgtFrame="_blank" w:history="1">
        <w:r w:rsidRPr="00EE1DB8">
          <w:rPr>
            <w:rFonts w:ascii="Arial" w:eastAsia="宋体" w:hAnsi="Arial" w:cs="Arial"/>
            <w:kern w:val="0"/>
            <w:sz w:val="15"/>
            <w:u w:val="single"/>
          </w:rPr>
          <w:t>类动词</w:t>
        </w:r>
      </w:hyperlink>
      <w:r w:rsidRPr="00EE1DB8">
        <w:rPr>
          <w:rFonts w:ascii="Arial" w:eastAsia="宋体" w:hAnsi="Arial" w:cs="Arial"/>
          <w:kern w:val="0"/>
          <w:sz w:val="15"/>
          <w:szCs w:val="15"/>
        </w:rPr>
        <w:t>有：</w:t>
      </w:r>
      <w:r w:rsidRPr="00EE1DB8">
        <w:rPr>
          <w:rFonts w:ascii="Arial" w:eastAsia="宋体" w:hAnsi="Arial" w:cs="Arial"/>
          <w:kern w:val="0"/>
          <w:sz w:val="15"/>
          <w:szCs w:val="15"/>
        </w:rPr>
        <w:t>consider</w:t>
      </w:r>
      <w:r w:rsidRPr="00EE1DB8">
        <w:rPr>
          <w:rFonts w:ascii="Arial" w:eastAsia="宋体" w:hAnsi="Arial" w:cs="Arial"/>
          <w:kern w:val="0"/>
          <w:sz w:val="15"/>
          <w:szCs w:val="15"/>
        </w:rPr>
        <w:t>，</w:t>
      </w:r>
      <w:r w:rsidRPr="00EE1DB8">
        <w:rPr>
          <w:rFonts w:ascii="Arial" w:eastAsia="宋体" w:hAnsi="Arial" w:cs="Arial"/>
          <w:kern w:val="0"/>
          <w:sz w:val="15"/>
          <w:szCs w:val="15"/>
        </w:rPr>
        <w:t>think</w:t>
      </w:r>
      <w:r w:rsidRPr="00EE1DB8">
        <w:rPr>
          <w:rFonts w:ascii="Arial" w:eastAsia="宋体" w:hAnsi="Arial" w:cs="Arial"/>
          <w:kern w:val="0"/>
          <w:sz w:val="15"/>
          <w:szCs w:val="15"/>
        </w:rPr>
        <w:t>，</w:t>
      </w:r>
      <w:r w:rsidRPr="00EE1DB8">
        <w:rPr>
          <w:rFonts w:ascii="Arial" w:eastAsia="宋体" w:hAnsi="Arial" w:cs="Arial"/>
          <w:kern w:val="0"/>
          <w:sz w:val="15"/>
          <w:szCs w:val="15"/>
        </w:rPr>
        <w:t>believe</w:t>
      </w:r>
      <w:r w:rsidRPr="00EE1DB8">
        <w:rPr>
          <w:rFonts w:ascii="Arial" w:eastAsia="宋体" w:hAnsi="Arial" w:cs="Arial"/>
          <w:kern w:val="0"/>
          <w:sz w:val="15"/>
          <w:szCs w:val="15"/>
        </w:rPr>
        <w:t>，</w:t>
      </w:r>
      <w:r w:rsidRPr="00EE1DB8">
        <w:rPr>
          <w:rFonts w:ascii="Arial" w:eastAsia="宋体" w:hAnsi="Arial" w:cs="Arial"/>
          <w:kern w:val="0"/>
          <w:sz w:val="15"/>
          <w:szCs w:val="15"/>
        </w:rPr>
        <w:t>discover</w:t>
      </w:r>
      <w:r w:rsidRPr="00EE1DB8">
        <w:rPr>
          <w:rFonts w:ascii="Arial" w:eastAsia="宋体" w:hAnsi="Arial" w:cs="Arial"/>
          <w:kern w:val="0"/>
          <w:sz w:val="15"/>
          <w:szCs w:val="15"/>
        </w:rPr>
        <w:t>，</w:t>
      </w:r>
      <w:r w:rsidRPr="00EE1DB8">
        <w:rPr>
          <w:rFonts w:ascii="Arial" w:eastAsia="宋体" w:hAnsi="Arial" w:cs="Arial"/>
          <w:kern w:val="0"/>
          <w:sz w:val="15"/>
          <w:szCs w:val="15"/>
        </w:rPr>
        <w:t>find</w:t>
      </w:r>
      <w:r w:rsidRPr="00EE1DB8">
        <w:rPr>
          <w:rFonts w:ascii="Arial" w:eastAsia="宋体" w:hAnsi="Arial" w:cs="Arial"/>
          <w:kern w:val="0"/>
          <w:sz w:val="15"/>
          <w:szCs w:val="15"/>
        </w:rPr>
        <w:t>，</w:t>
      </w:r>
      <w:r w:rsidRPr="00EE1DB8">
        <w:rPr>
          <w:rFonts w:ascii="Arial" w:eastAsia="宋体" w:hAnsi="Arial" w:cs="Arial"/>
          <w:kern w:val="0"/>
          <w:sz w:val="15"/>
          <w:szCs w:val="15"/>
        </w:rPr>
        <w:t>imagine</w:t>
      </w:r>
      <w:r w:rsidRPr="00EE1DB8">
        <w:rPr>
          <w:rFonts w:ascii="Arial" w:eastAsia="宋体" w:hAnsi="Arial" w:cs="Arial"/>
          <w:kern w:val="0"/>
          <w:sz w:val="15"/>
          <w:szCs w:val="15"/>
        </w:rPr>
        <w:t>，</w:t>
      </w:r>
      <w:r w:rsidRPr="00EE1DB8">
        <w:rPr>
          <w:rFonts w:ascii="Arial" w:eastAsia="宋体" w:hAnsi="Arial" w:cs="Arial"/>
          <w:kern w:val="0"/>
          <w:sz w:val="15"/>
          <w:szCs w:val="15"/>
        </w:rPr>
        <w:t>judge</w:t>
      </w:r>
      <w:r w:rsidRPr="00EE1DB8">
        <w:rPr>
          <w:rFonts w:ascii="Arial" w:eastAsia="宋体" w:hAnsi="Arial" w:cs="Arial"/>
          <w:kern w:val="0"/>
          <w:sz w:val="15"/>
          <w:szCs w:val="15"/>
        </w:rPr>
        <w:t>，</w:t>
      </w:r>
      <w:r w:rsidRPr="00EE1DB8">
        <w:rPr>
          <w:rFonts w:ascii="Arial" w:eastAsia="宋体" w:hAnsi="Arial" w:cs="Arial"/>
          <w:kern w:val="0"/>
          <w:sz w:val="15"/>
          <w:szCs w:val="15"/>
        </w:rPr>
        <w:t>suppose</w:t>
      </w:r>
      <w:r w:rsidRPr="00EE1DB8">
        <w:rPr>
          <w:rFonts w:ascii="Arial" w:eastAsia="宋体" w:hAnsi="Arial" w:cs="Arial"/>
          <w:kern w:val="0"/>
          <w:sz w:val="15"/>
          <w:szCs w:val="15"/>
        </w:rPr>
        <w:t>，</w:t>
      </w:r>
      <w:r w:rsidRPr="00EE1DB8">
        <w:rPr>
          <w:rFonts w:ascii="Arial" w:eastAsia="宋体" w:hAnsi="Arial" w:cs="Arial"/>
          <w:kern w:val="0"/>
          <w:sz w:val="15"/>
          <w:szCs w:val="15"/>
        </w:rPr>
        <w:t>prove</w:t>
      </w:r>
      <w:r w:rsidRPr="00EE1DB8">
        <w:rPr>
          <w:rFonts w:ascii="Arial" w:eastAsia="宋体" w:hAnsi="Arial" w:cs="Arial"/>
          <w:kern w:val="0"/>
          <w:sz w:val="15"/>
          <w:szCs w:val="15"/>
        </w:rPr>
        <w:t>等。这类动词后的</w:t>
      </w:r>
      <w:hyperlink r:id="rId42" w:tgtFrame="_blank" w:history="1">
        <w:r w:rsidRPr="00EE1DB8">
          <w:rPr>
            <w:rFonts w:ascii="Arial" w:eastAsia="宋体" w:hAnsi="Arial" w:cs="Arial"/>
            <w:kern w:val="0"/>
            <w:sz w:val="15"/>
            <w:u w:val="single"/>
          </w:rPr>
          <w:t>不定式</w:t>
        </w:r>
      </w:hyperlink>
      <w:r w:rsidRPr="00EE1DB8">
        <w:rPr>
          <w:rFonts w:ascii="Arial" w:eastAsia="宋体" w:hAnsi="Arial" w:cs="Arial"/>
          <w:kern w:val="0"/>
          <w:sz w:val="15"/>
          <w:szCs w:val="15"/>
        </w:rPr>
        <w:t>通常是</w:t>
      </w:r>
      <w:r w:rsidRPr="00EE1DB8">
        <w:rPr>
          <w:rFonts w:ascii="Arial" w:eastAsia="宋体" w:hAnsi="Arial" w:cs="Arial"/>
          <w:kern w:val="0"/>
          <w:sz w:val="15"/>
          <w:szCs w:val="15"/>
        </w:rPr>
        <w:t>“to be+</w:t>
      </w:r>
      <w:r w:rsidRPr="00EE1DB8">
        <w:rPr>
          <w:rFonts w:ascii="Arial" w:eastAsia="宋体" w:hAnsi="Arial" w:cs="Arial"/>
          <w:kern w:val="0"/>
          <w:sz w:val="15"/>
          <w:szCs w:val="15"/>
        </w:rPr>
        <w:t>形容词或名词</w:t>
      </w:r>
      <w:r w:rsidRPr="00EE1DB8">
        <w:rPr>
          <w:rFonts w:ascii="Arial" w:eastAsia="宋体" w:hAnsi="Arial" w:cs="Arial"/>
          <w:kern w:val="0"/>
          <w:sz w:val="15"/>
          <w:szCs w:val="15"/>
        </w:rPr>
        <w:t>”</w:t>
      </w:r>
      <w:r w:rsidRPr="00EE1DB8">
        <w:rPr>
          <w:rFonts w:ascii="Arial" w:eastAsia="宋体" w:hAnsi="Arial" w:cs="Arial"/>
          <w:kern w:val="0"/>
          <w:sz w:val="15"/>
          <w:szCs w:val="15"/>
        </w:rPr>
        <w:t>结构，</w:t>
      </w:r>
      <w:r w:rsidRPr="00EE1DB8">
        <w:rPr>
          <w:rFonts w:ascii="Arial" w:eastAsia="宋体" w:hAnsi="Arial" w:cs="Arial"/>
          <w:kern w:val="0"/>
          <w:sz w:val="15"/>
          <w:szCs w:val="15"/>
        </w:rPr>
        <w:t>think</w:t>
      </w:r>
      <w:r w:rsidRPr="00EE1DB8">
        <w:rPr>
          <w:rFonts w:ascii="Arial" w:eastAsia="宋体" w:hAnsi="Arial" w:cs="Arial"/>
          <w:kern w:val="0"/>
          <w:sz w:val="15"/>
          <w:szCs w:val="15"/>
        </w:rPr>
        <w:t>，</w:t>
      </w:r>
      <w:r w:rsidRPr="00EE1DB8">
        <w:rPr>
          <w:rFonts w:ascii="Arial" w:eastAsia="宋体" w:hAnsi="Arial" w:cs="Arial"/>
          <w:kern w:val="0"/>
          <w:sz w:val="15"/>
          <w:szCs w:val="15"/>
        </w:rPr>
        <w:t>consider</w:t>
      </w:r>
      <w:r w:rsidRPr="00EE1DB8">
        <w:rPr>
          <w:rFonts w:ascii="Arial" w:eastAsia="宋体" w:hAnsi="Arial" w:cs="Arial"/>
          <w:kern w:val="0"/>
          <w:sz w:val="15"/>
          <w:szCs w:val="15"/>
        </w:rPr>
        <w:t>，</w:t>
      </w:r>
      <w:r w:rsidRPr="00EE1DB8">
        <w:rPr>
          <w:rFonts w:ascii="Arial" w:eastAsia="宋体" w:hAnsi="Arial" w:cs="Arial"/>
          <w:kern w:val="0"/>
          <w:sz w:val="15"/>
          <w:szCs w:val="15"/>
        </w:rPr>
        <w:t>find</w:t>
      </w:r>
      <w:r w:rsidRPr="00EE1DB8">
        <w:rPr>
          <w:rFonts w:ascii="Arial" w:eastAsia="宋体" w:hAnsi="Arial" w:cs="Arial"/>
          <w:kern w:val="0"/>
          <w:sz w:val="15"/>
          <w:szCs w:val="15"/>
        </w:rPr>
        <w:t>后的</w:t>
      </w:r>
      <w:r w:rsidRPr="00EE1DB8">
        <w:rPr>
          <w:rFonts w:ascii="Arial" w:eastAsia="宋体" w:hAnsi="Arial" w:cs="Arial"/>
          <w:kern w:val="0"/>
          <w:sz w:val="15"/>
          <w:szCs w:val="15"/>
        </w:rPr>
        <w:t>to be</w:t>
      </w:r>
      <w:r w:rsidRPr="00EE1DB8">
        <w:rPr>
          <w:rFonts w:ascii="Arial" w:eastAsia="宋体" w:hAnsi="Arial" w:cs="Arial"/>
          <w:kern w:val="0"/>
          <w:sz w:val="15"/>
          <w:szCs w:val="15"/>
        </w:rPr>
        <w:t>常可省略。</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We consider him (to be) a good teacher.</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我们认为他是一个好老师。</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 xml:space="preserve">2. </w:t>
      </w:r>
      <w:r w:rsidRPr="00EE1DB8">
        <w:rPr>
          <w:rFonts w:ascii="Arial" w:eastAsia="宋体" w:hAnsi="Arial" w:cs="Arial"/>
          <w:kern w:val="0"/>
          <w:sz w:val="15"/>
          <w:szCs w:val="15"/>
        </w:rPr>
        <w:t>在表示情感状态的动词后作宾语补足语。</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这类动词有：</w:t>
      </w:r>
      <w:hyperlink r:id="rId43" w:tgtFrame="_blank" w:history="1">
        <w:r w:rsidRPr="00EE1DB8">
          <w:rPr>
            <w:rFonts w:ascii="Arial" w:eastAsia="宋体" w:hAnsi="Arial" w:cs="Arial"/>
            <w:kern w:val="0"/>
            <w:sz w:val="15"/>
            <w:u w:val="single"/>
          </w:rPr>
          <w:t>love</w:t>
        </w:r>
      </w:hyperlink>
      <w:r w:rsidRPr="00EE1DB8">
        <w:rPr>
          <w:rFonts w:ascii="Arial" w:eastAsia="宋体" w:hAnsi="Arial" w:cs="Arial"/>
          <w:kern w:val="0"/>
          <w:sz w:val="15"/>
          <w:szCs w:val="15"/>
        </w:rPr>
        <w:t>，</w:t>
      </w:r>
      <w:hyperlink r:id="rId44" w:tgtFrame="_blank" w:history="1">
        <w:r w:rsidRPr="00EE1DB8">
          <w:rPr>
            <w:rFonts w:ascii="Arial" w:eastAsia="宋体" w:hAnsi="Arial" w:cs="Arial"/>
            <w:kern w:val="0"/>
            <w:sz w:val="15"/>
            <w:u w:val="single"/>
          </w:rPr>
          <w:t>like</w:t>
        </w:r>
      </w:hyperlink>
      <w:r w:rsidRPr="00EE1DB8">
        <w:rPr>
          <w:rFonts w:ascii="Arial" w:eastAsia="宋体" w:hAnsi="Arial" w:cs="Arial"/>
          <w:kern w:val="0"/>
          <w:sz w:val="15"/>
          <w:szCs w:val="15"/>
        </w:rPr>
        <w:t>，</w:t>
      </w:r>
      <w:r w:rsidRPr="00EE1DB8">
        <w:rPr>
          <w:rFonts w:ascii="Arial" w:eastAsia="宋体" w:hAnsi="Arial" w:cs="Arial"/>
          <w:kern w:val="0"/>
          <w:sz w:val="15"/>
          <w:szCs w:val="15"/>
        </w:rPr>
        <w:t>prefer</w:t>
      </w:r>
      <w:r w:rsidRPr="00EE1DB8">
        <w:rPr>
          <w:rFonts w:ascii="Arial" w:eastAsia="宋体" w:hAnsi="Arial" w:cs="Arial"/>
          <w:kern w:val="0"/>
          <w:sz w:val="15"/>
          <w:szCs w:val="15"/>
        </w:rPr>
        <w:t>，</w:t>
      </w:r>
      <w:r w:rsidRPr="00EE1DB8">
        <w:rPr>
          <w:rFonts w:ascii="Arial" w:eastAsia="宋体" w:hAnsi="Arial" w:cs="Arial"/>
          <w:kern w:val="0"/>
          <w:sz w:val="15"/>
          <w:szCs w:val="15"/>
        </w:rPr>
        <w:t>hate</w:t>
      </w:r>
      <w:r w:rsidRPr="00EE1DB8">
        <w:rPr>
          <w:rFonts w:ascii="Arial" w:eastAsia="宋体" w:hAnsi="Arial" w:cs="Arial"/>
          <w:kern w:val="0"/>
          <w:sz w:val="15"/>
          <w:szCs w:val="15"/>
        </w:rPr>
        <w:t>，</w:t>
      </w:r>
      <w:r w:rsidRPr="00EE1DB8">
        <w:rPr>
          <w:rFonts w:ascii="Arial" w:eastAsia="宋体" w:hAnsi="Arial" w:cs="Arial"/>
          <w:kern w:val="0"/>
          <w:sz w:val="15"/>
          <w:szCs w:val="15"/>
        </w:rPr>
        <w:t>want</w:t>
      </w:r>
      <w:r w:rsidRPr="00EE1DB8">
        <w:rPr>
          <w:rFonts w:ascii="Arial" w:eastAsia="宋体" w:hAnsi="Arial" w:cs="Arial"/>
          <w:kern w:val="0"/>
          <w:sz w:val="15"/>
          <w:szCs w:val="15"/>
        </w:rPr>
        <w:t>，</w:t>
      </w:r>
      <w:hyperlink r:id="rId45" w:tgtFrame="_blank" w:history="1">
        <w:r w:rsidRPr="00EE1DB8">
          <w:rPr>
            <w:rFonts w:ascii="Arial" w:eastAsia="宋体" w:hAnsi="Arial" w:cs="Arial"/>
            <w:kern w:val="0"/>
            <w:sz w:val="15"/>
            <w:u w:val="single"/>
          </w:rPr>
          <w:t>wish</w:t>
        </w:r>
      </w:hyperlink>
      <w:r w:rsidRPr="00EE1DB8">
        <w:rPr>
          <w:rFonts w:ascii="Arial" w:eastAsia="宋体" w:hAnsi="Arial" w:cs="Arial"/>
          <w:kern w:val="0"/>
          <w:sz w:val="15"/>
          <w:szCs w:val="15"/>
        </w:rPr>
        <w:t>，</w:t>
      </w:r>
      <w:hyperlink r:id="rId46" w:tgtFrame="_blank" w:history="1">
        <w:r w:rsidRPr="00EE1DB8">
          <w:rPr>
            <w:rFonts w:ascii="Arial" w:eastAsia="宋体" w:hAnsi="Arial" w:cs="Arial"/>
            <w:kern w:val="0"/>
            <w:sz w:val="15"/>
            <w:u w:val="single"/>
          </w:rPr>
          <w:t>expect</w:t>
        </w:r>
      </w:hyperlink>
      <w:r w:rsidRPr="00EE1DB8">
        <w:rPr>
          <w:rFonts w:ascii="Arial" w:eastAsia="宋体" w:hAnsi="Arial" w:cs="Arial"/>
          <w:kern w:val="0"/>
          <w:sz w:val="15"/>
          <w:szCs w:val="15"/>
        </w:rPr>
        <w:t>等。</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I'd prefer you to leave him</w:t>
      </w:r>
      <w:r w:rsidRPr="00EE1DB8">
        <w:rPr>
          <w:rFonts w:ascii="Arial" w:eastAsia="宋体" w:hAnsi="Arial" w:cs="Arial"/>
          <w:kern w:val="0"/>
          <w:sz w:val="15"/>
        </w:rPr>
        <w:t> </w:t>
      </w:r>
      <w:hyperlink r:id="rId47" w:tgtFrame="_blank" w:history="1">
        <w:r w:rsidRPr="00EE1DB8">
          <w:rPr>
            <w:rFonts w:ascii="Arial" w:eastAsia="宋体" w:hAnsi="Arial" w:cs="Arial"/>
            <w:kern w:val="0"/>
            <w:sz w:val="15"/>
            <w:u w:val="single"/>
          </w:rPr>
          <w:t>alone</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我希望你不要打扰他。</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 xml:space="preserve">3. </w:t>
      </w:r>
      <w:r w:rsidRPr="00EE1DB8">
        <w:rPr>
          <w:rFonts w:ascii="Arial" w:eastAsia="宋体" w:hAnsi="Arial" w:cs="Arial"/>
          <w:kern w:val="0"/>
          <w:sz w:val="15"/>
          <w:szCs w:val="15"/>
        </w:rPr>
        <w:t>注意：</w:t>
      </w:r>
      <w:r w:rsidRPr="00EE1DB8">
        <w:rPr>
          <w:rFonts w:ascii="Arial" w:eastAsia="宋体" w:hAnsi="Arial" w:cs="Arial"/>
          <w:kern w:val="0"/>
          <w:sz w:val="15"/>
          <w:szCs w:val="15"/>
        </w:rPr>
        <w:t>hope</w:t>
      </w:r>
      <w:r w:rsidRPr="00EE1DB8">
        <w:rPr>
          <w:rFonts w:ascii="Arial" w:eastAsia="宋体" w:hAnsi="Arial" w:cs="Arial"/>
          <w:kern w:val="0"/>
          <w:sz w:val="15"/>
          <w:szCs w:val="15"/>
        </w:rPr>
        <w:t>，</w:t>
      </w:r>
      <w:r w:rsidRPr="00EE1DB8">
        <w:rPr>
          <w:rFonts w:ascii="Arial" w:eastAsia="宋体" w:hAnsi="Arial" w:cs="Arial"/>
          <w:kern w:val="0"/>
          <w:sz w:val="15"/>
          <w:szCs w:val="15"/>
        </w:rPr>
        <w:t>demand</w:t>
      </w:r>
      <w:r w:rsidRPr="00EE1DB8">
        <w:rPr>
          <w:rFonts w:ascii="Arial" w:eastAsia="宋体" w:hAnsi="Arial" w:cs="Arial"/>
          <w:kern w:val="0"/>
          <w:sz w:val="15"/>
          <w:szCs w:val="15"/>
        </w:rPr>
        <w:t>，</w:t>
      </w:r>
      <w:r w:rsidRPr="00EE1DB8">
        <w:rPr>
          <w:rFonts w:ascii="Arial" w:eastAsia="宋体" w:hAnsi="Arial" w:cs="Arial"/>
          <w:kern w:val="0"/>
          <w:sz w:val="15"/>
          <w:szCs w:val="15"/>
        </w:rPr>
        <w:t>suggest</w:t>
      </w:r>
      <w:r w:rsidRPr="00EE1DB8">
        <w:rPr>
          <w:rFonts w:ascii="Arial" w:eastAsia="宋体" w:hAnsi="Arial" w:cs="Arial"/>
          <w:kern w:val="0"/>
          <w:sz w:val="15"/>
          <w:szCs w:val="15"/>
        </w:rPr>
        <w:t>等动词后面不能接</w:t>
      </w:r>
      <w:hyperlink r:id="rId48" w:tgtFrame="_blank" w:history="1">
        <w:r w:rsidRPr="00EE1DB8">
          <w:rPr>
            <w:rFonts w:ascii="Arial" w:eastAsia="宋体" w:hAnsi="Arial" w:cs="Arial"/>
            <w:kern w:val="0"/>
            <w:sz w:val="15"/>
            <w:u w:val="single"/>
          </w:rPr>
          <w:t>不定式</w:t>
        </w:r>
      </w:hyperlink>
      <w:r w:rsidRPr="00EE1DB8">
        <w:rPr>
          <w:rFonts w:ascii="Arial" w:eastAsia="宋体" w:hAnsi="Arial" w:cs="Arial"/>
          <w:kern w:val="0"/>
          <w:sz w:val="15"/>
          <w:szCs w:val="15"/>
        </w:rPr>
        <w:t>作宾语补足语。</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w:t>
      </w:r>
      <w:r w:rsidRPr="00EE1DB8">
        <w:rPr>
          <w:rFonts w:ascii="Arial" w:eastAsia="宋体" w:hAnsi="Arial" w:cs="Arial"/>
          <w:kern w:val="0"/>
          <w:sz w:val="15"/>
        </w:rPr>
        <w:t> </w:t>
      </w:r>
      <w:hyperlink r:id="rId49" w:tgtFrame="_blank" w:history="1">
        <w:r w:rsidRPr="00EE1DB8">
          <w:rPr>
            <w:rFonts w:ascii="Arial" w:eastAsia="宋体" w:hAnsi="Arial" w:cs="Arial"/>
            <w:kern w:val="0"/>
            <w:sz w:val="15"/>
            <w:u w:val="single"/>
          </w:rPr>
          <w:t>hope</w:t>
        </w:r>
      </w:hyperlink>
      <w:r w:rsidRPr="00EE1DB8">
        <w:rPr>
          <w:rFonts w:ascii="Arial" w:eastAsia="宋体" w:hAnsi="Arial" w:cs="Arial"/>
          <w:kern w:val="0"/>
          <w:sz w:val="15"/>
        </w:rPr>
        <w:t> </w:t>
      </w:r>
      <w:r w:rsidRPr="00EE1DB8">
        <w:rPr>
          <w:rFonts w:ascii="Arial" w:eastAsia="宋体" w:hAnsi="Arial" w:cs="Arial"/>
          <w:kern w:val="0"/>
          <w:sz w:val="15"/>
          <w:szCs w:val="15"/>
        </w:rPr>
        <w:t>you can give me a hand.</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我希望你能帮我一把。</w:t>
      </w:r>
    </w:p>
    <w:p w:rsidR="00EE1DB8" w:rsidRPr="00EE1DB8" w:rsidRDefault="00EE1DB8" w:rsidP="00EE1DB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9" w:name="4"/>
      <w:bookmarkStart w:id="10" w:name="sub122277_4"/>
      <w:bookmarkStart w:id="11" w:name="说明"/>
      <w:bookmarkEnd w:id="9"/>
      <w:bookmarkEnd w:id="10"/>
      <w:bookmarkEnd w:id="11"/>
      <w:r w:rsidRPr="00EE1DB8">
        <w:rPr>
          <w:rFonts w:ascii="微软雅黑" w:eastAsia="微软雅黑" w:hAnsi="微软雅黑" w:cs="宋体" w:hint="eastAsia"/>
          <w:kern w:val="0"/>
          <w:sz w:val="24"/>
          <w:szCs w:val="24"/>
        </w:rPr>
        <w:t>说明</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在英语中有些及物动词，接了宾语意义仍不完整，还需要有</w:t>
      </w:r>
      <w:r w:rsidRPr="00EE1DB8">
        <w:rPr>
          <w:rFonts w:ascii="Arial" w:eastAsia="宋体" w:hAnsi="Arial" w:cs="Arial"/>
          <w:kern w:val="0"/>
          <w:sz w:val="15"/>
          <w:szCs w:val="15"/>
        </w:rPr>
        <w:t>1</w:t>
      </w:r>
      <w:r w:rsidRPr="00EE1DB8">
        <w:rPr>
          <w:rFonts w:ascii="Arial" w:eastAsia="宋体" w:hAnsi="Arial" w:cs="Arial"/>
          <w:kern w:val="0"/>
          <w:sz w:val="15"/>
          <w:szCs w:val="15"/>
        </w:rPr>
        <w:t>个其他的</w:t>
      </w:r>
      <w:hyperlink r:id="rId50" w:tgtFrame="_blank" w:history="1">
        <w:r w:rsidRPr="00EE1DB8">
          <w:rPr>
            <w:rFonts w:ascii="Arial" w:eastAsia="宋体" w:hAnsi="Arial" w:cs="Arial"/>
            <w:kern w:val="0"/>
            <w:sz w:val="15"/>
            <w:u w:val="single"/>
          </w:rPr>
          <w:t>句子成分</w:t>
        </w:r>
      </w:hyperlink>
      <w:r w:rsidRPr="00EE1DB8">
        <w:rPr>
          <w:rFonts w:ascii="Arial" w:eastAsia="宋体" w:hAnsi="Arial" w:cs="Arial"/>
          <w:kern w:val="0"/>
          <w:sz w:val="15"/>
          <w:szCs w:val="15"/>
        </w:rPr>
        <w:t>，来补充说明宾语的意义、状态等，称为宾语补足语，简称宾补，在英语中极为重要。比如说：</w:t>
      </w:r>
      <w:r w:rsidRPr="00EE1DB8">
        <w:rPr>
          <w:rFonts w:ascii="Arial" w:eastAsia="宋体" w:hAnsi="Arial" w:cs="Arial"/>
          <w:kern w:val="0"/>
          <w:sz w:val="15"/>
          <w:szCs w:val="15"/>
        </w:rPr>
        <w:t xml:space="preserve">I heard Jean singing this morning. </w:t>
      </w:r>
      <w:r w:rsidRPr="00EE1DB8">
        <w:rPr>
          <w:rFonts w:ascii="Arial" w:eastAsia="宋体" w:hAnsi="Arial" w:cs="Arial"/>
          <w:kern w:val="0"/>
          <w:sz w:val="15"/>
          <w:szCs w:val="15"/>
        </w:rPr>
        <w:t>句子中的</w:t>
      </w:r>
      <w:r w:rsidRPr="00EE1DB8">
        <w:rPr>
          <w:rFonts w:ascii="Arial" w:eastAsia="宋体" w:hAnsi="Arial" w:cs="Arial"/>
          <w:kern w:val="0"/>
          <w:sz w:val="15"/>
          <w:szCs w:val="15"/>
        </w:rPr>
        <w:t>“Jean”</w:t>
      </w:r>
      <w:r w:rsidRPr="00EE1DB8">
        <w:rPr>
          <w:rFonts w:ascii="Arial" w:eastAsia="宋体" w:hAnsi="Arial" w:cs="Arial"/>
          <w:kern w:val="0"/>
          <w:sz w:val="15"/>
          <w:szCs w:val="15"/>
        </w:rPr>
        <w:t>显然是宾语。但是</w:t>
      </w:r>
      <w:hyperlink r:id="rId51"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I</w:t>
      </w:r>
      <w:r w:rsidRPr="00EE1DB8">
        <w:rPr>
          <w:rFonts w:ascii="Arial" w:eastAsia="宋体" w:hAnsi="Arial" w:cs="Arial"/>
          <w:kern w:val="0"/>
          <w:sz w:val="15"/>
          <w:szCs w:val="15"/>
        </w:rPr>
        <w:t>听到的并不是</w:t>
      </w:r>
      <w:r w:rsidRPr="00EE1DB8">
        <w:rPr>
          <w:rFonts w:ascii="Arial" w:eastAsia="宋体" w:hAnsi="Arial" w:cs="Arial"/>
          <w:kern w:val="0"/>
          <w:sz w:val="15"/>
          <w:szCs w:val="15"/>
        </w:rPr>
        <w:t>“Jean”</w:t>
      </w:r>
      <w:r w:rsidRPr="00EE1DB8">
        <w:rPr>
          <w:rFonts w:ascii="Arial" w:eastAsia="宋体" w:hAnsi="Arial" w:cs="Arial"/>
          <w:kern w:val="0"/>
          <w:sz w:val="15"/>
          <w:szCs w:val="15"/>
        </w:rPr>
        <w:t>，而是</w:t>
      </w:r>
      <w:r w:rsidRPr="00EE1DB8">
        <w:rPr>
          <w:rFonts w:ascii="Arial" w:eastAsia="宋体" w:hAnsi="Arial" w:cs="Arial"/>
          <w:kern w:val="0"/>
          <w:sz w:val="15"/>
          <w:szCs w:val="15"/>
        </w:rPr>
        <w:t>“Jean singing”.“singing”</w:t>
      </w:r>
      <w:r w:rsidRPr="00EE1DB8">
        <w:rPr>
          <w:rFonts w:ascii="Arial" w:eastAsia="宋体" w:hAnsi="Arial" w:cs="Arial"/>
          <w:kern w:val="0"/>
          <w:sz w:val="15"/>
          <w:szCs w:val="15"/>
        </w:rPr>
        <w:t>是句子中的宾语补足语。它和宾语之间是逻辑上的主</w:t>
      </w:r>
      <w:hyperlink r:id="rId52" w:tgtFrame="_blank" w:history="1">
        <w:r w:rsidRPr="00EE1DB8">
          <w:rPr>
            <w:rFonts w:ascii="Arial" w:eastAsia="宋体" w:hAnsi="Arial" w:cs="Arial"/>
            <w:kern w:val="0"/>
            <w:sz w:val="15"/>
            <w:u w:val="single"/>
          </w:rPr>
          <w:t>谓</w:t>
        </w:r>
      </w:hyperlink>
      <w:r w:rsidRPr="00EE1DB8">
        <w:rPr>
          <w:rFonts w:ascii="Arial" w:eastAsia="宋体" w:hAnsi="Arial" w:cs="Arial"/>
          <w:kern w:val="0"/>
          <w:sz w:val="15"/>
          <w:szCs w:val="15"/>
        </w:rPr>
        <w:t>关系，也就是说从逻辑上来讲，是</w:t>
      </w:r>
      <w:r w:rsidRPr="00EE1DB8">
        <w:rPr>
          <w:rFonts w:ascii="Arial" w:eastAsia="宋体" w:hAnsi="Arial" w:cs="Arial"/>
          <w:kern w:val="0"/>
          <w:sz w:val="15"/>
          <w:szCs w:val="15"/>
        </w:rPr>
        <w:t>“Jean”</w:t>
      </w:r>
      <w:r w:rsidRPr="00EE1DB8">
        <w:rPr>
          <w:rFonts w:ascii="Arial" w:eastAsia="宋体" w:hAnsi="Arial" w:cs="Arial"/>
          <w:kern w:val="0"/>
          <w:sz w:val="15"/>
          <w:szCs w:val="15"/>
        </w:rPr>
        <w:t>执行了</w:t>
      </w:r>
      <w:r w:rsidRPr="00EE1DB8">
        <w:rPr>
          <w:rFonts w:ascii="Arial" w:eastAsia="宋体" w:hAnsi="Arial" w:cs="Arial"/>
          <w:kern w:val="0"/>
          <w:sz w:val="15"/>
          <w:szCs w:val="15"/>
        </w:rPr>
        <w:t>“singing”</w:t>
      </w:r>
      <w:r w:rsidRPr="00EE1DB8">
        <w:rPr>
          <w:rFonts w:ascii="Arial" w:eastAsia="宋体" w:hAnsi="Arial" w:cs="Arial"/>
          <w:kern w:val="0"/>
          <w:sz w:val="15"/>
          <w:szCs w:val="15"/>
        </w:rPr>
        <w:t>的动作。</w:t>
      </w:r>
      <w:r w:rsidRPr="00EE1DB8">
        <w:rPr>
          <w:rFonts w:ascii="Arial" w:eastAsia="宋体" w:hAnsi="Arial" w:cs="Arial"/>
          <w:kern w:val="0"/>
          <w:sz w:val="15"/>
          <w:szCs w:val="15"/>
        </w:rPr>
        <w:t xml:space="preserve"> </w:t>
      </w:r>
      <w:r w:rsidRPr="00EE1DB8">
        <w:rPr>
          <w:rFonts w:ascii="Arial" w:eastAsia="宋体" w:hAnsi="Arial" w:cs="Arial"/>
          <w:kern w:val="0"/>
          <w:sz w:val="15"/>
          <w:szCs w:val="15"/>
        </w:rPr>
        <w:t>句子中的</w:t>
      </w:r>
      <w:r w:rsidRPr="00EE1DB8">
        <w:rPr>
          <w:rFonts w:ascii="Arial" w:eastAsia="宋体" w:hAnsi="Arial" w:cs="Arial"/>
          <w:kern w:val="0"/>
          <w:sz w:val="15"/>
          <w:szCs w:val="15"/>
        </w:rPr>
        <w:t>“singing”</w:t>
      </w:r>
      <w:r w:rsidRPr="00EE1DB8">
        <w:rPr>
          <w:rFonts w:ascii="Arial" w:eastAsia="宋体" w:hAnsi="Arial" w:cs="Arial"/>
          <w:kern w:val="0"/>
          <w:sz w:val="15"/>
          <w:szCs w:val="15"/>
        </w:rPr>
        <w:t>是现在分词做宾语补足语。能够充当</w:t>
      </w:r>
      <w:r w:rsidRPr="00EE1DB8">
        <w:rPr>
          <w:rFonts w:ascii="Arial" w:eastAsia="宋体" w:hAnsi="Arial" w:cs="Arial"/>
          <w:b/>
          <w:bCs/>
          <w:kern w:val="0"/>
          <w:sz w:val="15"/>
          <w:szCs w:val="15"/>
        </w:rPr>
        <w:t>宾补</w:t>
      </w:r>
      <w:r w:rsidRPr="00EE1DB8">
        <w:rPr>
          <w:rFonts w:ascii="Arial" w:eastAsia="宋体" w:hAnsi="Arial" w:cs="Arial"/>
          <w:kern w:val="0"/>
          <w:sz w:val="15"/>
          <w:szCs w:val="15"/>
        </w:rPr>
        <w:t>即</w:t>
      </w:r>
      <w:r w:rsidRPr="00EE1DB8">
        <w:rPr>
          <w:rFonts w:ascii="Arial" w:eastAsia="宋体" w:hAnsi="Arial" w:cs="Arial"/>
          <w:b/>
          <w:bCs/>
          <w:kern w:val="0"/>
          <w:sz w:val="15"/>
          <w:szCs w:val="15"/>
        </w:rPr>
        <w:t>宾语补足语</w:t>
      </w:r>
      <w:r w:rsidRPr="00EE1DB8">
        <w:rPr>
          <w:rFonts w:ascii="Arial" w:eastAsia="宋体" w:hAnsi="Arial" w:cs="Arial"/>
          <w:kern w:val="0"/>
          <w:sz w:val="15"/>
          <w:szCs w:val="15"/>
        </w:rPr>
        <w:t>的大致有：</w:t>
      </w:r>
      <w:hyperlink r:id="rId53" w:tgtFrame="_blank" w:history="1">
        <w:r w:rsidRPr="00EE1DB8">
          <w:rPr>
            <w:rFonts w:ascii="Arial" w:eastAsia="宋体" w:hAnsi="Arial" w:cs="Arial"/>
            <w:kern w:val="0"/>
            <w:sz w:val="15"/>
            <w:u w:val="single"/>
          </w:rPr>
          <w:t>不定式</w:t>
        </w:r>
      </w:hyperlink>
      <w:r w:rsidRPr="00EE1DB8">
        <w:rPr>
          <w:rFonts w:ascii="Arial" w:eastAsia="宋体" w:hAnsi="Arial" w:cs="Arial"/>
          <w:kern w:val="0"/>
          <w:sz w:val="15"/>
          <w:szCs w:val="15"/>
        </w:rPr>
        <w:t>，</w:t>
      </w:r>
      <w:hyperlink r:id="rId54" w:tgtFrame="_blank" w:history="1">
        <w:r w:rsidRPr="00EE1DB8">
          <w:rPr>
            <w:rFonts w:ascii="Arial" w:eastAsia="宋体" w:hAnsi="Arial" w:cs="Arial"/>
            <w:kern w:val="0"/>
            <w:sz w:val="15"/>
            <w:u w:val="single"/>
          </w:rPr>
          <w:t>现在分词</w:t>
        </w:r>
      </w:hyperlink>
      <w:r w:rsidRPr="00EE1DB8">
        <w:rPr>
          <w:rFonts w:ascii="Arial" w:eastAsia="宋体" w:hAnsi="Arial" w:cs="Arial"/>
          <w:kern w:val="0"/>
          <w:sz w:val="15"/>
          <w:szCs w:val="15"/>
        </w:rPr>
        <w:t>，</w:t>
      </w:r>
      <w:hyperlink r:id="rId55" w:tgtFrame="_blank" w:history="1">
        <w:r w:rsidRPr="00EE1DB8">
          <w:rPr>
            <w:rFonts w:ascii="Arial" w:eastAsia="宋体" w:hAnsi="Arial" w:cs="Arial"/>
            <w:kern w:val="0"/>
            <w:sz w:val="15"/>
            <w:u w:val="single"/>
          </w:rPr>
          <w:t>过去分词</w:t>
        </w:r>
      </w:hyperlink>
      <w:r w:rsidRPr="00EE1DB8">
        <w:rPr>
          <w:rFonts w:ascii="Arial" w:eastAsia="宋体" w:hAnsi="Arial" w:cs="Arial"/>
          <w:kern w:val="0"/>
          <w:sz w:val="15"/>
          <w:szCs w:val="15"/>
        </w:rPr>
        <w:t>，形容词，</w:t>
      </w:r>
      <w:hyperlink r:id="rId56" w:tgtFrame="_blank" w:history="1">
        <w:r w:rsidRPr="00EE1DB8">
          <w:rPr>
            <w:rFonts w:ascii="Arial" w:eastAsia="宋体" w:hAnsi="Arial" w:cs="Arial"/>
            <w:kern w:val="0"/>
            <w:sz w:val="15"/>
            <w:u w:val="single"/>
          </w:rPr>
          <w:t>副词</w:t>
        </w:r>
      </w:hyperlink>
      <w:r w:rsidRPr="00EE1DB8">
        <w:rPr>
          <w:rFonts w:ascii="Arial" w:eastAsia="宋体" w:hAnsi="Arial" w:cs="Arial"/>
          <w:kern w:val="0"/>
          <w:sz w:val="15"/>
          <w:szCs w:val="15"/>
        </w:rPr>
        <w:t>，</w:t>
      </w:r>
      <w:hyperlink r:id="rId57" w:tgtFrame="_blank" w:history="1">
        <w:r w:rsidRPr="00EE1DB8">
          <w:rPr>
            <w:rFonts w:ascii="Arial" w:eastAsia="宋体" w:hAnsi="Arial" w:cs="Arial"/>
            <w:kern w:val="0"/>
            <w:sz w:val="15"/>
            <w:u w:val="single"/>
          </w:rPr>
          <w:t>介宾短语</w:t>
        </w:r>
      </w:hyperlink>
      <w:r w:rsidRPr="00EE1DB8">
        <w:rPr>
          <w:rFonts w:ascii="Arial" w:eastAsia="宋体" w:hAnsi="Arial" w:cs="Arial"/>
          <w:kern w:val="0"/>
          <w:sz w:val="15"/>
          <w:szCs w:val="15"/>
        </w:rPr>
        <w:t>等。一般情况下，宾补通常紧跟在</w:t>
      </w:r>
      <w:hyperlink r:id="rId58" w:tgtFrame="_blank" w:history="1">
        <w:r w:rsidRPr="00EE1DB8">
          <w:rPr>
            <w:rFonts w:ascii="Arial" w:eastAsia="宋体" w:hAnsi="Arial" w:cs="Arial"/>
            <w:kern w:val="0"/>
            <w:sz w:val="15"/>
            <w:u w:val="single"/>
          </w:rPr>
          <w:t>宾语</w:t>
        </w:r>
      </w:hyperlink>
      <w:r w:rsidRPr="00EE1DB8">
        <w:rPr>
          <w:rFonts w:ascii="Arial" w:eastAsia="宋体" w:hAnsi="Arial" w:cs="Arial"/>
          <w:kern w:val="0"/>
          <w:sz w:val="15"/>
          <w:szCs w:val="15"/>
        </w:rPr>
        <w:t>之后。例：</w:t>
      </w:r>
      <w:r w:rsidRPr="00EE1DB8">
        <w:rPr>
          <w:rFonts w:ascii="Arial" w:eastAsia="宋体" w:hAnsi="Arial" w:cs="Arial"/>
          <w:kern w:val="0"/>
          <w:sz w:val="15"/>
          <w:szCs w:val="15"/>
        </w:rPr>
        <w:t>I find learning English difficult.“difficult”</w:t>
      </w:r>
      <w:r w:rsidRPr="00EE1DB8">
        <w:rPr>
          <w:rFonts w:ascii="Arial" w:eastAsia="宋体" w:hAnsi="Arial" w:cs="Arial"/>
          <w:kern w:val="0"/>
          <w:sz w:val="15"/>
          <w:szCs w:val="15"/>
        </w:rPr>
        <w:t>是形容词作宾补。</w:t>
      </w:r>
    </w:p>
    <w:p w:rsidR="00EE1DB8" w:rsidRPr="00EE1DB8" w:rsidRDefault="00EE1DB8" w:rsidP="00EE1DB8">
      <w:pPr>
        <w:widowControl/>
        <w:shd w:val="clear" w:color="auto" w:fill="FFFFFF"/>
        <w:spacing w:line="258" w:lineRule="atLeast"/>
        <w:jc w:val="left"/>
        <w:outlineLvl w:val="1"/>
        <w:rPr>
          <w:rFonts w:ascii="微软雅黑" w:eastAsia="微软雅黑" w:hAnsi="微软雅黑" w:cs="宋体" w:hint="eastAsia"/>
          <w:kern w:val="0"/>
          <w:sz w:val="24"/>
          <w:szCs w:val="24"/>
        </w:rPr>
      </w:pPr>
      <w:bookmarkStart w:id="12" w:name="5"/>
      <w:bookmarkStart w:id="13" w:name="sub122277_5"/>
      <w:bookmarkStart w:id="14" w:name="位置变异的用法"/>
      <w:bookmarkEnd w:id="12"/>
      <w:bookmarkEnd w:id="13"/>
      <w:bookmarkEnd w:id="14"/>
      <w:r w:rsidRPr="00EE1DB8">
        <w:rPr>
          <w:rFonts w:ascii="微软雅黑" w:eastAsia="微软雅黑" w:hAnsi="微软雅黑" w:cs="宋体" w:hint="eastAsia"/>
          <w:kern w:val="0"/>
          <w:sz w:val="24"/>
          <w:szCs w:val="24"/>
        </w:rPr>
        <w:t>位置变异的用法</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复合宾语的两个组成部分在意义上是一种逻辑上的</w:t>
      </w:r>
      <w:r w:rsidRPr="00EE1DB8">
        <w:rPr>
          <w:rFonts w:ascii="Arial" w:eastAsia="宋体" w:hAnsi="Arial" w:cs="Arial"/>
          <w:kern w:val="0"/>
          <w:sz w:val="15"/>
          <w:szCs w:val="15"/>
        </w:rPr>
        <w:t>“</w:t>
      </w:r>
      <w:r w:rsidRPr="00EE1DB8">
        <w:rPr>
          <w:rFonts w:ascii="Arial" w:eastAsia="宋体" w:hAnsi="Arial" w:cs="Arial"/>
          <w:kern w:val="0"/>
          <w:sz w:val="15"/>
          <w:szCs w:val="15"/>
        </w:rPr>
        <w:t>主谓关系</w:t>
      </w:r>
      <w:r w:rsidRPr="00EE1DB8">
        <w:rPr>
          <w:rFonts w:ascii="Arial" w:eastAsia="宋体" w:hAnsi="Arial" w:cs="Arial"/>
          <w:kern w:val="0"/>
          <w:sz w:val="15"/>
          <w:szCs w:val="15"/>
        </w:rPr>
        <w:t>”</w:t>
      </w:r>
      <w:r w:rsidRPr="00EE1DB8">
        <w:rPr>
          <w:rFonts w:ascii="Arial" w:eastAsia="宋体" w:hAnsi="Arial" w:cs="Arial"/>
          <w:kern w:val="0"/>
          <w:sz w:val="15"/>
          <w:szCs w:val="15"/>
        </w:rPr>
        <w:t>，宾语补足语（简称为宾补）说明宾语所表示的人或物的属类、性质、状态等。宾补在句中的位置是相对固定的，单个跟在名词前，多个放在句尾</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lastRenderedPageBreak/>
        <w:t>但由于种种原因，宾补的这种相对固定的位置有时也会发生变异。一般说来，宾补的位置变异有四种句型：</w:t>
      </w:r>
    </w:p>
    <w:p w:rsidR="00EE1DB8" w:rsidRPr="00EE1DB8" w:rsidRDefault="00EE1DB8" w:rsidP="00EE1DB8">
      <w:pPr>
        <w:widowControl/>
        <w:shd w:val="clear" w:color="auto" w:fill="FFFFFF"/>
        <w:spacing w:line="215" w:lineRule="atLeast"/>
        <w:jc w:val="left"/>
        <w:outlineLvl w:val="2"/>
        <w:rPr>
          <w:rFonts w:ascii="微软雅黑" w:eastAsia="微软雅黑" w:hAnsi="微软雅黑" w:cs="宋体"/>
          <w:kern w:val="0"/>
          <w:sz w:val="19"/>
          <w:szCs w:val="19"/>
        </w:rPr>
      </w:pPr>
      <w:bookmarkStart w:id="15" w:name="5_1"/>
      <w:bookmarkStart w:id="16" w:name="sub122277_5_1"/>
      <w:bookmarkStart w:id="17" w:name="句型一"/>
      <w:bookmarkEnd w:id="15"/>
      <w:bookmarkEnd w:id="16"/>
      <w:bookmarkEnd w:id="17"/>
      <w:r w:rsidRPr="00EE1DB8">
        <w:rPr>
          <w:rFonts w:ascii="微软雅黑" w:eastAsia="微软雅黑" w:hAnsi="微软雅黑" w:cs="宋体" w:hint="eastAsia"/>
          <w:kern w:val="0"/>
          <w:sz w:val="19"/>
          <w:szCs w:val="19"/>
        </w:rPr>
        <w:t>句型一</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宾补</w:t>
      </w:r>
      <w:r w:rsidRPr="00EE1DB8">
        <w:rPr>
          <w:rFonts w:ascii="Arial" w:eastAsia="宋体" w:hAnsi="Arial" w:cs="Arial"/>
          <w:kern w:val="0"/>
          <w:sz w:val="15"/>
          <w:szCs w:val="15"/>
        </w:rPr>
        <w:t>+</w:t>
      </w:r>
      <w:hyperlink r:id="rId59"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w:t>
      </w:r>
      <w:hyperlink r:id="rId60" w:tgtFrame="_blank" w:history="1">
        <w:r w:rsidRPr="00EE1DB8">
          <w:rPr>
            <w:rFonts w:ascii="Arial" w:eastAsia="宋体" w:hAnsi="Arial" w:cs="Arial"/>
            <w:kern w:val="0"/>
            <w:sz w:val="15"/>
            <w:u w:val="single"/>
          </w:rPr>
          <w:t>谓语</w:t>
        </w:r>
      </w:hyperlink>
      <w:r w:rsidRPr="00EE1DB8">
        <w:rPr>
          <w:rFonts w:ascii="Arial" w:eastAsia="宋体" w:hAnsi="Arial" w:cs="Arial"/>
          <w:kern w:val="0"/>
          <w:sz w:val="15"/>
          <w:szCs w:val="15"/>
        </w:rPr>
        <w:t>+</w:t>
      </w:r>
      <w:r w:rsidRPr="00EE1DB8">
        <w:rPr>
          <w:rFonts w:ascii="Arial" w:eastAsia="宋体" w:hAnsi="Arial" w:cs="Arial"/>
          <w:kern w:val="0"/>
          <w:sz w:val="15"/>
          <w:szCs w:val="15"/>
        </w:rPr>
        <w:t>宾语在这种句型中，宾补前移到句首（或</w:t>
      </w:r>
      <w:hyperlink r:id="rId61" w:tgtFrame="_blank" w:history="1">
        <w:r w:rsidRPr="00EE1DB8">
          <w:rPr>
            <w:rFonts w:ascii="Arial" w:eastAsia="宋体" w:hAnsi="Arial" w:cs="Arial"/>
            <w:kern w:val="0"/>
            <w:sz w:val="15"/>
            <w:u w:val="single"/>
          </w:rPr>
          <w:t>从句</w:t>
        </w:r>
      </w:hyperlink>
      <w:r w:rsidRPr="00EE1DB8">
        <w:rPr>
          <w:rFonts w:ascii="Arial" w:eastAsia="宋体" w:hAnsi="Arial" w:cs="Arial"/>
          <w:kern w:val="0"/>
          <w:sz w:val="15"/>
          <w:szCs w:val="15"/>
        </w:rPr>
        <w:t>的句首）。这主要有以下几种情况。</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1.</w:t>
      </w:r>
      <w:r w:rsidRPr="00EE1DB8">
        <w:rPr>
          <w:rFonts w:ascii="Arial" w:eastAsia="宋体" w:hAnsi="Arial" w:cs="Arial"/>
          <w:kern w:val="0"/>
          <w:sz w:val="15"/>
          <w:szCs w:val="15"/>
        </w:rPr>
        <w:t>为了强调而前移当我们要突出强调宾补时，就把它移至句首。置于句首的宾补可以是名词、形容词（短语）、</w:t>
      </w:r>
      <w:hyperlink r:id="rId62" w:tgtFrame="_blank" w:history="1">
        <w:r w:rsidRPr="00EE1DB8">
          <w:rPr>
            <w:rFonts w:ascii="Arial" w:eastAsia="宋体" w:hAnsi="Arial" w:cs="Arial"/>
            <w:kern w:val="0"/>
            <w:sz w:val="15"/>
            <w:u w:val="single"/>
          </w:rPr>
          <w:t>分词</w:t>
        </w:r>
      </w:hyperlink>
      <w:r w:rsidRPr="00EE1DB8">
        <w:rPr>
          <w:rFonts w:ascii="Arial" w:eastAsia="宋体" w:hAnsi="Arial" w:cs="Arial"/>
          <w:kern w:val="0"/>
          <w:sz w:val="15"/>
          <w:szCs w:val="15"/>
        </w:rPr>
        <w:t>短语、</w:t>
      </w:r>
      <w:hyperlink r:id="rId63" w:tgtFrame="_blank" w:history="1">
        <w:r w:rsidRPr="00EE1DB8">
          <w:rPr>
            <w:rFonts w:ascii="Arial" w:eastAsia="宋体" w:hAnsi="Arial" w:cs="Arial"/>
            <w:kern w:val="0"/>
            <w:sz w:val="15"/>
            <w:u w:val="single"/>
          </w:rPr>
          <w:t>介词短语</w:t>
        </w:r>
      </w:hyperlink>
      <w:r w:rsidRPr="00EE1DB8">
        <w:rPr>
          <w:rFonts w:ascii="Arial" w:eastAsia="宋体" w:hAnsi="Arial" w:cs="Arial"/>
          <w:kern w:val="0"/>
          <w:sz w:val="15"/>
          <w:szCs w:val="15"/>
        </w:rPr>
        <w:t>等。</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w:t>
      </w:r>
      <w:r w:rsidRPr="00EE1DB8">
        <w:rPr>
          <w:rFonts w:ascii="Arial" w:eastAsia="宋体" w:hAnsi="Arial" w:cs="Arial"/>
          <w:kern w:val="0"/>
          <w:sz w:val="15"/>
          <w:szCs w:val="15"/>
        </w:rPr>
        <w:t>Chairman of the committee they have elected Eleanor.</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他们选举埃利诺担任这个委员会的主席。</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2.</w:t>
      </w:r>
      <w:r w:rsidRPr="00EE1DB8">
        <w:rPr>
          <w:rFonts w:ascii="Arial" w:eastAsia="宋体" w:hAnsi="Arial" w:cs="Arial"/>
          <w:kern w:val="0"/>
          <w:sz w:val="15"/>
          <w:szCs w:val="15"/>
        </w:rPr>
        <w:t>为了句子的连贯而前移在</w:t>
      </w:r>
      <w:hyperlink r:id="rId64" w:tgtFrame="_blank" w:history="1">
        <w:r w:rsidRPr="00EE1DB8">
          <w:rPr>
            <w:rFonts w:ascii="Arial" w:eastAsia="宋体" w:hAnsi="Arial" w:cs="Arial"/>
            <w:kern w:val="0"/>
            <w:sz w:val="15"/>
            <w:u w:val="single"/>
          </w:rPr>
          <w:t>并列句</w:t>
        </w:r>
      </w:hyperlink>
      <w:r w:rsidRPr="00EE1DB8">
        <w:rPr>
          <w:rFonts w:ascii="Arial" w:eastAsia="宋体" w:hAnsi="Arial" w:cs="Arial"/>
          <w:kern w:val="0"/>
          <w:sz w:val="15"/>
          <w:szCs w:val="15"/>
        </w:rPr>
        <w:t>中，有时为了与前面的分句更好地衔接，使分句之间的意思连接得更加紧密，意思表达得更加清楚有力，就将后面分句的宾补提到句首。</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w:t>
      </w:r>
      <w:r w:rsidRPr="00EE1DB8">
        <w:rPr>
          <w:rFonts w:ascii="Arial" w:eastAsia="宋体" w:hAnsi="Arial" w:cs="Arial"/>
          <w:kern w:val="0"/>
          <w:sz w:val="15"/>
          <w:szCs w:val="15"/>
        </w:rPr>
        <w:t>Traitor he has become,and</w:t>
      </w:r>
      <w:r w:rsidRPr="00EE1DB8">
        <w:rPr>
          <w:rFonts w:ascii="Arial" w:eastAsia="宋体" w:hAnsi="Arial" w:cs="Arial"/>
          <w:kern w:val="0"/>
          <w:sz w:val="15"/>
        </w:rPr>
        <w:t> </w:t>
      </w:r>
      <w:r w:rsidRPr="00EE1DB8">
        <w:rPr>
          <w:rFonts w:ascii="Arial" w:eastAsia="宋体" w:hAnsi="Arial" w:cs="Arial"/>
          <w:b/>
          <w:bCs/>
          <w:kern w:val="0"/>
          <w:sz w:val="15"/>
          <w:szCs w:val="15"/>
        </w:rPr>
        <w:t>traitor</w:t>
      </w:r>
      <w:r w:rsidRPr="00EE1DB8">
        <w:rPr>
          <w:rFonts w:ascii="Arial" w:eastAsia="宋体" w:hAnsi="Arial" w:cs="Arial"/>
          <w:kern w:val="0"/>
          <w:sz w:val="15"/>
        </w:rPr>
        <w:t> </w:t>
      </w:r>
      <w:r w:rsidRPr="00EE1DB8">
        <w:rPr>
          <w:rFonts w:ascii="Arial" w:eastAsia="宋体" w:hAnsi="Arial" w:cs="Arial"/>
          <w:kern w:val="0"/>
          <w:sz w:val="15"/>
          <w:szCs w:val="15"/>
        </w:rPr>
        <w:t>we shall call him.</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他已经成了叛徒，我们就得叫他叛徒。</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3.</w:t>
      </w:r>
      <w:r w:rsidRPr="00EE1DB8">
        <w:rPr>
          <w:rFonts w:ascii="Arial" w:eastAsia="宋体" w:hAnsi="Arial" w:cs="Arial"/>
          <w:kern w:val="0"/>
          <w:sz w:val="15"/>
          <w:szCs w:val="15"/>
        </w:rPr>
        <w:t>为了对照而前移在并列句中，宾补的前移有助于鲜明地对照相邻的两个分句间提到的意义有差异的两件事情。如：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 knew you were careless,but</w:t>
      </w:r>
      <w:r w:rsidRPr="00EE1DB8">
        <w:rPr>
          <w:rFonts w:ascii="Arial" w:eastAsia="宋体" w:hAnsi="Arial" w:cs="Arial"/>
          <w:kern w:val="0"/>
          <w:sz w:val="15"/>
        </w:rPr>
        <w:t> </w:t>
      </w:r>
      <w:r w:rsidRPr="00EE1DB8">
        <w:rPr>
          <w:rFonts w:ascii="Arial" w:eastAsia="宋体" w:hAnsi="Arial" w:cs="Arial"/>
          <w:b/>
          <w:bCs/>
          <w:kern w:val="0"/>
          <w:sz w:val="15"/>
          <w:szCs w:val="15"/>
        </w:rPr>
        <w:t>dishonest</w:t>
      </w:r>
      <w:r w:rsidRPr="00EE1DB8">
        <w:rPr>
          <w:rFonts w:ascii="Arial" w:eastAsia="宋体" w:hAnsi="Arial" w:cs="Arial"/>
          <w:kern w:val="0"/>
          <w:sz w:val="15"/>
        </w:rPr>
        <w:t> </w:t>
      </w:r>
      <w:r w:rsidRPr="00EE1DB8">
        <w:rPr>
          <w:rFonts w:ascii="Arial" w:eastAsia="宋体" w:hAnsi="Arial" w:cs="Arial"/>
          <w:kern w:val="0"/>
          <w:sz w:val="15"/>
          <w:szCs w:val="15"/>
        </w:rPr>
        <w:t>never thought you.</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我知道你粗心大意，但从不认为你不诚实。</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4.</w:t>
      </w:r>
      <w:r w:rsidRPr="00EE1DB8">
        <w:rPr>
          <w:rFonts w:ascii="Arial" w:eastAsia="宋体" w:hAnsi="Arial" w:cs="Arial"/>
          <w:kern w:val="0"/>
          <w:sz w:val="15"/>
          <w:szCs w:val="15"/>
        </w:rPr>
        <w:t>在感叹句中宾补的前移用感叹词</w:t>
      </w:r>
      <w:r w:rsidRPr="00EE1DB8">
        <w:rPr>
          <w:rFonts w:ascii="Arial" w:eastAsia="宋体" w:hAnsi="Arial" w:cs="Arial"/>
          <w:kern w:val="0"/>
          <w:sz w:val="15"/>
          <w:szCs w:val="15"/>
        </w:rPr>
        <w:t>what</w:t>
      </w:r>
      <w:r w:rsidRPr="00EE1DB8">
        <w:rPr>
          <w:rFonts w:ascii="Arial" w:eastAsia="宋体" w:hAnsi="Arial" w:cs="Arial"/>
          <w:kern w:val="0"/>
          <w:sz w:val="15"/>
          <w:szCs w:val="15"/>
        </w:rPr>
        <w:t>或</w:t>
      </w:r>
      <w:r w:rsidRPr="00EE1DB8">
        <w:rPr>
          <w:rFonts w:ascii="Arial" w:eastAsia="宋体" w:hAnsi="Arial" w:cs="Arial"/>
          <w:kern w:val="0"/>
          <w:sz w:val="15"/>
          <w:szCs w:val="15"/>
        </w:rPr>
        <w:t>how</w:t>
      </w:r>
      <w:r w:rsidRPr="00EE1DB8">
        <w:rPr>
          <w:rFonts w:ascii="Arial" w:eastAsia="宋体" w:hAnsi="Arial" w:cs="Arial"/>
          <w:kern w:val="0"/>
          <w:sz w:val="15"/>
          <w:szCs w:val="15"/>
        </w:rPr>
        <w:t>开头的对宾补进行强调的感叹句，宾补必须紧跟在</w:t>
      </w:r>
      <w:r w:rsidRPr="00EE1DB8">
        <w:rPr>
          <w:rFonts w:ascii="Arial" w:eastAsia="宋体" w:hAnsi="Arial" w:cs="Arial"/>
          <w:kern w:val="0"/>
          <w:sz w:val="15"/>
          <w:szCs w:val="15"/>
        </w:rPr>
        <w:t>what</w:t>
      </w:r>
      <w:r w:rsidRPr="00EE1DB8">
        <w:rPr>
          <w:rFonts w:ascii="Arial" w:eastAsia="宋体" w:hAnsi="Arial" w:cs="Arial"/>
          <w:kern w:val="0"/>
          <w:sz w:val="15"/>
          <w:szCs w:val="15"/>
        </w:rPr>
        <w:t>或</w:t>
      </w:r>
      <w:r w:rsidRPr="00EE1DB8">
        <w:rPr>
          <w:rFonts w:ascii="Arial" w:eastAsia="宋体" w:hAnsi="Arial" w:cs="Arial"/>
          <w:kern w:val="0"/>
          <w:sz w:val="15"/>
          <w:szCs w:val="15"/>
        </w:rPr>
        <w:t>how</w:t>
      </w:r>
      <w:r w:rsidRPr="00EE1DB8">
        <w:rPr>
          <w:rFonts w:ascii="Arial" w:eastAsia="宋体" w:hAnsi="Arial" w:cs="Arial"/>
          <w:kern w:val="0"/>
          <w:sz w:val="15"/>
          <w:szCs w:val="15"/>
        </w:rPr>
        <w:t>之后。如：</w:t>
      </w:r>
      <w:r w:rsidRPr="00EE1DB8">
        <w:rPr>
          <w:rFonts w:ascii="Arial" w:eastAsia="宋体" w:hAnsi="Arial" w:cs="Arial"/>
          <w:kern w:val="0"/>
          <w:sz w:val="15"/>
          <w:szCs w:val="15"/>
        </w:rPr>
        <w:t>What a</w:t>
      </w:r>
      <w:r w:rsidRPr="00EE1DB8">
        <w:rPr>
          <w:rFonts w:ascii="Arial" w:eastAsia="宋体" w:hAnsi="Arial" w:cs="Arial"/>
          <w:kern w:val="0"/>
          <w:sz w:val="15"/>
        </w:rPr>
        <w:t> </w:t>
      </w:r>
      <w:r w:rsidRPr="00EE1DB8">
        <w:rPr>
          <w:rFonts w:ascii="Arial" w:eastAsia="宋体" w:hAnsi="Arial" w:cs="Arial"/>
          <w:b/>
          <w:bCs/>
          <w:kern w:val="0"/>
          <w:sz w:val="15"/>
          <w:szCs w:val="15"/>
        </w:rPr>
        <w:t>villain</w:t>
      </w:r>
      <w:r w:rsidRPr="00EE1DB8">
        <w:rPr>
          <w:rFonts w:ascii="Arial" w:eastAsia="宋体" w:hAnsi="Arial" w:cs="Arial"/>
          <w:kern w:val="0"/>
          <w:sz w:val="15"/>
        </w:rPr>
        <w:t> </w:t>
      </w:r>
      <w:r w:rsidRPr="00EE1DB8">
        <w:rPr>
          <w:rFonts w:ascii="Arial" w:eastAsia="宋体" w:hAnsi="Arial" w:cs="Arial"/>
          <w:kern w:val="0"/>
          <w:sz w:val="15"/>
          <w:szCs w:val="15"/>
        </w:rPr>
        <w:t>he must have thought.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他一定会认为我是个大坏蛋！</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5.</w:t>
      </w:r>
      <w:r w:rsidRPr="00EE1DB8">
        <w:rPr>
          <w:rFonts w:ascii="Arial" w:eastAsia="宋体" w:hAnsi="Arial" w:cs="Arial"/>
          <w:kern w:val="0"/>
          <w:sz w:val="15"/>
          <w:szCs w:val="15"/>
        </w:rPr>
        <w:t>在</w:t>
      </w:r>
      <w:hyperlink r:id="rId65" w:tgtFrame="_blank" w:history="1">
        <w:r w:rsidRPr="00EE1DB8">
          <w:rPr>
            <w:rFonts w:ascii="Arial" w:eastAsia="宋体" w:hAnsi="Arial" w:cs="Arial"/>
            <w:kern w:val="0"/>
            <w:sz w:val="15"/>
            <w:u w:val="single"/>
          </w:rPr>
          <w:t>疑问句</w:t>
        </w:r>
      </w:hyperlink>
      <w:r w:rsidRPr="00EE1DB8">
        <w:rPr>
          <w:rFonts w:ascii="Arial" w:eastAsia="宋体" w:hAnsi="Arial" w:cs="Arial"/>
          <w:kern w:val="0"/>
          <w:sz w:val="15"/>
          <w:szCs w:val="15"/>
        </w:rPr>
        <w:t>中宾补的前移用</w:t>
      </w:r>
      <w:hyperlink r:id="rId66" w:tgtFrame="_blank" w:history="1">
        <w:r w:rsidRPr="00EE1DB8">
          <w:rPr>
            <w:rFonts w:ascii="Arial" w:eastAsia="宋体" w:hAnsi="Arial" w:cs="Arial"/>
            <w:kern w:val="0"/>
            <w:sz w:val="15"/>
            <w:u w:val="single"/>
          </w:rPr>
          <w:t>疑问词</w:t>
        </w:r>
      </w:hyperlink>
      <w:hyperlink r:id="rId67" w:tgtFrame="_blank" w:history="1">
        <w:r w:rsidRPr="00EE1DB8">
          <w:rPr>
            <w:rFonts w:ascii="Arial" w:eastAsia="宋体" w:hAnsi="Arial" w:cs="Arial"/>
            <w:kern w:val="0"/>
            <w:sz w:val="15"/>
            <w:u w:val="single"/>
          </w:rPr>
          <w:t>作宾</w:t>
        </w:r>
      </w:hyperlink>
      <w:r w:rsidRPr="00EE1DB8">
        <w:rPr>
          <w:rFonts w:ascii="Arial" w:eastAsia="宋体" w:hAnsi="Arial" w:cs="Arial"/>
          <w:kern w:val="0"/>
          <w:sz w:val="15"/>
          <w:szCs w:val="15"/>
        </w:rPr>
        <w:t>补或对</w:t>
      </w:r>
      <w:r w:rsidRPr="00EE1DB8">
        <w:rPr>
          <w:rFonts w:ascii="Arial" w:eastAsia="宋体" w:hAnsi="Arial" w:cs="Arial"/>
          <w:kern w:val="0"/>
          <w:sz w:val="15"/>
          <w:szCs w:val="15"/>
        </w:rPr>
        <w:t>“</w:t>
      </w:r>
      <w:r w:rsidRPr="00EE1DB8">
        <w:rPr>
          <w:rFonts w:ascii="Arial" w:eastAsia="宋体" w:hAnsi="Arial" w:cs="Arial"/>
          <w:kern w:val="0"/>
          <w:sz w:val="15"/>
          <w:szCs w:val="15"/>
        </w:rPr>
        <w:t>疑问词</w:t>
      </w:r>
      <w:r w:rsidRPr="00EE1DB8">
        <w:rPr>
          <w:rFonts w:ascii="Arial" w:eastAsia="宋体" w:hAnsi="Arial" w:cs="Arial"/>
          <w:kern w:val="0"/>
          <w:sz w:val="15"/>
          <w:szCs w:val="15"/>
        </w:rPr>
        <w:t>+</w:t>
      </w:r>
      <w:r w:rsidRPr="00EE1DB8">
        <w:rPr>
          <w:rFonts w:ascii="Arial" w:eastAsia="宋体" w:hAnsi="Arial" w:cs="Arial"/>
          <w:kern w:val="0"/>
          <w:sz w:val="15"/>
          <w:szCs w:val="15"/>
        </w:rPr>
        <w:t>宾补</w:t>
      </w:r>
      <w:r w:rsidRPr="00EE1DB8">
        <w:rPr>
          <w:rFonts w:ascii="Arial" w:eastAsia="宋体" w:hAnsi="Arial" w:cs="Arial"/>
          <w:kern w:val="0"/>
          <w:sz w:val="15"/>
          <w:szCs w:val="15"/>
        </w:rPr>
        <w:t>”</w:t>
      </w:r>
      <w:r w:rsidRPr="00EE1DB8">
        <w:rPr>
          <w:rFonts w:ascii="Arial" w:eastAsia="宋体" w:hAnsi="Arial" w:cs="Arial"/>
          <w:kern w:val="0"/>
          <w:sz w:val="15"/>
          <w:szCs w:val="15"/>
        </w:rPr>
        <w:t>进行提问，这时疑问词或</w:t>
      </w:r>
      <w:r w:rsidRPr="00EE1DB8">
        <w:rPr>
          <w:rFonts w:ascii="Arial" w:eastAsia="宋体" w:hAnsi="Arial" w:cs="Arial"/>
          <w:kern w:val="0"/>
          <w:sz w:val="15"/>
          <w:szCs w:val="15"/>
        </w:rPr>
        <w:t>“</w:t>
      </w:r>
      <w:r w:rsidRPr="00EE1DB8">
        <w:rPr>
          <w:rFonts w:ascii="Arial" w:eastAsia="宋体" w:hAnsi="Arial" w:cs="Arial"/>
          <w:kern w:val="0"/>
          <w:sz w:val="15"/>
          <w:szCs w:val="15"/>
        </w:rPr>
        <w:t>疑问词</w:t>
      </w:r>
      <w:r w:rsidRPr="00EE1DB8">
        <w:rPr>
          <w:rFonts w:ascii="Arial" w:eastAsia="宋体" w:hAnsi="Arial" w:cs="Arial"/>
          <w:kern w:val="0"/>
          <w:sz w:val="15"/>
          <w:szCs w:val="15"/>
        </w:rPr>
        <w:t>+</w:t>
      </w:r>
      <w:r w:rsidRPr="00EE1DB8">
        <w:rPr>
          <w:rFonts w:ascii="Arial" w:eastAsia="宋体" w:hAnsi="Arial" w:cs="Arial"/>
          <w:kern w:val="0"/>
          <w:sz w:val="15"/>
          <w:szCs w:val="15"/>
        </w:rPr>
        <w:t>宾补</w:t>
      </w:r>
      <w:r w:rsidRPr="00EE1DB8">
        <w:rPr>
          <w:rFonts w:ascii="Arial" w:eastAsia="宋体" w:hAnsi="Arial" w:cs="Arial"/>
          <w:kern w:val="0"/>
          <w:sz w:val="15"/>
          <w:szCs w:val="15"/>
        </w:rPr>
        <w:t>”</w:t>
      </w:r>
      <w:r w:rsidRPr="00EE1DB8">
        <w:rPr>
          <w:rFonts w:ascii="Arial" w:eastAsia="宋体" w:hAnsi="Arial" w:cs="Arial"/>
          <w:kern w:val="0"/>
          <w:sz w:val="15"/>
          <w:szCs w:val="15"/>
        </w:rPr>
        <w:t>须前移至句首。如：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b/>
          <w:bCs/>
          <w:kern w:val="0"/>
          <w:sz w:val="15"/>
          <w:szCs w:val="15"/>
        </w:rPr>
        <w:t>What</w:t>
      </w:r>
      <w:r w:rsidRPr="00EE1DB8">
        <w:rPr>
          <w:rFonts w:ascii="Arial" w:eastAsia="宋体" w:hAnsi="Arial" w:cs="Arial"/>
          <w:kern w:val="0"/>
          <w:sz w:val="15"/>
        </w:rPr>
        <w:t> </w:t>
      </w:r>
      <w:r w:rsidRPr="00EE1DB8">
        <w:rPr>
          <w:rFonts w:ascii="Arial" w:eastAsia="宋体" w:hAnsi="Arial" w:cs="Arial"/>
          <w:kern w:val="0"/>
          <w:sz w:val="15"/>
          <w:szCs w:val="15"/>
        </w:rPr>
        <w:t>do you call this kind of flower?</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这种花你们叫什么？</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6.</w:t>
      </w:r>
      <w:hyperlink r:id="rId68" w:tgtFrame="_blank" w:history="1">
        <w:r w:rsidRPr="00EE1DB8">
          <w:rPr>
            <w:rFonts w:ascii="Arial" w:eastAsia="宋体" w:hAnsi="Arial" w:cs="Arial"/>
            <w:kern w:val="0"/>
            <w:sz w:val="15"/>
            <w:u w:val="single"/>
          </w:rPr>
          <w:t>让步状语从句</w:t>
        </w:r>
      </w:hyperlink>
      <w:r w:rsidRPr="00EE1DB8">
        <w:rPr>
          <w:rFonts w:ascii="Arial" w:eastAsia="宋体" w:hAnsi="Arial" w:cs="Arial"/>
          <w:kern w:val="0"/>
          <w:sz w:val="15"/>
          <w:szCs w:val="15"/>
        </w:rPr>
        <w:t>中宾补的前移：中学英语在</w:t>
      </w:r>
      <w:r w:rsidRPr="00EE1DB8">
        <w:rPr>
          <w:rFonts w:ascii="Arial" w:eastAsia="宋体" w:hAnsi="Arial" w:cs="Arial"/>
          <w:kern w:val="0"/>
          <w:sz w:val="15"/>
          <w:szCs w:val="15"/>
        </w:rPr>
        <w:t>as</w:t>
      </w:r>
      <w:r w:rsidRPr="00EE1DB8">
        <w:rPr>
          <w:rFonts w:ascii="Arial" w:eastAsia="宋体" w:hAnsi="Arial" w:cs="Arial"/>
          <w:kern w:val="0"/>
          <w:sz w:val="15"/>
          <w:szCs w:val="15"/>
        </w:rPr>
        <w:t>，</w:t>
      </w:r>
      <w:r w:rsidRPr="00EE1DB8">
        <w:rPr>
          <w:rFonts w:ascii="Arial" w:eastAsia="宋体" w:hAnsi="Arial" w:cs="Arial"/>
          <w:kern w:val="0"/>
          <w:sz w:val="15"/>
          <w:szCs w:val="15"/>
        </w:rPr>
        <w:t>however</w:t>
      </w:r>
      <w:r w:rsidRPr="00EE1DB8">
        <w:rPr>
          <w:rFonts w:ascii="Arial" w:eastAsia="宋体" w:hAnsi="Arial" w:cs="Arial"/>
          <w:kern w:val="0"/>
          <w:sz w:val="15"/>
          <w:szCs w:val="15"/>
        </w:rPr>
        <w:t>等引导的让步</w:t>
      </w:r>
      <w:hyperlink r:id="rId69" w:tgtFrame="_blank" w:history="1">
        <w:r w:rsidRPr="00EE1DB8">
          <w:rPr>
            <w:rFonts w:ascii="Arial" w:eastAsia="宋体" w:hAnsi="Arial" w:cs="Arial"/>
            <w:kern w:val="0"/>
            <w:sz w:val="15"/>
            <w:u w:val="single"/>
          </w:rPr>
          <w:t>状语</w:t>
        </w:r>
      </w:hyperlink>
      <w:r w:rsidRPr="00EE1DB8">
        <w:rPr>
          <w:rFonts w:ascii="Arial" w:eastAsia="宋体" w:hAnsi="Arial" w:cs="Arial"/>
          <w:kern w:val="0"/>
          <w:sz w:val="15"/>
          <w:szCs w:val="15"/>
        </w:rPr>
        <w:t>从句中，有时也须把</w:t>
      </w:r>
      <w:r w:rsidRPr="00EE1DB8">
        <w:rPr>
          <w:rFonts w:ascii="Arial" w:eastAsia="宋体" w:hAnsi="Arial" w:cs="Arial"/>
          <w:b/>
          <w:bCs/>
          <w:kern w:val="0"/>
          <w:sz w:val="15"/>
          <w:szCs w:val="15"/>
        </w:rPr>
        <w:t>宾补</w:t>
      </w:r>
      <w:r w:rsidRPr="00EE1DB8">
        <w:rPr>
          <w:rFonts w:ascii="Arial" w:eastAsia="宋体" w:hAnsi="Arial" w:cs="Arial"/>
          <w:kern w:val="0"/>
          <w:sz w:val="15"/>
          <w:szCs w:val="15"/>
        </w:rPr>
        <w:t>提到</w:t>
      </w:r>
      <w:hyperlink r:id="rId70" w:tgtFrame="_blank" w:history="1">
        <w:r w:rsidRPr="00EE1DB8">
          <w:rPr>
            <w:rFonts w:ascii="Arial" w:eastAsia="宋体" w:hAnsi="Arial" w:cs="Arial"/>
            <w:kern w:val="0"/>
            <w:sz w:val="15"/>
            <w:u w:val="single"/>
          </w:rPr>
          <w:t>从句</w:t>
        </w:r>
      </w:hyperlink>
      <w:r w:rsidRPr="00EE1DB8">
        <w:rPr>
          <w:rFonts w:ascii="Arial" w:eastAsia="宋体" w:hAnsi="Arial" w:cs="Arial"/>
          <w:kern w:val="0"/>
          <w:sz w:val="15"/>
          <w:szCs w:val="15"/>
        </w:rPr>
        <w:t>的开头，其后采用正常</w:t>
      </w:r>
      <w:hyperlink r:id="rId71" w:tgtFrame="_blank" w:history="1">
        <w:r w:rsidRPr="00EE1DB8">
          <w:rPr>
            <w:rFonts w:ascii="Arial" w:eastAsia="宋体" w:hAnsi="Arial" w:cs="Arial"/>
            <w:kern w:val="0"/>
            <w:sz w:val="15"/>
            <w:u w:val="single"/>
          </w:rPr>
          <w:t>语序</w:t>
        </w:r>
      </w:hyperlink>
      <w:r w:rsidRPr="00EE1DB8">
        <w:rPr>
          <w:rFonts w:ascii="Arial" w:eastAsia="宋体" w:hAnsi="Arial" w:cs="Arial"/>
          <w:kern w:val="0"/>
          <w:sz w:val="15"/>
          <w:szCs w:val="15"/>
        </w:rPr>
        <w:t>。如：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b/>
          <w:bCs/>
          <w:kern w:val="0"/>
          <w:sz w:val="15"/>
          <w:szCs w:val="15"/>
        </w:rPr>
        <w:t>Charming</w:t>
      </w:r>
      <w:r w:rsidRPr="00EE1DB8">
        <w:rPr>
          <w:rFonts w:ascii="Arial" w:eastAsia="宋体" w:hAnsi="Arial" w:cs="Arial"/>
          <w:kern w:val="0"/>
          <w:sz w:val="15"/>
        </w:rPr>
        <w:t> </w:t>
      </w:r>
      <w:r w:rsidRPr="00EE1DB8">
        <w:rPr>
          <w:rFonts w:ascii="Arial" w:eastAsia="宋体" w:hAnsi="Arial" w:cs="Arial"/>
          <w:kern w:val="0"/>
          <w:sz w:val="15"/>
          <w:szCs w:val="15"/>
        </w:rPr>
        <w:t>as he found her,she had struckhim as rather presumptuous.</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尽管他觉得她很</w:t>
      </w:r>
      <w:hyperlink r:id="rId72" w:tgtFrame="_blank" w:history="1">
        <w:r w:rsidRPr="00EE1DB8">
          <w:rPr>
            <w:rFonts w:ascii="Arial" w:eastAsia="宋体" w:hAnsi="Arial" w:cs="Arial"/>
            <w:kern w:val="0"/>
            <w:sz w:val="15"/>
            <w:u w:val="single"/>
          </w:rPr>
          <w:t>美</w:t>
        </w:r>
      </w:hyperlink>
      <w:r w:rsidRPr="00EE1DB8">
        <w:rPr>
          <w:rFonts w:ascii="Arial" w:eastAsia="宋体" w:hAnsi="Arial" w:cs="Arial"/>
          <w:kern w:val="0"/>
          <w:sz w:val="15"/>
          <w:szCs w:val="15"/>
        </w:rPr>
        <w:t>，他仍然认为她相当</w:t>
      </w:r>
      <w:hyperlink r:id="rId73" w:tgtFrame="_blank" w:history="1">
        <w:r w:rsidRPr="00EE1DB8">
          <w:rPr>
            <w:rFonts w:ascii="Arial" w:eastAsia="宋体" w:hAnsi="Arial" w:cs="Arial"/>
            <w:kern w:val="0"/>
            <w:sz w:val="15"/>
            <w:u w:val="single"/>
          </w:rPr>
          <w:t>高傲</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15" w:lineRule="atLeast"/>
        <w:jc w:val="left"/>
        <w:outlineLvl w:val="2"/>
        <w:rPr>
          <w:rFonts w:ascii="微软雅黑" w:eastAsia="微软雅黑" w:hAnsi="微软雅黑" w:cs="宋体"/>
          <w:kern w:val="0"/>
          <w:sz w:val="19"/>
          <w:szCs w:val="19"/>
        </w:rPr>
      </w:pPr>
      <w:bookmarkStart w:id="18" w:name="5_2"/>
      <w:bookmarkStart w:id="19" w:name="sub122277_5_2"/>
      <w:bookmarkStart w:id="20" w:name="句型二"/>
      <w:bookmarkEnd w:id="18"/>
      <w:bookmarkEnd w:id="19"/>
      <w:bookmarkEnd w:id="20"/>
      <w:r w:rsidRPr="00EE1DB8">
        <w:rPr>
          <w:rFonts w:ascii="微软雅黑" w:eastAsia="微软雅黑" w:hAnsi="微软雅黑" w:cs="宋体" w:hint="eastAsia"/>
          <w:kern w:val="0"/>
          <w:sz w:val="19"/>
          <w:szCs w:val="19"/>
        </w:rPr>
        <w:t>句型二</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hyperlink r:id="rId74"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宾补</w:t>
      </w:r>
      <w:r w:rsidRPr="00EE1DB8">
        <w:rPr>
          <w:rFonts w:ascii="Arial" w:eastAsia="宋体" w:hAnsi="Arial" w:cs="Arial"/>
          <w:kern w:val="0"/>
          <w:sz w:val="15"/>
          <w:szCs w:val="15"/>
        </w:rPr>
        <w:t>+</w:t>
      </w:r>
      <w:r w:rsidRPr="00EE1DB8">
        <w:rPr>
          <w:rFonts w:ascii="Arial" w:eastAsia="宋体" w:hAnsi="Arial" w:cs="Arial"/>
          <w:kern w:val="0"/>
          <w:sz w:val="15"/>
          <w:szCs w:val="15"/>
        </w:rPr>
        <w:t>宾语产生这种结构的原因主要有两个：</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1.</w:t>
      </w:r>
      <w:r w:rsidRPr="00EE1DB8">
        <w:rPr>
          <w:rFonts w:ascii="Arial" w:eastAsia="宋体" w:hAnsi="Arial" w:cs="Arial"/>
          <w:kern w:val="0"/>
          <w:sz w:val="15"/>
          <w:szCs w:val="15"/>
        </w:rPr>
        <w:t>宾语（或连带它的</w:t>
      </w:r>
      <w:hyperlink r:id="rId75" w:tgtFrame="_blank" w:history="1">
        <w:r w:rsidRPr="00EE1DB8">
          <w:rPr>
            <w:rFonts w:ascii="Arial" w:eastAsia="宋体" w:hAnsi="Arial" w:cs="Arial"/>
            <w:kern w:val="0"/>
            <w:sz w:val="15"/>
            <w:u w:val="single"/>
          </w:rPr>
          <w:t>修饰语</w:t>
        </w:r>
      </w:hyperlink>
      <w:r w:rsidRPr="00EE1DB8">
        <w:rPr>
          <w:rFonts w:ascii="Arial" w:eastAsia="宋体" w:hAnsi="Arial" w:cs="Arial"/>
          <w:kern w:val="0"/>
          <w:sz w:val="15"/>
          <w:szCs w:val="15"/>
        </w:rPr>
        <w:t>）较长，而宾补较短时，为了平衡句子结构，就把宾补提到宾语之前。我们常见的一些动词词组如</w:t>
      </w:r>
      <w:r w:rsidRPr="00EE1DB8">
        <w:rPr>
          <w:rFonts w:ascii="Arial" w:eastAsia="宋体" w:hAnsi="Arial" w:cs="Arial"/>
          <w:kern w:val="0"/>
          <w:sz w:val="15"/>
          <w:szCs w:val="15"/>
        </w:rPr>
        <w:t>cut open</w:t>
      </w:r>
      <w:r w:rsidRPr="00EE1DB8">
        <w:rPr>
          <w:rFonts w:ascii="Arial" w:eastAsia="宋体" w:hAnsi="Arial" w:cs="Arial"/>
          <w:kern w:val="0"/>
          <w:sz w:val="15"/>
          <w:szCs w:val="15"/>
        </w:rPr>
        <w:t>，</w:t>
      </w:r>
      <w:r w:rsidRPr="00EE1DB8">
        <w:rPr>
          <w:rFonts w:ascii="Arial" w:eastAsia="宋体" w:hAnsi="Arial" w:cs="Arial"/>
          <w:kern w:val="0"/>
          <w:sz w:val="15"/>
          <w:szCs w:val="15"/>
        </w:rPr>
        <w:t>cut short</w:t>
      </w:r>
      <w:r w:rsidRPr="00EE1DB8">
        <w:rPr>
          <w:rFonts w:ascii="Arial" w:eastAsia="宋体" w:hAnsi="Arial" w:cs="Arial"/>
          <w:kern w:val="0"/>
          <w:sz w:val="15"/>
          <w:szCs w:val="15"/>
        </w:rPr>
        <w:t>，</w:t>
      </w:r>
      <w:r w:rsidRPr="00EE1DB8">
        <w:rPr>
          <w:rFonts w:ascii="Arial" w:eastAsia="宋体" w:hAnsi="Arial" w:cs="Arial"/>
          <w:kern w:val="0"/>
          <w:sz w:val="15"/>
          <w:szCs w:val="15"/>
        </w:rPr>
        <w:t>lay bare</w:t>
      </w:r>
      <w:r w:rsidRPr="00EE1DB8">
        <w:rPr>
          <w:rFonts w:ascii="Arial" w:eastAsia="宋体" w:hAnsi="Arial" w:cs="Arial"/>
          <w:kern w:val="0"/>
          <w:sz w:val="15"/>
          <w:szCs w:val="15"/>
        </w:rPr>
        <w:t>，</w:t>
      </w:r>
      <w:r w:rsidRPr="00EE1DB8">
        <w:rPr>
          <w:rFonts w:ascii="Arial" w:eastAsia="宋体" w:hAnsi="Arial" w:cs="Arial"/>
          <w:kern w:val="0"/>
          <w:sz w:val="15"/>
          <w:szCs w:val="15"/>
        </w:rPr>
        <w:t>let slip</w:t>
      </w:r>
      <w:r w:rsidRPr="00EE1DB8">
        <w:rPr>
          <w:rFonts w:ascii="Arial" w:eastAsia="宋体" w:hAnsi="Arial" w:cs="Arial"/>
          <w:kern w:val="0"/>
          <w:sz w:val="15"/>
          <w:szCs w:val="15"/>
        </w:rPr>
        <w:t>，</w:t>
      </w:r>
      <w:r w:rsidRPr="00EE1DB8">
        <w:rPr>
          <w:rFonts w:ascii="Arial" w:eastAsia="宋体" w:hAnsi="Arial" w:cs="Arial"/>
          <w:kern w:val="0"/>
          <w:sz w:val="15"/>
          <w:szCs w:val="15"/>
        </w:rPr>
        <w:t>let go</w:t>
      </w:r>
      <w:r w:rsidRPr="00EE1DB8">
        <w:rPr>
          <w:rFonts w:ascii="Arial" w:eastAsia="宋体" w:hAnsi="Arial" w:cs="Arial"/>
          <w:kern w:val="0"/>
          <w:sz w:val="15"/>
          <w:szCs w:val="15"/>
        </w:rPr>
        <w:t>，</w:t>
      </w:r>
      <w:r w:rsidRPr="00EE1DB8">
        <w:rPr>
          <w:rFonts w:ascii="Arial" w:eastAsia="宋体" w:hAnsi="Arial" w:cs="Arial"/>
          <w:kern w:val="0"/>
          <w:sz w:val="15"/>
          <w:szCs w:val="15"/>
        </w:rPr>
        <w:t>make certain</w:t>
      </w:r>
      <w:r w:rsidRPr="00EE1DB8">
        <w:rPr>
          <w:rFonts w:ascii="Arial" w:eastAsia="宋体" w:hAnsi="Arial" w:cs="Arial"/>
          <w:kern w:val="0"/>
          <w:sz w:val="15"/>
          <w:szCs w:val="15"/>
        </w:rPr>
        <w:t>，</w:t>
      </w:r>
      <w:r w:rsidRPr="00EE1DB8">
        <w:rPr>
          <w:rFonts w:ascii="Arial" w:eastAsia="宋体" w:hAnsi="Arial" w:cs="Arial"/>
          <w:kern w:val="0"/>
          <w:sz w:val="15"/>
          <w:szCs w:val="15"/>
        </w:rPr>
        <w:t>make clear</w:t>
      </w:r>
      <w:r w:rsidRPr="00EE1DB8">
        <w:rPr>
          <w:rFonts w:ascii="Arial" w:eastAsia="宋体" w:hAnsi="Arial" w:cs="Arial"/>
          <w:kern w:val="0"/>
          <w:sz w:val="15"/>
          <w:szCs w:val="15"/>
        </w:rPr>
        <w:t>，</w:t>
      </w:r>
      <w:r w:rsidRPr="00EE1DB8">
        <w:rPr>
          <w:rFonts w:ascii="Arial" w:eastAsia="宋体" w:hAnsi="Arial" w:cs="Arial"/>
          <w:kern w:val="0"/>
          <w:sz w:val="15"/>
          <w:szCs w:val="15"/>
        </w:rPr>
        <w:t>make good</w:t>
      </w:r>
      <w:r w:rsidRPr="00EE1DB8">
        <w:rPr>
          <w:rFonts w:ascii="Arial" w:eastAsia="宋体" w:hAnsi="Arial" w:cs="Arial"/>
          <w:kern w:val="0"/>
          <w:sz w:val="15"/>
          <w:szCs w:val="15"/>
        </w:rPr>
        <w:t>，</w:t>
      </w:r>
      <w:r w:rsidRPr="00EE1DB8">
        <w:rPr>
          <w:rFonts w:ascii="Arial" w:eastAsia="宋体" w:hAnsi="Arial" w:cs="Arial"/>
          <w:kern w:val="0"/>
          <w:sz w:val="15"/>
          <w:szCs w:val="15"/>
        </w:rPr>
        <w:t>make possible</w:t>
      </w:r>
      <w:r w:rsidRPr="00EE1DB8">
        <w:rPr>
          <w:rFonts w:ascii="Arial" w:eastAsia="宋体" w:hAnsi="Arial" w:cs="Arial"/>
          <w:kern w:val="0"/>
          <w:sz w:val="15"/>
          <w:szCs w:val="15"/>
        </w:rPr>
        <w:t>，</w:t>
      </w:r>
      <w:r w:rsidRPr="00EE1DB8">
        <w:rPr>
          <w:rFonts w:ascii="Arial" w:eastAsia="宋体" w:hAnsi="Arial" w:cs="Arial"/>
          <w:kern w:val="0"/>
          <w:sz w:val="15"/>
          <w:szCs w:val="15"/>
        </w:rPr>
        <w:t>set free</w:t>
      </w:r>
      <w:r w:rsidRPr="00EE1DB8">
        <w:rPr>
          <w:rFonts w:ascii="Arial" w:eastAsia="宋体" w:hAnsi="Arial" w:cs="Arial"/>
          <w:kern w:val="0"/>
          <w:sz w:val="15"/>
          <w:szCs w:val="15"/>
        </w:rPr>
        <w:t>等都属于这种情况。如：</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Don’t let</w:t>
      </w:r>
      <w:r w:rsidRPr="00EE1DB8">
        <w:rPr>
          <w:rFonts w:ascii="Arial" w:eastAsia="宋体" w:hAnsi="Arial" w:cs="Arial"/>
          <w:kern w:val="0"/>
          <w:sz w:val="15"/>
        </w:rPr>
        <w:t> </w:t>
      </w:r>
      <w:r w:rsidRPr="00EE1DB8">
        <w:rPr>
          <w:rFonts w:ascii="Arial" w:eastAsia="宋体" w:hAnsi="Arial" w:cs="Arial"/>
          <w:b/>
          <w:bCs/>
          <w:kern w:val="0"/>
          <w:sz w:val="15"/>
          <w:szCs w:val="15"/>
        </w:rPr>
        <w:t>fly away</w:t>
      </w:r>
      <w:r w:rsidRPr="00EE1DB8">
        <w:rPr>
          <w:rFonts w:ascii="Arial" w:eastAsia="宋体" w:hAnsi="Arial" w:cs="Arial"/>
          <w:kern w:val="0"/>
          <w:sz w:val="15"/>
        </w:rPr>
        <w:t> </w:t>
      </w:r>
      <w:r w:rsidRPr="00EE1DB8">
        <w:rPr>
          <w:rFonts w:ascii="Arial" w:eastAsia="宋体" w:hAnsi="Arial" w:cs="Arial"/>
          <w:kern w:val="0"/>
          <w:sz w:val="15"/>
          <w:szCs w:val="15"/>
        </w:rPr>
        <w:t>this little strange bird.</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不要放走这只</w:t>
      </w:r>
      <w:hyperlink r:id="rId76" w:tgtFrame="_blank" w:history="1">
        <w:r w:rsidRPr="00EE1DB8">
          <w:rPr>
            <w:rFonts w:ascii="Arial" w:eastAsia="宋体" w:hAnsi="Arial" w:cs="Arial"/>
            <w:kern w:val="0"/>
            <w:sz w:val="15"/>
            <w:u w:val="single"/>
          </w:rPr>
          <w:t>奇怪</w:t>
        </w:r>
      </w:hyperlink>
      <w:r w:rsidRPr="00EE1DB8">
        <w:rPr>
          <w:rFonts w:ascii="Arial" w:eastAsia="宋体" w:hAnsi="Arial" w:cs="Arial"/>
          <w:kern w:val="0"/>
          <w:sz w:val="15"/>
          <w:szCs w:val="15"/>
        </w:rPr>
        <w:t>的小鸟。</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2.</w:t>
      </w:r>
      <w:hyperlink r:id="rId77" w:tgtFrame="_blank" w:history="1">
        <w:r w:rsidRPr="00EE1DB8">
          <w:rPr>
            <w:rFonts w:ascii="Arial" w:eastAsia="宋体" w:hAnsi="Arial" w:cs="Arial"/>
            <w:kern w:val="0"/>
            <w:sz w:val="15"/>
            <w:u w:val="single"/>
          </w:rPr>
          <w:t>宾语</w:t>
        </w:r>
      </w:hyperlink>
      <w:r w:rsidRPr="00EE1DB8">
        <w:rPr>
          <w:rFonts w:ascii="Arial" w:eastAsia="宋体" w:hAnsi="Arial" w:cs="Arial"/>
          <w:kern w:val="0"/>
          <w:sz w:val="15"/>
          <w:szCs w:val="15"/>
        </w:rPr>
        <w:t>本身带有一个较长的定语或</w:t>
      </w:r>
      <w:hyperlink r:id="rId78" w:tgtFrame="_blank" w:history="1">
        <w:r w:rsidRPr="00EE1DB8">
          <w:rPr>
            <w:rFonts w:ascii="Arial" w:eastAsia="宋体" w:hAnsi="Arial" w:cs="Arial"/>
            <w:kern w:val="0"/>
            <w:sz w:val="15"/>
            <w:u w:val="single"/>
          </w:rPr>
          <w:t>同位语</w:t>
        </w:r>
      </w:hyperlink>
      <w:r w:rsidRPr="00EE1DB8">
        <w:rPr>
          <w:rFonts w:ascii="Arial" w:eastAsia="宋体" w:hAnsi="Arial" w:cs="Arial"/>
          <w:kern w:val="0"/>
          <w:sz w:val="15"/>
          <w:szCs w:val="15"/>
        </w:rPr>
        <w:t>时</w:t>
      </w:r>
      <w:r w:rsidRPr="00EE1DB8">
        <w:rPr>
          <w:rFonts w:ascii="Arial" w:eastAsia="宋体" w:hAnsi="Arial" w:cs="Arial"/>
          <w:kern w:val="0"/>
          <w:sz w:val="15"/>
          <w:szCs w:val="15"/>
        </w:rPr>
        <w:t>,</w:t>
      </w:r>
      <w:r w:rsidRPr="00EE1DB8">
        <w:rPr>
          <w:rFonts w:ascii="Arial" w:eastAsia="宋体" w:hAnsi="Arial" w:cs="Arial"/>
          <w:kern w:val="0"/>
          <w:sz w:val="15"/>
          <w:szCs w:val="15"/>
        </w:rPr>
        <w:t>就把宾补放在宾语前。</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w:t>
      </w:r>
      <w:r w:rsidRPr="00EE1DB8">
        <w:rPr>
          <w:rFonts w:ascii="Arial" w:eastAsia="宋体" w:hAnsi="Arial" w:cs="Arial"/>
          <w:kern w:val="0"/>
          <w:sz w:val="15"/>
          <w:szCs w:val="15"/>
        </w:rPr>
        <w:t>They proved</w:t>
      </w:r>
      <w:r w:rsidRPr="00EE1DB8">
        <w:rPr>
          <w:rFonts w:ascii="Arial" w:eastAsia="宋体" w:hAnsi="Arial" w:cs="Arial"/>
          <w:kern w:val="0"/>
          <w:sz w:val="15"/>
        </w:rPr>
        <w:t> </w:t>
      </w:r>
      <w:r w:rsidRPr="00EE1DB8">
        <w:rPr>
          <w:rFonts w:ascii="Arial" w:eastAsia="宋体" w:hAnsi="Arial" w:cs="Arial"/>
          <w:b/>
          <w:bCs/>
          <w:kern w:val="0"/>
          <w:sz w:val="15"/>
          <w:szCs w:val="15"/>
        </w:rPr>
        <w:t>wrong</w:t>
      </w:r>
      <w:r w:rsidRPr="00EE1DB8">
        <w:rPr>
          <w:rFonts w:ascii="Arial" w:eastAsia="宋体" w:hAnsi="Arial" w:cs="Arial"/>
          <w:b/>
          <w:bCs/>
          <w:kern w:val="0"/>
          <w:sz w:val="15"/>
        </w:rPr>
        <w:t> </w:t>
      </w:r>
      <w:r w:rsidRPr="00EE1DB8">
        <w:rPr>
          <w:rFonts w:ascii="Arial" w:eastAsia="宋体" w:hAnsi="Arial" w:cs="Arial"/>
          <w:kern w:val="0"/>
          <w:sz w:val="15"/>
          <w:szCs w:val="15"/>
        </w:rPr>
        <w:t>the news brought by the newly-arrived visitors.</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他们证明新到的客人们带来的消息是不确实的。</w:t>
      </w:r>
    </w:p>
    <w:p w:rsidR="00EE1DB8" w:rsidRPr="00EE1DB8" w:rsidRDefault="00EE1DB8" w:rsidP="00EE1DB8">
      <w:pPr>
        <w:widowControl/>
        <w:shd w:val="clear" w:color="auto" w:fill="FFFFFF"/>
        <w:spacing w:line="215" w:lineRule="atLeast"/>
        <w:jc w:val="left"/>
        <w:outlineLvl w:val="2"/>
        <w:rPr>
          <w:rFonts w:ascii="微软雅黑" w:eastAsia="微软雅黑" w:hAnsi="微软雅黑" w:cs="宋体"/>
          <w:kern w:val="0"/>
          <w:sz w:val="19"/>
          <w:szCs w:val="19"/>
        </w:rPr>
      </w:pPr>
      <w:bookmarkStart w:id="21" w:name="5_3"/>
      <w:bookmarkStart w:id="22" w:name="sub122277_5_3"/>
      <w:bookmarkStart w:id="23" w:name="句型三"/>
      <w:bookmarkEnd w:id="21"/>
      <w:bookmarkEnd w:id="22"/>
      <w:bookmarkEnd w:id="23"/>
      <w:r w:rsidRPr="00EE1DB8">
        <w:rPr>
          <w:rFonts w:ascii="微软雅黑" w:eastAsia="微软雅黑" w:hAnsi="微软雅黑" w:cs="宋体" w:hint="eastAsia"/>
          <w:kern w:val="0"/>
          <w:sz w:val="19"/>
          <w:szCs w:val="19"/>
        </w:rPr>
        <w:t>句型三</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r w:rsidRPr="00EE1DB8">
        <w:rPr>
          <w:rFonts w:ascii="Arial" w:eastAsia="宋体" w:hAnsi="Arial" w:cs="Arial"/>
          <w:kern w:val="0"/>
          <w:sz w:val="15"/>
          <w:szCs w:val="15"/>
        </w:rPr>
        <w:t>宾语</w:t>
      </w:r>
      <w:r w:rsidRPr="00EE1DB8">
        <w:rPr>
          <w:rFonts w:ascii="Arial" w:eastAsia="宋体" w:hAnsi="Arial" w:cs="Arial"/>
          <w:kern w:val="0"/>
          <w:sz w:val="15"/>
          <w:szCs w:val="15"/>
        </w:rPr>
        <w:t>+</w:t>
      </w:r>
      <w:hyperlink r:id="rId79"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w:t>
      </w:r>
      <w:hyperlink r:id="rId80" w:tgtFrame="_blank" w:history="1">
        <w:r w:rsidRPr="00EE1DB8">
          <w:rPr>
            <w:rFonts w:ascii="Arial" w:eastAsia="宋体" w:hAnsi="Arial" w:cs="Arial"/>
            <w:kern w:val="0"/>
            <w:sz w:val="15"/>
            <w:u w:val="single"/>
          </w:rPr>
          <w:t>谓语</w:t>
        </w:r>
      </w:hyperlink>
      <w:r w:rsidRPr="00EE1DB8">
        <w:rPr>
          <w:rFonts w:ascii="Arial" w:eastAsia="宋体" w:hAnsi="Arial" w:cs="Arial"/>
          <w:kern w:val="0"/>
          <w:sz w:val="15"/>
          <w:szCs w:val="15"/>
        </w:rPr>
        <w:t>+</w:t>
      </w:r>
      <w:r w:rsidRPr="00EE1DB8">
        <w:rPr>
          <w:rFonts w:ascii="Arial" w:eastAsia="宋体" w:hAnsi="Arial" w:cs="Arial"/>
          <w:kern w:val="0"/>
          <w:sz w:val="15"/>
          <w:szCs w:val="15"/>
        </w:rPr>
        <w:t>宾补有时为了强调宾语，就将其提到句首，宾补就跟在谓语之后了。</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如：</w:t>
      </w:r>
      <w:r w:rsidRPr="00EE1DB8">
        <w:rPr>
          <w:rFonts w:ascii="Arial" w:eastAsia="宋体" w:hAnsi="Arial" w:cs="Arial"/>
          <w:b/>
          <w:bCs/>
          <w:kern w:val="0"/>
          <w:sz w:val="15"/>
          <w:szCs w:val="15"/>
        </w:rPr>
        <w:t>This substance</w:t>
      </w:r>
      <w:r w:rsidRPr="00EE1DB8">
        <w:rPr>
          <w:rFonts w:ascii="Arial" w:eastAsia="宋体" w:hAnsi="Arial" w:cs="Arial"/>
          <w:kern w:val="0"/>
          <w:sz w:val="15"/>
        </w:rPr>
        <w:t> </w:t>
      </w:r>
      <w:r w:rsidRPr="00EE1DB8">
        <w:rPr>
          <w:rFonts w:ascii="Arial" w:eastAsia="宋体" w:hAnsi="Arial" w:cs="Arial"/>
          <w:kern w:val="0"/>
          <w:sz w:val="15"/>
          <w:szCs w:val="15"/>
        </w:rPr>
        <w:t>we call water and comes next only to oxygen.</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w:t>
      </w:r>
      <w:r w:rsidRPr="00EE1DB8">
        <w:rPr>
          <w:rFonts w:ascii="Arial" w:eastAsia="宋体" w:hAnsi="Arial" w:cs="Arial"/>
          <w:kern w:val="0"/>
          <w:sz w:val="15"/>
          <w:szCs w:val="15"/>
        </w:rPr>
        <w:t>=We call this substance water</w:t>
      </w:r>
      <w:r w:rsidRPr="00EE1DB8">
        <w:rPr>
          <w:rFonts w:ascii="Arial" w:eastAsia="宋体" w:hAnsi="Arial" w:cs="Arial"/>
          <w:kern w:val="0"/>
          <w:sz w:val="15"/>
          <w:szCs w:val="15"/>
        </w:rPr>
        <w:t>，</w:t>
      </w:r>
      <w:r w:rsidRPr="00EE1DB8">
        <w:rPr>
          <w:rFonts w:ascii="Arial" w:eastAsia="宋体" w:hAnsi="Arial" w:cs="Arial"/>
          <w:kern w:val="0"/>
          <w:sz w:val="15"/>
          <w:szCs w:val="15"/>
        </w:rPr>
        <w:t>and this substance comes next only to oxygen</w:t>
      </w:r>
      <w:r w:rsidRPr="00EE1DB8">
        <w:rPr>
          <w:rFonts w:ascii="Arial" w:eastAsia="宋体" w:hAnsi="Arial" w:cs="Arial"/>
          <w:kern w:val="0"/>
          <w:sz w:val="15"/>
          <w:szCs w:val="15"/>
        </w:rPr>
        <w:t>．）</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这种物质我们称之为</w:t>
      </w:r>
      <w:hyperlink r:id="rId81" w:tgtFrame="_blank" w:history="1">
        <w:r w:rsidRPr="00EE1DB8">
          <w:rPr>
            <w:rFonts w:ascii="Arial" w:eastAsia="宋体" w:hAnsi="Arial" w:cs="Arial"/>
            <w:kern w:val="0"/>
            <w:sz w:val="15"/>
            <w:u w:val="single"/>
          </w:rPr>
          <w:t>水</w:t>
        </w:r>
      </w:hyperlink>
      <w:r w:rsidRPr="00EE1DB8">
        <w:rPr>
          <w:rFonts w:ascii="Arial" w:eastAsia="宋体" w:hAnsi="Arial" w:cs="Arial"/>
          <w:kern w:val="0"/>
          <w:sz w:val="15"/>
          <w:szCs w:val="15"/>
        </w:rPr>
        <w:t>，其重要性仅次于</w:t>
      </w:r>
      <w:hyperlink r:id="rId82" w:tgtFrame="_blank" w:history="1">
        <w:r w:rsidRPr="00EE1DB8">
          <w:rPr>
            <w:rFonts w:ascii="Arial" w:eastAsia="宋体" w:hAnsi="Arial" w:cs="Arial"/>
            <w:kern w:val="0"/>
            <w:sz w:val="15"/>
            <w:u w:val="single"/>
          </w:rPr>
          <w:t>氧</w:t>
        </w:r>
      </w:hyperlink>
      <w:r w:rsidRPr="00EE1DB8">
        <w:rPr>
          <w:rFonts w:ascii="Arial" w:eastAsia="宋体" w:hAnsi="Arial" w:cs="Arial"/>
          <w:kern w:val="0"/>
          <w:sz w:val="15"/>
          <w:szCs w:val="15"/>
        </w:rPr>
        <w:t>。</w:t>
      </w:r>
    </w:p>
    <w:p w:rsidR="00EE1DB8" w:rsidRPr="00EE1DB8" w:rsidRDefault="00EE1DB8" w:rsidP="00EE1DB8">
      <w:pPr>
        <w:widowControl/>
        <w:shd w:val="clear" w:color="auto" w:fill="FFFFFF"/>
        <w:spacing w:line="215" w:lineRule="atLeast"/>
        <w:jc w:val="left"/>
        <w:outlineLvl w:val="2"/>
        <w:rPr>
          <w:rFonts w:ascii="微软雅黑" w:eastAsia="微软雅黑" w:hAnsi="微软雅黑" w:cs="宋体"/>
          <w:kern w:val="0"/>
          <w:sz w:val="19"/>
          <w:szCs w:val="19"/>
        </w:rPr>
      </w:pPr>
      <w:bookmarkStart w:id="24" w:name="5_4"/>
      <w:bookmarkStart w:id="25" w:name="sub122277_5_4"/>
      <w:bookmarkStart w:id="26" w:name="句型四"/>
      <w:bookmarkEnd w:id="24"/>
      <w:bookmarkEnd w:id="25"/>
      <w:bookmarkEnd w:id="26"/>
      <w:r w:rsidRPr="00EE1DB8">
        <w:rPr>
          <w:rFonts w:ascii="微软雅黑" w:eastAsia="微软雅黑" w:hAnsi="微软雅黑" w:cs="宋体" w:hint="eastAsia"/>
          <w:kern w:val="0"/>
          <w:sz w:val="19"/>
          <w:szCs w:val="19"/>
        </w:rPr>
        <w:t>句型四</w:t>
      </w:r>
    </w:p>
    <w:p w:rsidR="00EE1DB8" w:rsidRPr="00EE1DB8" w:rsidRDefault="00EE1DB8" w:rsidP="00EE1DB8">
      <w:pPr>
        <w:widowControl/>
        <w:shd w:val="clear" w:color="auto" w:fill="FFFFFF"/>
        <w:spacing w:line="258" w:lineRule="atLeast"/>
        <w:ind w:firstLine="480"/>
        <w:jc w:val="left"/>
        <w:rPr>
          <w:rFonts w:ascii="Arial" w:eastAsia="宋体" w:hAnsi="Arial" w:cs="Arial" w:hint="eastAsia"/>
          <w:kern w:val="0"/>
          <w:sz w:val="15"/>
          <w:szCs w:val="15"/>
        </w:rPr>
      </w:pPr>
      <w:hyperlink r:id="rId83" w:tgtFrame="_blank" w:history="1">
        <w:r w:rsidRPr="00EE1DB8">
          <w:rPr>
            <w:rFonts w:ascii="Arial" w:eastAsia="宋体" w:hAnsi="Arial" w:cs="Arial"/>
            <w:kern w:val="0"/>
            <w:sz w:val="15"/>
            <w:u w:val="single"/>
          </w:rPr>
          <w:t>主语</w:t>
        </w:r>
      </w:hyperlink>
      <w:r w:rsidRPr="00EE1DB8">
        <w:rPr>
          <w:rFonts w:ascii="Arial" w:eastAsia="宋体" w:hAnsi="Arial" w:cs="Arial"/>
          <w:kern w:val="0"/>
          <w:sz w:val="15"/>
          <w:szCs w:val="15"/>
        </w:rPr>
        <w:t>+</w:t>
      </w:r>
      <w:r w:rsidRPr="00EE1DB8">
        <w:rPr>
          <w:rFonts w:ascii="Arial" w:eastAsia="宋体" w:hAnsi="Arial" w:cs="Arial"/>
          <w:kern w:val="0"/>
          <w:sz w:val="15"/>
          <w:szCs w:val="15"/>
        </w:rPr>
        <w:t>谓语</w:t>
      </w:r>
      <w:r w:rsidRPr="00EE1DB8">
        <w:rPr>
          <w:rFonts w:ascii="Arial" w:eastAsia="宋体" w:hAnsi="Arial" w:cs="Arial"/>
          <w:kern w:val="0"/>
          <w:sz w:val="15"/>
          <w:szCs w:val="15"/>
        </w:rPr>
        <w:t>+</w:t>
      </w:r>
      <w:r w:rsidRPr="00EE1DB8">
        <w:rPr>
          <w:rFonts w:ascii="Arial" w:eastAsia="宋体" w:hAnsi="Arial" w:cs="Arial"/>
          <w:kern w:val="0"/>
          <w:sz w:val="15"/>
          <w:szCs w:val="15"/>
        </w:rPr>
        <w:t>宾语</w:t>
      </w:r>
      <w:r w:rsidRPr="00EE1DB8">
        <w:rPr>
          <w:rFonts w:ascii="Arial" w:eastAsia="宋体" w:hAnsi="Arial" w:cs="Arial"/>
          <w:kern w:val="0"/>
          <w:sz w:val="15"/>
          <w:szCs w:val="15"/>
        </w:rPr>
        <w:t>+</w:t>
      </w:r>
      <w:r w:rsidRPr="00EE1DB8">
        <w:rPr>
          <w:rFonts w:ascii="Arial" w:eastAsia="宋体" w:hAnsi="Arial" w:cs="Arial"/>
          <w:kern w:val="0"/>
          <w:sz w:val="15"/>
          <w:szCs w:val="15"/>
        </w:rPr>
        <w:t>其他成分</w:t>
      </w:r>
      <w:r w:rsidRPr="00EE1DB8">
        <w:rPr>
          <w:rFonts w:ascii="Arial" w:eastAsia="宋体" w:hAnsi="Arial" w:cs="Arial"/>
          <w:kern w:val="0"/>
          <w:sz w:val="15"/>
          <w:szCs w:val="15"/>
        </w:rPr>
        <w:t>+</w:t>
      </w:r>
      <w:r w:rsidRPr="00EE1DB8">
        <w:rPr>
          <w:rFonts w:ascii="Arial" w:eastAsia="宋体" w:hAnsi="Arial" w:cs="Arial"/>
          <w:kern w:val="0"/>
          <w:sz w:val="15"/>
          <w:szCs w:val="15"/>
        </w:rPr>
        <w:t>宾补有时在宾语和宾补之间插入了定语、</w:t>
      </w:r>
      <w:hyperlink r:id="rId84" w:tgtFrame="_blank" w:history="1">
        <w:r w:rsidRPr="00EE1DB8">
          <w:rPr>
            <w:rFonts w:ascii="Arial" w:eastAsia="宋体" w:hAnsi="Arial" w:cs="Arial"/>
            <w:kern w:val="0"/>
            <w:sz w:val="15"/>
            <w:u w:val="single"/>
          </w:rPr>
          <w:t>同位语</w:t>
        </w:r>
      </w:hyperlink>
      <w:r w:rsidRPr="00EE1DB8">
        <w:rPr>
          <w:rFonts w:ascii="Arial" w:eastAsia="宋体" w:hAnsi="Arial" w:cs="Arial"/>
          <w:kern w:val="0"/>
          <w:sz w:val="15"/>
          <w:szCs w:val="15"/>
        </w:rPr>
        <w:t>、状语或</w:t>
      </w:r>
      <w:hyperlink r:id="rId85" w:tgtFrame="_blank" w:history="1">
        <w:r w:rsidRPr="00EE1DB8">
          <w:rPr>
            <w:rFonts w:ascii="Arial" w:eastAsia="宋体" w:hAnsi="Arial" w:cs="Arial"/>
            <w:kern w:val="0"/>
            <w:sz w:val="15"/>
            <w:u w:val="single"/>
          </w:rPr>
          <w:t>插入语</w:t>
        </w:r>
      </w:hyperlink>
      <w:r w:rsidRPr="00EE1DB8">
        <w:rPr>
          <w:rFonts w:ascii="Arial" w:eastAsia="宋体" w:hAnsi="Arial" w:cs="Arial"/>
          <w:kern w:val="0"/>
          <w:sz w:val="15"/>
          <w:szCs w:val="15"/>
        </w:rPr>
        <w:t>，从而造成了宾语与宾补的分隔。</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1.</w:t>
      </w:r>
      <w:r w:rsidRPr="00EE1DB8">
        <w:rPr>
          <w:rFonts w:ascii="Arial" w:eastAsia="宋体" w:hAnsi="Arial" w:cs="Arial"/>
          <w:kern w:val="0"/>
          <w:sz w:val="15"/>
          <w:szCs w:val="15"/>
        </w:rPr>
        <w:t>插入定语或同位语因宾语后面带有一个无法分割的定语或同位语，因而只好把宾补放在宾语的定语或同位语之后。如：</w:t>
      </w:r>
      <w:r w:rsidRPr="00EE1DB8">
        <w:rPr>
          <w:rFonts w:ascii="Arial" w:eastAsia="宋体" w:hAnsi="Arial" w:cs="Arial"/>
          <w:kern w:val="0"/>
          <w:sz w:val="15"/>
          <w:szCs w:val="15"/>
        </w:rPr>
        <w:t>He found the name he wanted written obscurely on one of the doors.</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他看到他要寻找的人名模模糊糊地写在一扇门上。</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2.</w:t>
      </w:r>
      <w:r w:rsidRPr="00EE1DB8">
        <w:rPr>
          <w:rFonts w:ascii="Arial" w:eastAsia="宋体" w:hAnsi="Arial" w:cs="Arial"/>
          <w:kern w:val="0"/>
          <w:sz w:val="15"/>
          <w:szCs w:val="15"/>
        </w:rPr>
        <w:t>插入</w:t>
      </w:r>
      <w:hyperlink r:id="rId86" w:tgtFrame="_blank" w:history="1">
        <w:r w:rsidRPr="00EE1DB8">
          <w:rPr>
            <w:rFonts w:ascii="Arial" w:eastAsia="宋体" w:hAnsi="Arial" w:cs="Arial"/>
            <w:kern w:val="0"/>
            <w:sz w:val="15"/>
            <w:u w:val="single"/>
          </w:rPr>
          <w:t>状语</w:t>
        </w:r>
      </w:hyperlink>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I once saw a jewel fish,during such aevening transport of straying children,perform deed which absolutely astonished me.</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我有一次看到宝石鱼在转运迷路的小鱼的过程中做出了一个使我大吃一惊的动作。</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3.</w:t>
      </w:r>
      <w:r w:rsidRPr="00EE1DB8">
        <w:rPr>
          <w:rFonts w:ascii="Arial" w:eastAsia="宋体" w:hAnsi="Arial" w:cs="Arial"/>
          <w:kern w:val="0"/>
          <w:sz w:val="15"/>
          <w:szCs w:val="15"/>
        </w:rPr>
        <w:t>插入</w:t>
      </w:r>
      <w:hyperlink r:id="rId87" w:tgtFrame="_blank" w:history="1">
        <w:r w:rsidRPr="00EE1DB8">
          <w:rPr>
            <w:rFonts w:ascii="Arial" w:eastAsia="宋体" w:hAnsi="Arial" w:cs="Arial"/>
            <w:kern w:val="0"/>
            <w:sz w:val="15"/>
            <w:u w:val="single"/>
          </w:rPr>
          <w:t>插入语</w:t>
        </w:r>
      </w:hyperlink>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Let us not,I beseech you,sir,deceive ourselves any longer.</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先生，我恳求你们再不要继续自己欺骗自己了。</w:t>
      </w:r>
    </w:p>
    <w:p w:rsidR="00EE1DB8" w:rsidRPr="00EE1DB8" w:rsidRDefault="00EE1DB8" w:rsidP="00EE1DB8">
      <w:pPr>
        <w:widowControl/>
        <w:shd w:val="clear" w:color="auto" w:fill="FFFFFF"/>
        <w:spacing w:line="258" w:lineRule="atLeast"/>
        <w:ind w:firstLine="480"/>
        <w:jc w:val="left"/>
        <w:rPr>
          <w:rFonts w:ascii="Arial" w:eastAsia="宋体" w:hAnsi="Arial" w:cs="Arial"/>
          <w:kern w:val="0"/>
          <w:sz w:val="15"/>
          <w:szCs w:val="15"/>
        </w:rPr>
      </w:pPr>
      <w:r w:rsidRPr="00EE1DB8">
        <w:rPr>
          <w:rFonts w:ascii="Arial" w:eastAsia="宋体" w:hAnsi="Arial" w:cs="Arial"/>
          <w:kern w:val="0"/>
          <w:sz w:val="15"/>
          <w:szCs w:val="15"/>
        </w:rPr>
        <w:t>上述宾语补足语位置变异的种种情况在语言实践相关论文中是屡见不鲜的。我们只有对其熟悉才能进行顺利的阅读和正确的理解。</w:t>
      </w:r>
    </w:p>
    <w:p w:rsidR="006D1832" w:rsidRPr="00EE1DB8" w:rsidRDefault="006D1832"/>
    <w:sectPr w:rsidR="006D1832" w:rsidRPr="00EE1D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832" w:rsidRDefault="006D1832" w:rsidP="00EE1DB8">
      <w:r>
        <w:separator/>
      </w:r>
    </w:p>
  </w:endnote>
  <w:endnote w:type="continuationSeparator" w:id="1">
    <w:p w:rsidR="006D1832" w:rsidRDefault="006D1832" w:rsidP="00EE1D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832" w:rsidRDefault="006D1832" w:rsidP="00EE1DB8">
      <w:r>
        <w:separator/>
      </w:r>
    </w:p>
  </w:footnote>
  <w:footnote w:type="continuationSeparator" w:id="1">
    <w:p w:rsidR="006D1832" w:rsidRDefault="006D1832" w:rsidP="00EE1D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00A7"/>
    <w:multiLevelType w:val="multilevel"/>
    <w:tmpl w:val="86B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3F39FA"/>
    <w:multiLevelType w:val="multilevel"/>
    <w:tmpl w:val="EA20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413243"/>
    <w:multiLevelType w:val="multilevel"/>
    <w:tmpl w:val="2C7A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1DB8"/>
    <w:rsid w:val="006D1832"/>
    <w:rsid w:val="00EE1D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E1DB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E1DB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E1DB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E1D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E1DB8"/>
    <w:rPr>
      <w:sz w:val="18"/>
      <w:szCs w:val="18"/>
    </w:rPr>
  </w:style>
  <w:style w:type="paragraph" w:styleId="a4">
    <w:name w:val="footer"/>
    <w:basedOn w:val="a"/>
    <w:link w:val="Char0"/>
    <w:uiPriority w:val="99"/>
    <w:semiHidden/>
    <w:unhideWhenUsed/>
    <w:rsid w:val="00EE1D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DB8"/>
    <w:rPr>
      <w:sz w:val="18"/>
      <w:szCs w:val="18"/>
    </w:rPr>
  </w:style>
  <w:style w:type="character" w:customStyle="1" w:styleId="1Char">
    <w:name w:val="标题 1 Char"/>
    <w:basedOn w:val="a0"/>
    <w:link w:val="1"/>
    <w:uiPriority w:val="9"/>
    <w:rsid w:val="00EE1DB8"/>
    <w:rPr>
      <w:rFonts w:ascii="宋体" w:eastAsia="宋体" w:hAnsi="宋体" w:cs="宋体"/>
      <w:b/>
      <w:bCs/>
      <w:kern w:val="36"/>
      <w:sz w:val="48"/>
      <w:szCs w:val="48"/>
    </w:rPr>
  </w:style>
  <w:style w:type="character" w:customStyle="1" w:styleId="2Char">
    <w:name w:val="标题 2 Char"/>
    <w:basedOn w:val="a0"/>
    <w:link w:val="2"/>
    <w:uiPriority w:val="9"/>
    <w:rsid w:val="00EE1DB8"/>
    <w:rPr>
      <w:rFonts w:ascii="宋体" w:eastAsia="宋体" w:hAnsi="宋体" w:cs="宋体"/>
      <w:b/>
      <w:bCs/>
      <w:kern w:val="0"/>
      <w:sz w:val="36"/>
      <w:szCs w:val="36"/>
    </w:rPr>
  </w:style>
  <w:style w:type="character" w:customStyle="1" w:styleId="3Char">
    <w:name w:val="标题 3 Char"/>
    <w:basedOn w:val="a0"/>
    <w:link w:val="3"/>
    <w:uiPriority w:val="9"/>
    <w:rsid w:val="00EE1DB8"/>
    <w:rPr>
      <w:rFonts w:ascii="宋体" w:eastAsia="宋体" w:hAnsi="宋体" w:cs="宋体"/>
      <w:b/>
      <w:bCs/>
      <w:kern w:val="0"/>
      <w:sz w:val="27"/>
      <w:szCs w:val="27"/>
    </w:rPr>
  </w:style>
  <w:style w:type="character" w:customStyle="1" w:styleId="apple-converted-space">
    <w:name w:val="apple-converted-space"/>
    <w:basedOn w:val="a0"/>
    <w:rsid w:val="00EE1DB8"/>
  </w:style>
  <w:style w:type="character" w:styleId="a5">
    <w:name w:val="Hyperlink"/>
    <w:basedOn w:val="a0"/>
    <w:uiPriority w:val="99"/>
    <w:semiHidden/>
    <w:unhideWhenUsed/>
    <w:rsid w:val="00EE1DB8"/>
    <w:rPr>
      <w:color w:val="0000FF"/>
      <w:u w:val="single"/>
    </w:rPr>
  </w:style>
  <w:style w:type="character" w:customStyle="1" w:styleId="view-tip-panel">
    <w:name w:val="view-tip-panel"/>
    <w:basedOn w:val="a0"/>
    <w:rsid w:val="00EE1DB8"/>
  </w:style>
  <w:style w:type="character" w:customStyle="1" w:styleId="viewtip-fromtitle">
    <w:name w:val="viewtip-fromtitle"/>
    <w:basedOn w:val="a0"/>
    <w:rsid w:val="00EE1DB8"/>
  </w:style>
  <w:style w:type="character" w:customStyle="1" w:styleId="index">
    <w:name w:val="index"/>
    <w:basedOn w:val="a0"/>
    <w:rsid w:val="00EE1DB8"/>
  </w:style>
  <w:style w:type="character" w:customStyle="1" w:styleId="text">
    <w:name w:val="text"/>
    <w:basedOn w:val="a0"/>
    <w:rsid w:val="00EE1DB8"/>
  </w:style>
  <w:style w:type="paragraph" w:styleId="a6">
    <w:name w:val="Balloon Text"/>
    <w:basedOn w:val="a"/>
    <w:link w:val="Char1"/>
    <w:uiPriority w:val="99"/>
    <w:semiHidden/>
    <w:unhideWhenUsed/>
    <w:rsid w:val="00EE1DB8"/>
    <w:rPr>
      <w:sz w:val="18"/>
      <w:szCs w:val="18"/>
    </w:rPr>
  </w:style>
  <w:style w:type="character" w:customStyle="1" w:styleId="Char1">
    <w:name w:val="批注框文本 Char"/>
    <w:basedOn w:val="a0"/>
    <w:link w:val="a6"/>
    <w:uiPriority w:val="99"/>
    <w:semiHidden/>
    <w:rsid w:val="00EE1DB8"/>
    <w:rPr>
      <w:sz w:val="18"/>
      <w:szCs w:val="18"/>
    </w:rPr>
  </w:style>
</w:styles>
</file>

<file path=word/webSettings.xml><?xml version="1.0" encoding="utf-8"?>
<w:webSettings xmlns:r="http://schemas.openxmlformats.org/officeDocument/2006/relationships" xmlns:w="http://schemas.openxmlformats.org/wordprocessingml/2006/main">
  <w:divs>
    <w:div w:id="230044387">
      <w:bodyDiv w:val="1"/>
      <w:marLeft w:val="0"/>
      <w:marRight w:val="0"/>
      <w:marTop w:val="0"/>
      <w:marBottom w:val="0"/>
      <w:divBdr>
        <w:top w:val="none" w:sz="0" w:space="0" w:color="auto"/>
        <w:left w:val="none" w:sz="0" w:space="0" w:color="auto"/>
        <w:bottom w:val="none" w:sz="0" w:space="0" w:color="auto"/>
        <w:right w:val="none" w:sz="0" w:space="0" w:color="auto"/>
      </w:divBdr>
      <w:divsChild>
        <w:div w:id="1073549284">
          <w:marLeft w:val="0"/>
          <w:marRight w:val="0"/>
          <w:marTop w:val="0"/>
          <w:marBottom w:val="161"/>
          <w:divBdr>
            <w:top w:val="none" w:sz="0" w:space="0" w:color="auto"/>
            <w:left w:val="none" w:sz="0" w:space="0" w:color="auto"/>
            <w:bottom w:val="none" w:sz="0" w:space="0" w:color="auto"/>
            <w:right w:val="none" w:sz="0" w:space="0" w:color="auto"/>
          </w:divBdr>
          <w:divsChild>
            <w:div w:id="1995834126">
              <w:marLeft w:val="0"/>
              <w:marRight w:val="0"/>
              <w:marTop w:val="0"/>
              <w:marBottom w:val="161"/>
              <w:divBdr>
                <w:top w:val="none" w:sz="0" w:space="0" w:color="auto"/>
                <w:left w:val="none" w:sz="0" w:space="0" w:color="auto"/>
                <w:bottom w:val="none" w:sz="0" w:space="0" w:color="auto"/>
                <w:right w:val="none" w:sz="0" w:space="0" w:color="auto"/>
              </w:divBdr>
            </w:div>
          </w:divsChild>
        </w:div>
        <w:div w:id="830096629">
          <w:marLeft w:val="0"/>
          <w:marRight w:val="0"/>
          <w:marTop w:val="215"/>
          <w:marBottom w:val="376"/>
          <w:divBdr>
            <w:top w:val="none" w:sz="0" w:space="0" w:color="auto"/>
            <w:left w:val="none" w:sz="0" w:space="0" w:color="auto"/>
            <w:bottom w:val="none" w:sz="0" w:space="0" w:color="auto"/>
            <w:right w:val="none" w:sz="0" w:space="0" w:color="auto"/>
          </w:divBdr>
        </w:div>
        <w:div w:id="1659000128">
          <w:marLeft w:val="0"/>
          <w:marRight w:val="0"/>
          <w:marTop w:val="376"/>
          <w:marBottom w:val="376"/>
          <w:divBdr>
            <w:top w:val="none" w:sz="0" w:space="0" w:color="auto"/>
            <w:left w:val="none" w:sz="0" w:space="0" w:color="auto"/>
            <w:bottom w:val="none" w:sz="0" w:space="0" w:color="auto"/>
            <w:right w:val="none" w:sz="0" w:space="0" w:color="auto"/>
          </w:divBdr>
          <w:divsChild>
            <w:div w:id="1378821675">
              <w:marLeft w:val="0"/>
              <w:marRight w:val="0"/>
              <w:marTop w:val="0"/>
              <w:marBottom w:val="0"/>
              <w:divBdr>
                <w:top w:val="single" w:sz="4" w:space="0" w:color="DDDDDD"/>
                <w:left w:val="none" w:sz="0" w:space="0" w:color="auto"/>
                <w:bottom w:val="single" w:sz="4" w:space="0" w:color="DDDDDD"/>
                <w:right w:val="none" w:sz="0" w:space="0" w:color="auto"/>
              </w:divBdr>
              <w:divsChild>
                <w:div w:id="1900021109">
                  <w:marLeft w:val="0"/>
                  <w:marRight w:val="0"/>
                  <w:marTop w:val="0"/>
                  <w:marBottom w:val="0"/>
                  <w:divBdr>
                    <w:top w:val="none" w:sz="0" w:space="0" w:color="auto"/>
                    <w:left w:val="single" w:sz="4" w:space="0" w:color="EBEBEB"/>
                    <w:bottom w:val="none" w:sz="0" w:space="0" w:color="auto"/>
                    <w:right w:val="none" w:sz="0" w:space="0" w:color="auto"/>
                  </w:divBdr>
                </w:div>
              </w:divsChild>
            </w:div>
          </w:divsChild>
        </w:div>
        <w:div w:id="547034345">
          <w:marLeft w:val="-322"/>
          <w:marRight w:val="0"/>
          <w:marTop w:val="376"/>
          <w:marBottom w:val="161"/>
          <w:divBdr>
            <w:top w:val="none" w:sz="0" w:space="0" w:color="auto"/>
            <w:left w:val="single" w:sz="48" w:space="0" w:color="4F9CEE"/>
            <w:bottom w:val="none" w:sz="0" w:space="0" w:color="auto"/>
            <w:right w:val="none" w:sz="0" w:space="0" w:color="auto"/>
          </w:divBdr>
        </w:div>
        <w:div w:id="1206331540">
          <w:marLeft w:val="0"/>
          <w:marRight w:val="0"/>
          <w:marTop w:val="0"/>
          <w:marBottom w:val="161"/>
          <w:divBdr>
            <w:top w:val="none" w:sz="0" w:space="0" w:color="auto"/>
            <w:left w:val="none" w:sz="0" w:space="0" w:color="auto"/>
            <w:bottom w:val="none" w:sz="0" w:space="0" w:color="auto"/>
            <w:right w:val="none" w:sz="0" w:space="0" w:color="auto"/>
          </w:divBdr>
        </w:div>
        <w:div w:id="1000356450">
          <w:marLeft w:val="0"/>
          <w:marRight w:val="0"/>
          <w:marTop w:val="0"/>
          <w:marBottom w:val="161"/>
          <w:divBdr>
            <w:top w:val="none" w:sz="0" w:space="0" w:color="auto"/>
            <w:left w:val="none" w:sz="0" w:space="0" w:color="auto"/>
            <w:bottom w:val="none" w:sz="0" w:space="0" w:color="auto"/>
            <w:right w:val="none" w:sz="0" w:space="0" w:color="auto"/>
          </w:divBdr>
        </w:div>
        <w:div w:id="1360471401">
          <w:marLeft w:val="0"/>
          <w:marRight w:val="0"/>
          <w:marTop w:val="0"/>
          <w:marBottom w:val="161"/>
          <w:divBdr>
            <w:top w:val="none" w:sz="0" w:space="0" w:color="auto"/>
            <w:left w:val="none" w:sz="0" w:space="0" w:color="auto"/>
            <w:bottom w:val="none" w:sz="0" w:space="0" w:color="auto"/>
            <w:right w:val="none" w:sz="0" w:space="0" w:color="auto"/>
          </w:divBdr>
        </w:div>
        <w:div w:id="808548686">
          <w:marLeft w:val="0"/>
          <w:marRight w:val="0"/>
          <w:marTop w:val="0"/>
          <w:marBottom w:val="161"/>
          <w:divBdr>
            <w:top w:val="none" w:sz="0" w:space="0" w:color="auto"/>
            <w:left w:val="none" w:sz="0" w:space="0" w:color="auto"/>
            <w:bottom w:val="none" w:sz="0" w:space="0" w:color="auto"/>
            <w:right w:val="none" w:sz="0" w:space="0" w:color="auto"/>
          </w:divBdr>
        </w:div>
        <w:div w:id="1301497484">
          <w:marLeft w:val="0"/>
          <w:marRight w:val="0"/>
          <w:marTop w:val="0"/>
          <w:marBottom w:val="161"/>
          <w:divBdr>
            <w:top w:val="none" w:sz="0" w:space="0" w:color="auto"/>
            <w:left w:val="none" w:sz="0" w:space="0" w:color="auto"/>
            <w:bottom w:val="none" w:sz="0" w:space="0" w:color="auto"/>
            <w:right w:val="none" w:sz="0" w:space="0" w:color="auto"/>
          </w:divBdr>
        </w:div>
        <w:div w:id="42559026">
          <w:marLeft w:val="0"/>
          <w:marRight w:val="0"/>
          <w:marTop w:val="0"/>
          <w:marBottom w:val="161"/>
          <w:divBdr>
            <w:top w:val="none" w:sz="0" w:space="0" w:color="auto"/>
            <w:left w:val="none" w:sz="0" w:space="0" w:color="auto"/>
            <w:bottom w:val="none" w:sz="0" w:space="0" w:color="auto"/>
            <w:right w:val="none" w:sz="0" w:space="0" w:color="auto"/>
          </w:divBdr>
        </w:div>
        <w:div w:id="732848469">
          <w:marLeft w:val="0"/>
          <w:marRight w:val="0"/>
          <w:marTop w:val="0"/>
          <w:marBottom w:val="161"/>
          <w:divBdr>
            <w:top w:val="none" w:sz="0" w:space="0" w:color="auto"/>
            <w:left w:val="none" w:sz="0" w:space="0" w:color="auto"/>
            <w:bottom w:val="none" w:sz="0" w:space="0" w:color="auto"/>
            <w:right w:val="none" w:sz="0" w:space="0" w:color="auto"/>
          </w:divBdr>
        </w:div>
        <w:div w:id="423234685">
          <w:marLeft w:val="0"/>
          <w:marRight w:val="0"/>
          <w:marTop w:val="0"/>
          <w:marBottom w:val="161"/>
          <w:divBdr>
            <w:top w:val="none" w:sz="0" w:space="0" w:color="auto"/>
            <w:left w:val="none" w:sz="0" w:space="0" w:color="auto"/>
            <w:bottom w:val="none" w:sz="0" w:space="0" w:color="auto"/>
            <w:right w:val="none" w:sz="0" w:space="0" w:color="auto"/>
          </w:divBdr>
        </w:div>
        <w:div w:id="889613642">
          <w:marLeft w:val="0"/>
          <w:marRight w:val="0"/>
          <w:marTop w:val="0"/>
          <w:marBottom w:val="161"/>
          <w:divBdr>
            <w:top w:val="none" w:sz="0" w:space="0" w:color="auto"/>
            <w:left w:val="none" w:sz="0" w:space="0" w:color="auto"/>
            <w:bottom w:val="none" w:sz="0" w:space="0" w:color="auto"/>
            <w:right w:val="none" w:sz="0" w:space="0" w:color="auto"/>
          </w:divBdr>
        </w:div>
        <w:div w:id="1368291242">
          <w:marLeft w:val="-322"/>
          <w:marRight w:val="0"/>
          <w:marTop w:val="376"/>
          <w:marBottom w:val="161"/>
          <w:divBdr>
            <w:top w:val="none" w:sz="0" w:space="0" w:color="auto"/>
            <w:left w:val="single" w:sz="48" w:space="0" w:color="4F9CEE"/>
            <w:bottom w:val="none" w:sz="0" w:space="0" w:color="auto"/>
            <w:right w:val="none" w:sz="0" w:space="0" w:color="auto"/>
          </w:divBdr>
        </w:div>
        <w:div w:id="1821725501">
          <w:marLeft w:val="0"/>
          <w:marRight w:val="0"/>
          <w:marTop w:val="0"/>
          <w:marBottom w:val="161"/>
          <w:divBdr>
            <w:top w:val="none" w:sz="0" w:space="0" w:color="auto"/>
            <w:left w:val="none" w:sz="0" w:space="0" w:color="auto"/>
            <w:bottom w:val="none" w:sz="0" w:space="0" w:color="auto"/>
            <w:right w:val="none" w:sz="0" w:space="0" w:color="auto"/>
          </w:divBdr>
        </w:div>
        <w:div w:id="1556893942">
          <w:marLeft w:val="0"/>
          <w:marRight w:val="0"/>
          <w:marTop w:val="0"/>
          <w:marBottom w:val="161"/>
          <w:divBdr>
            <w:top w:val="none" w:sz="0" w:space="0" w:color="auto"/>
            <w:left w:val="none" w:sz="0" w:space="0" w:color="auto"/>
            <w:bottom w:val="none" w:sz="0" w:space="0" w:color="auto"/>
            <w:right w:val="none" w:sz="0" w:space="0" w:color="auto"/>
          </w:divBdr>
        </w:div>
        <w:div w:id="2128430419">
          <w:marLeft w:val="0"/>
          <w:marRight w:val="0"/>
          <w:marTop w:val="0"/>
          <w:marBottom w:val="161"/>
          <w:divBdr>
            <w:top w:val="none" w:sz="0" w:space="0" w:color="auto"/>
            <w:left w:val="none" w:sz="0" w:space="0" w:color="auto"/>
            <w:bottom w:val="none" w:sz="0" w:space="0" w:color="auto"/>
            <w:right w:val="none" w:sz="0" w:space="0" w:color="auto"/>
          </w:divBdr>
        </w:div>
        <w:div w:id="472253850">
          <w:marLeft w:val="0"/>
          <w:marRight w:val="0"/>
          <w:marTop w:val="0"/>
          <w:marBottom w:val="161"/>
          <w:divBdr>
            <w:top w:val="none" w:sz="0" w:space="0" w:color="auto"/>
            <w:left w:val="none" w:sz="0" w:space="0" w:color="auto"/>
            <w:bottom w:val="none" w:sz="0" w:space="0" w:color="auto"/>
            <w:right w:val="none" w:sz="0" w:space="0" w:color="auto"/>
          </w:divBdr>
        </w:div>
        <w:div w:id="1956477183">
          <w:marLeft w:val="0"/>
          <w:marRight w:val="0"/>
          <w:marTop w:val="0"/>
          <w:marBottom w:val="161"/>
          <w:divBdr>
            <w:top w:val="none" w:sz="0" w:space="0" w:color="auto"/>
            <w:left w:val="none" w:sz="0" w:space="0" w:color="auto"/>
            <w:bottom w:val="none" w:sz="0" w:space="0" w:color="auto"/>
            <w:right w:val="none" w:sz="0" w:space="0" w:color="auto"/>
          </w:divBdr>
        </w:div>
        <w:div w:id="1852064329">
          <w:marLeft w:val="0"/>
          <w:marRight w:val="0"/>
          <w:marTop w:val="0"/>
          <w:marBottom w:val="161"/>
          <w:divBdr>
            <w:top w:val="none" w:sz="0" w:space="0" w:color="auto"/>
            <w:left w:val="none" w:sz="0" w:space="0" w:color="auto"/>
            <w:bottom w:val="none" w:sz="0" w:space="0" w:color="auto"/>
            <w:right w:val="none" w:sz="0" w:space="0" w:color="auto"/>
          </w:divBdr>
        </w:div>
        <w:div w:id="179979009">
          <w:marLeft w:val="0"/>
          <w:marRight w:val="0"/>
          <w:marTop w:val="0"/>
          <w:marBottom w:val="161"/>
          <w:divBdr>
            <w:top w:val="none" w:sz="0" w:space="0" w:color="auto"/>
            <w:left w:val="none" w:sz="0" w:space="0" w:color="auto"/>
            <w:bottom w:val="none" w:sz="0" w:space="0" w:color="auto"/>
            <w:right w:val="none" w:sz="0" w:space="0" w:color="auto"/>
          </w:divBdr>
        </w:div>
        <w:div w:id="134297266">
          <w:marLeft w:val="0"/>
          <w:marRight w:val="0"/>
          <w:marTop w:val="0"/>
          <w:marBottom w:val="161"/>
          <w:divBdr>
            <w:top w:val="none" w:sz="0" w:space="0" w:color="auto"/>
            <w:left w:val="none" w:sz="0" w:space="0" w:color="auto"/>
            <w:bottom w:val="none" w:sz="0" w:space="0" w:color="auto"/>
            <w:right w:val="none" w:sz="0" w:space="0" w:color="auto"/>
          </w:divBdr>
        </w:div>
        <w:div w:id="1495145434">
          <w:marLeft w:val="0"/>
          <w:marRight w:val="0"/>
          <w:marTop w:val="0"/>
          <w:marBottom w:val="161"/>
          <w:divBdr>
            <w:top w:val="none" w:sz="0" w:space="0" w:color="auto"/>
            <w:left w:val="none" w:sz="0" w:space="0" w:color="auto"/>
            <w:bottom w:val="none" w:sz="0" w:space="0" w:color="auto"/>
            <w:right w:val="none" w:sz="0" w:space="0" w:color="auto"/>
          </w:divBdr>
        </w:div>
        <w:div w:id="2135516325">
          <w:marLeft w:val="0"/>
          <w:marRight w:val="0"/>
          <w:marTop w:val="0"/>
          <w:marBottom w:val="161"/>
          <w:divBdr>
            <w:top w:val="none" w:sz="0" w:space="0" w:color="auto"/>
            <w:left w:val="none" w:sz="0" w:space="0" w:color="auto"/>
            <w:bottom w:val="none" w:sz="0" w:space="0" w:color="auto"/>
            <w:right w:val="none" w:sz="0" w:space="0" w:color="auto"/>
          </w:divBdr>
        </w:div>
        <w:div w:id="672102559">
          <w:marLeft w:val="0"/>
          <w:marRight w:val="0"/>
          <w:marTop w:val="0"/>
          <w:marBottom w:val="161"/>
          <w:divBdr>
            <w:top w:val="none" w:sz="0" w:space="0" w:color="auto"/>
            <w:left w:val="none" w:sz="0" w:space="0" w:color="auto"/>
            <w:bottom w:val="none" w:sz="0" w:space="0" w:color="auto"/>
            <w:right w:val="none" w:sz="0" w:space="0" w:color="auto"/>
          </w:divBdr>
        </w:div>
        <w:div w:id="198248161">
          <w:marLeft w:val="0"/>
          <w:marRight w:val="0"/>
          <w:marTop w:val="0"/>
          <w:marBottom w:val="161"/>
          <w:divBdr>
            <w:top w:val="none" w:sz="0" w:space="0" w:color="auto"/>
            <w:left w:val="none" w:sz="0" w:space="0" w:color="auto"/>
            <w:bottom w:val="none" w:sz="0" w:space="0" w:color="auto"/>
            <w:right w:val="none" w:sz="0" w:space="0" w:color="auto"/>
          </w:divBdr>
        </w:div>
        <w:div w:id="1615480692">
          <w:marLeft w:val="0"/>
          <w:marRight w:val="0"/>
          <w:marTop w:val="0"/>
          <w:marBottom w:val="161"/>
          <w:divBdr>
            <w:top w:val="none" w:sz="0" w:space="0" w:color="auto"/>
            <w:left w:val="none" w:sz="0" w:space="0" w:color="auto"/>
            <w:bottom w:val="none" w:sz="0" w:space="0" w:color="auto"/>
            <w:right w:val="none" w:sz="0" w:space="0" w:color="auto"/>
          </w:divBdr>
        </w:div>
        <w:div w:id="1443454360">
          <w:marLeft w:val="0"/>
          <w:marRight w:val="0"/>
          <w:marTop w:val="0"/>
          <w:marBottom w:val="161"/>
          <w:divBdr>
            <w:top w:val="none" w:sz="0" w:space="0" w:color="auto"/>
            <w:left w:val="none" w:sz="0" w:space="0" w:color="auto"/>
            <w:bottom w:val="none" w:sz="0" w:space="0" w:color="auto"/>
            <w:right w:val="none" w:sz="0" w:space="0" w:color="auto"/>
          </w:divBdr>
        </w:div>
        <w:div w:id="959845413">
          <w:marLeft w:val="0"/>
          <w:marRight w:val="0"/>
          <w:marTop w:val="0"/>
          <w:marBottom w:val="161"/>
          <w:divBdr>
            <w:top w:val="none" w:sz="0" w:space="0" w:color="auto"/>
            <w:left w:val="none" w:sz="0" w:space="0" w:color="auto"/>
            <w:bottom w:val="none" w:sz="0" w:space="0" w:color="auto"/>
            <w:right w:val="none" w:sz="0" w:space="0" w:color="auto"/>
          </w:divBdr>
        </w:div>
        <w:div w:id="1728409482">
          <w:marLeft w:val="0"/>
          <w:marRight w:val="0"/>
          <w:marTop w:val="0"/>
          <w:marBottom w:val="161"/>
          <w:divBdr>
            <w:top w:val="none" w:sz="0" w:space="0" w:color="auto"/>
            <w:left w:val="none" w:sz="0" w:space="0" w:color="auto"/>
            <w:bottom w:val="none" w:sz="0" w:space="0" w:color="auto"/>
            <w:right w:val="none" w:sz="0" w:space="0" w:color="auto"/>
          </w:divBdr>
        </w:div>
        <w:div w:id="648436618">
          <w:marLeft w:val="0"/>
          <w:marRight w:val="0"/>
          <w:marTop w:val="0"/>
          <w:marBottom w:val="161"/>
          <w:divBdr>
            <w:top w:val="none" w:sz="0" w:space="0" w:color="auto"/>
            <w:left w:val="none" w:sz="0" w:space="0" w:color="auto"/>
            <w:bottom w:val="none" w:sz="0" w:space="0" w:color="auto"/>
            <w:right w:val="none" w:sz="0" w:space="0" w:color="auto"/>
          </w:divBdr>
        </w:div>
        <w:div w:id="1304584932">
          <w:marLeft w:val="-322"/>
          <w:marRight w:val="0"/>
          <w:marTop w:val="376"/>
          <w:marBottom w:val="161"/>
          <w:divBdr>
            <w:top w:val="none" w:sz="0" w:space="0" w:color="auto"/>
            <w:left w:val="single" w:sz="48" w:space="0" w:color="4F9CEE"/>
            <w:bottom w:val="none" w:sz="0" w:space="0" w:color="auto"/>
            <w:right w:val="none" w:sz="0" w:space="0" w:color="auto"/>
          </w:divBdr>
        </w:div>
        <w:div w:id="1184831220">
          <w:marLeft w:val="0"/>
          <w:marRight w:val="0"/>
          <w:marTop w:val="0"/>
          <w:marBottom w:val="161"/>
          <w:divBdr>
            <w:top w:val="none" w:sz="0" w:space="0" w:color="auto"/>
            <w:left w:val="none" w:sz="0" w:space="0" w:color="auto"/>
            <w:bottom w:val="none" w:sz="0" w:space="0" w:color="auto"/>
            <w:right w:val="none" w:sz="0" w:space="0" w:color="auto"/>
          </w:divBdr>
          <w:divsChild>
            <w:div w:id="1739550179">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412165988">
          <w:marLeft w:val="0"/>
          <w:marRight w:val="0"/>
          <w:marTop w:val="0"/>
          <w:marBottom w:val="161"/>
          <w:divBdr>
            <w:top w:val="none" w:sz="0" w:space="0" w:color="auto"/>
            <w:left w:val="none" w:sz="0" w:space="0" w:color="auto"/>
            <w:bottom w:val="none" w:sz="0" w:space="0" w:color="auto"/>
            <w:right w:val="none" w:sz="0" w:space="0" w:color="auto"/>
          </w:divBdr>
        </w:div>
        <w:div w:id="1014959960">
          <w:marLeft w:val="0"/>
          <w:marRight w:val="0"/>
          <w:marTop w:val="0"/>
          <w:marBottom w:val="161"/>
          <w:divBdr>
            <w:top w:val="none" w:sz="0" w:space="0" w:color="auto"/>
            <w:left w:val="none" w:sz="0" w:space="0" w:color="auto"/>
            <w:bottom w:val="none" w:sz="0" w:space="0" w:color="auto"/>
            <w:right w:val="none" w:sz="0" w:space="0" w:color="auto"/>
          </w:divBdr>
        </w:div>
        <w:div w:id="969747302">
          <w:marLeft w:val="0"/>
          <w:marRight w:val="0"/>
          <w:marTop w:val="0"/>
          <w:marBottom w:val="161"/>
          <w:divBdr>
            <w:top w:val="none" w:sz="0" w:space="0" w:color="auto"/>
            <w:left w:val="none" w:sz="0" w:space="0" w:color="auto"/>
            <w:bottom w:val="none" w:sz="0" w:space="0" w:color="auto"/>
            <w:right w:val="none" w:sz="0" w:space="0" w:color="auto"/>
          </w:divBdr>
        </w:div>
        <w:div w:id="208959025">
          <w:marLeft w:val="0"/>
          <w:marRight w:val="0"/>
          <w:marTop w:val="0"/>
          <w:marBottom w:val="161"/>
          <w:divBdr>
            <w:top w:val="none" w:sz="0" w:space="0" w:color="auto"/>
            <w:left w:val="none" w:sz="0" w:space="0" w:color="auto"/>
            <w:bottom w:val="none" w:sz="0" w:space="0" w:color="auto"/>
            <w:right w:val="none" w:sz="0" w:space="0" w:color="auto"/>
          </w:divBdr>
        </w:div>
        <w:div w:id="1920362041">
          <w:marLeft w:val="0"/>
          <w:marRight w:val="0"/>
          <w:marTop w:val="0"/>
          <w:marBottom w:val="161"/>
          <w:divBdr>
            <w:top w:val="none" w:sz="0" w:space="0" w:color="auto"/>
            <w:left w:val="none" w:sz="0" w:space="0" w:color="auto"/>
            <w:bottom w:val="none" w:sz="0" w:space="0" w:color="auto"/>
            <w:right w:val="none" w:sz="0" w:space="0" w:color="auto"/>
          </w:divBdr>
        </w:div>
        <w:div w:id="1197500934">
          <w:marLeft w:val="0"/>
          <w:marRight w:val="0"/>
          <w:marTop w:val="0"/>
          <w:marBottom w:val="161"/>
          <w:divBdr>
            <w:top w:val="none" w:sz="0" w:space="0" w:color="auto"/>
            <w:left w:val="none" w:sz="0" w:space="0" w:color="auto"/>
            <w:bottom w:val="none" w:sz="0" w:space="0" w:color="auto"/>
            <w:right w:val="none" w:sz="0" w:space="0" w:color="auto"/>
          </w:divBdr>
        </w:div>
        <w:div w:id="166987476">
          <w:marLeft w:val="0"/>
          <w:marRight w:val="0"/>
          <w:marTop w:val="0"/>
          <w:marBottom w:val="161"/>
          <w:divBdr>
            <w:top w:val="none" w:sz="0" w:space="0" w:color="auto"/>
            <w:left w:val="none" w:sz="0" w:space="0" w:color="auto"/>
            <w:bottom w:val="none" w:sz="0" w:space="0" w:color="auto"/>
            <w:right w:val="none" w:sz="0" w:space="0" w:color="auto"/>
          </w:divBdr>
        </w:div>
        <w:div w:id="190268925">
          <w:marLeft w:val="0"/>
          <w:marRight w:val="0"/>
          <w:marTop w:val="0"/>
          <w:marBottom w:val="161"/>
          <w:divBdr>
            <w:top w:val="none" w:sz="0" w:space="0" w:color="auto"/>
            <w:left w:val="none" w:sz="0" w:space="0" w:color="auto"/>
            <w:bottom w:val="none" w:sz="0" w:space="0" w:color="auto"/>
            <w:right w:val="none" w:sz="0" w:space="0" w:color="auto"/>
          </w:divBdr>
        </w:div>
        <w:div w:id="569846805">
          <w:marLeft w:val="0"/>
          <w:marRight w:val="0"/>
          <w:marTop w:val="0"/>
          <w:marBottom w:val="161"/>
          <w:divBdr>
            <w:top w:val="none" w:sz="0" w:space="0" w:color="auto"/>
            <w:left w:val="none" w:sz="0" w:space="0" w:color="auto"/>
            <w:bottom w:val="none" w:sz="0" w:space="0" w:color="auto"/>
            <w:right w:val="none" w:sz="0" w:space="0" w:color="auto"/>
          </w:divBdr>
        </w:div>
        <w:div w:id="1111894966">
          <w:marLeft w:val="0"/>
          <w:marRight w:val="0"/>
          <w:marTop w:val="0"/>
          <w:marBottom w:val="161"/>
          <w:divBdr>
            <w:top w:val="none" w:sz="0" w:space="0" w:color="auto"/>
            <w:left w:val="none" w:sz="0" w:space="0" w:color="auto"/>
            <w:bottom w:val="none" w:sz="0" w:space="0" w:color="auto"/>
            <w:right w:val="none" w:sz="0" w:space="0" w:color="auto"/>
          </w:divBdr>
        </w:div>
        <w:div w:id="2055304026">
          <w:marLeft w:val="-322"/>
          <w:marRight w:val="0"/>
          <w:marTop w:val="376"/>
          <w:marBottom w:val="161"/>
          <w:divBdr>
            <w:top w:val="none" w:sz="0" w:space="0" w:color="auto"/>
            <w:left w:val="single" w:sz="48" w:space="0" w:color="4F9CEE"/>
            <w:bottom w:val="none" w:sz="0" w:space="0" w:color="auto"/>
            <w:right w:val="none" w:sz="0" w:space="0" w:color="auto"/>
          </w:divBdr>
        </w:div>
        <w:div w:id="2124838236">
          <w:marLeft w:val="0"/>
          <w:marRight w:val="0"/>
          <w:marTop w:val="0"/>
          <w:marBottom w:val="161"/>
          <w:divBdr>
            <w:top w:val="none" w:sz="0" w:space="0" w:color="auto"/>
            <w:left w:val="none" w:sz="0" w:space="0" w:color="auto"/>
            <w:bottom w:val="none" w:sz="0" w:space="0" w:color="auto"/>
            <w:right w:val="none" w:sz="0" w:space="0" w:color="auto"/>
          </w:divBdr>
        </w:div>
        <w:div w:id="2068990882">
          <w:marLeft w:val="-322"/>
          <w:marRight w:val="0"/>
          <w:marTop w:val="376"/>
          <w:marBottom w:val="161"/>
          <w:divBdr>
            <w:top w:val="none" w:sz="0" w:space="0" w:color="auto"/>
            <w:left w:val="single" w:sz="48" w:space="0" w:color="4F9CEE"/>
            <w:bottom w:val="none" w:sz="0" w:space="0" w:color="auto"/>
            <w:right w:val="none" w:sz="0" w:space="0" w:color="auto"/>
          </w:divBdr>
        </w:div>
        <w:div w:id="623541972">
          <w:marLeft w:val="0"/>
          <w:marRight w:val="0"/>
          <w:marTop w:val="0"/>
          <w:marBottom w:val="161"/>
          <w:divBdr>
            <w:top w:val="none" w:sz="0" w:space="0" w:color="auto"/>
            <w:left w:val="none" w:sz="0" w:space="0" w:color="auto"/>
            <w:bottom w:val="none" w:sz="0" w:space="0" w:color="auto"/>
            <w:right w:val="none" w:sz="0" w:space="0" w:color="auto"/>
          </w:divBdr>
        </w:div>
        <w:div w:id="814882987">
          <w:marLeft w:val="0"/>
          <w:marRight w:val="0"/>
          <w:marTop w:val="0"/>
          <w:marBottom w:val="161"/>
          <w:divBdr>
            <w:top w:val="none" w:sz="0" w:space="0" w:color="auto"/>
            <w:left w:val="none" w:sz="0" w:space="0" w:color="auto"/>
            <w:bottom w:val="none" w:sz="0" w:space="0" w:color="auto"/>
            <w:right w:val="none" w:sz="0" w:space="0" w:color="auto"/>
          </w:divBdr>
        </w:div>
        <w:div w:id="1076704128">
          <w:marLeft w:val="0"/>
          <w:marRight w:val="0"/>
          <w:marTop w:val="215"/>
          <w:marBottom w:val="129"/>
          <w:divBdr>
            <w:top w:val="none" w:sz="0" w:space="0" w:color="auto"/>
            <w:left w:val="none" w:sz="0" w:space="0" w:color="auto"/>
            <w:bottom w:val="none" w:sz="0" w:space="0" w:color="auto"/>
            <w:right w:val="none" w:sz="0" w:space="0" w:color="auto"/>
          </w:divBdr>
        </w:div>
        <w:div w:id="1458983470">
          <w:marLeft w:val="0"/>
          <w:marRight w:val="0"/>
          <w:marTop w:val="0"/>
          <w:marBottom w:val="161"/>
          <w:divBdr>
            <w:top w:val="none" w:sz="0" w:space="0" w:color="auto"/>
            <w:left w:val="none" w:sz="0" w:space="0" w:color="auto"/>
            <w:bottom w:val="none" w:sz="0" w:space="0" w:color="auto"/>
            <w:right w:val="none" w:sz="0" w:space="0" w:color="auto"/>
          </w:divBdr>
        </w:div>
        <w:div w:id="1321498160">
          <w:marLeft w:val="0"/>
          <w:marRight w:val="0"/>
          <w:marTop w:val="0"/>
          <w:marBottom w:val="161"/>
          <w:divBdr>
            <w:top w:val="none" w:sz="0" w:space="0" w:color="auto"/>
            <w:left w:val="none" w:sz="0" w:space="0" w:color="auto"/>
            <w:bottom w:val="none" w:sz="0" w:space="0" w:color="auto"/>
            <w:right w:val="none" w:sz="0" w:space="0" w:color="auto"/>
          </w:divBdr>
        </w:div>
        <w:div w:id="1215506933">
          <w:marLeft w:val="0"/>
          <w:marRight w:val="0"/>
          <w:marTop w:val="0"/>
          <w:marBottom w:val="161"/>
          <w:divBdr>
            <w:top w:val="none" w:sz="0" w:space="0" w:color="auto"/>
            <w:left w:val="none" w:sz="0" w:space="0" w:color="auto"/>
            <w:bottom w:val="none" w:sz="0" w:space="0" w:color="auto"/>
            <w:right w:val="none" w:sz="0" w:space="0" w:color="auto"/>
          </w:divBdr>
        </w:div>
        <w:div w:id="868295462">
          <w:marLeft w:val="0"/>
          <w:marRight w:val="0"/>
          <w:marTop w:val="0"/>
          <w:marBottom w:val="161"/>
          <w:divBdr>
            <w:top w:val="none" w:sz="0" w:space="0" w:color="auto"/>
            <w:left w:val="none" w:sz="0" w:space="0" w:color="auto"/>
            <w:bottom w:val="none" w:sz="0" w:space="0" w:color="auto"/>
            <w:right w:val="none" w:sz="0" w:space="0" w:color="auto"/>
          </w:divBdr>
        </w:div>
        <w:div w:id="231889522">
          <w:marLeft w:val="0"/>
          <w:marRight w:val="0"/>
          <w:marTop w:val="0"/>
          <w:marBottom w:val="161"/>
          <w:divBdr>
            <w:top w:val="none" w:sz="0" w:space="0" w:color="auto"/>
            <w:left w:val="none" w:sz="0" w:space="0" w:color="auto"/>
            <w:bottom w:val="none" w:sz="0" w:space="0" w:color="auto"/>
            <w:right w:val="none" w:sz="0" w:space="0" w:color="auto"/>
          </w:divBdr>
        </w:div>
        <w:div w:id="1548449532">
          <w:marLeft w:val="0"/>
          <w:marRight w:val="0"/>
          <w:marTop w:val="0"/>
          <w:marBottom w:val="161"/>
          <w:divBdr>
            <w:top w:val="none" w:sz="0" w:space="0" w:color="auto"/>
            <w:left w:val="none" w:sz="0" w:space="0" w:color="auto"/>
            <w:bottom w:val="none" w:sz="0" w:space="0" w:color="auto"/>
            <w:right w:val="none" w:sz="0" w:space="0" w:color="auto"/>
          </w:divBdr>
        </w:div>
        <w:div w:id="1035928057">
          <w:marLeft w:val="0"/>
          <w:marRight w:val="0"/>
          <w:marTop w:val="0"/>
          <w:marBottom w:val="161"/>
          <w:divBdr>
            <w:top w:val="none" w:sz="0" w:space="0" w:color="auto"/>
            <w:left w:val="none" w:sz="0" w:space="0" w:color="auto"/>
            <w:bottom w:val="none" w:sz="0" w:space="0" w:color="auto"/>
            <w:right w:val="none" w:sz="0" w:space="0" w:color="auto"/>
          </w:divBdr>
        </w:div>
        <w:div w:id="683283302">
          <w:marLeft w:val="0"/>
          <w:marRight w:val="0"/>
          <w:marTop w:val="0"/>
          <w:marBottom w:val="161"/>
          <w:divBdr>
            <w:top w:val="none" w:sz="0" w:space="0" w:color="auto"/>
            <w:left w:val="none" w:sz="0" w:space="0" w:color="auto"/>
            <w:bottom w:val="none" w:sz="0" w:space="0" w:color="auto"/>
            <w:right w:val="none" w:sz="0" w:space="0" w:color="auto"/>
          </w:divBdr>
        </w:div>
        <w:div w:id="1054700354">
          <w:marLeft w:val="0"/>
          <w:marRight w:val="0"/>
          <w:marTop w:val="0"/>
          <w:marBottom w:val="161"/>
          <w:divBdr>
            <w:top w:val="none" w:sz="0" w:space="0" w:color="auto"/>
            <w:left w:val="none" w:sz="0" w:space="0" w:color="auto"/>
            <w:bottom w:val="none" w:sz="0" w:space="0" w:color="auto"/>
            <w:right w:val="none" w:sz="0" w:space="0" w:color="auto"/>
          </w:divBdr>
        </w:div>
        <w:div w:id="1204556827">
          <w:marLeft w:val="0"/>
          <w:marRight w:val="0"/>
          <w:marTop w:val="0"/>
          <w:marBottom w:val="161"/>
          <w:divBdr>
            <w:top w:val="none" w:sz="0" w:space="0" w:color="auto"/>
            <w:left w:val="none" w:sz="0" w:space="0" w:color="auto"/>
            <w:bottom w:val="none" w:sz="0" w:space="0" w:color="auto"/>
            <w:right w:val="none" w:sz="0" w:space="0" w:color="auto"/>
          </w:divBdr>
        </w:div>
        <w:div w:id="1619022374">
          <w:marLeft w:val="0"/>
          <w:marRight w:val="0"/>
          <w:marTop w:val="0"/>
          <w:marBottom w:val="161"/>
          <w:divBdr>
            <w:top w:val="none" w:sz="0" w:space="0" w:color="auto"/>
            <w:left w:val="none" w:sz="0" w:space="0" w:color="auto"/>
            <w:bottom w:val="none" w:sz="0" w:space="0" w:color="auto"/>
            <w:right w:val="none" w:sz="0" w:space="0" w:color="auto"/>
          </w:divBdr>
        </w:div>
        <w:div w:id="705760970">
          <w:marLeft w:val="0"/>
          <w:marRight w:val="0"/>
          <w:marTop w:val="0"/>
          <w:marBottom w:val="161"/>
          <w:divBdr>
            <w:top w:val="none" w:sz="0" w:space="0" w:color="auto"/>
            <w:left w:val="none" w:sz="0" w:space="0" w:color="auto"/>
            <w:bottom w:val="none" w:sz="0" w:space="0" w:color="auto"/>
            <w:right w:val="none" w:sz="0" w:space="0" w:color="auto"/>
          </w:divBdr>
        </w:div>
        <w:div w:id="1731420008">
          <w:marLeft w:val="0"/>
          <w:marRight w:val="0"/>
          <w:marTop w:val="0"/>
          <w:marBottom w:val="161"/>
          <w:divBdr>
            <w:top w:val="none" w:sz="0" w:space="0" w:color="auto"/>
            <w:left w:val="none" w:sz="0" w:space="0" w:color="auto"/>
            <w:bottom w:val="none" w:sz="0" w:space="0" w:color="auto"/>
            <w:right w:val="none" w:sz="0" w:space="0" w:color="auto"/>
          </w:divBdr>
        </w:div>
        <w:div w:id="1186677954">
          <w:marLeft w:val="0"/>
          <w:marRight w:val="0"/>
          <w:marTop w:val="0"/>
          <w:marBottom w:val="161"/>
          <w:divBdr>
            <w:top w:val="none" w:sz="0" w:space="0" w:color="auto"/>
            <w:left w:val="none" w:sz="0" w:space="0" w:color="auto"/>
            <w:bottom w:val="none" w:sz="0" w:space="0" w:color="auto"/>
            <w:right w:val="none" w:sz="0" w:space="0" w:color="auto"/>
          </w:divBdr>
        </w:div>
        <w:div w:id="1927808000">
          <w:marLeft w:val="0"/>
          <w:marRight w:val="0"/>
          <w:marTop w:val="0"/>
          <w:marBottom w:val="161"/>
          <w:divBdr>
            <w:top w:val="none" w:sz="0" w:space="0" w:color="auto"/>
            <w:left w:val="none" w:sz="0" w:space="0" w:color="auto"/>
            <w:bottom w:val="none" w:sz="0" w:space="0" w:color="auto"/>
            <w:right w:val="none" w:sz="0" w:space="0" w:color="auto"/>
          </w:divBdr>
        </w:div>
        <w:div w:id="2010714590">
          <w:marLeft w:val="0"/>
          <w:marRight w:val="0"/>
          <w:marTop w:val="0"/>
          <w:marBottom w:val="161"/>
          <w:divBdr>
            <w:top w:val="none" w:sz="0" w:space="0" w:color="auto"/>
            <w:left w:val="none" w:sz="0" w:space="0" w:color="auto"/>
            <w:bottom w:val="none" w:sz="0" w:space="0" w:color="auto"/>
            <w:right w:val="none" w:sz="0" w:space="0" w:color="auto"/>
          </w:divBdr>
        </w:div>
        <w:div w:id="2071658940">
          <w:marLeft w:val="0"/>
          <w:marRight w:val="0"/>
          <w:marTop w:val="0"/>
          <w:marBottom w:val="161"/>
          <w:divBdr>
            <w:top w:val="none" w:sz="0" w:space="0" w:color="auto"/>
            <w:left w:val="none" w:sz="0" w:space="0" w:color="auto"/>
            <w:bottom w:val="none" w:sz="0" w:space="0" w:color="auto"/>
            <w:right w:val="none" w:sz="0" w:space="0" w:color="auto"/>
          </w:divBdr>
        </w:div>
        <w:div w:id="2123986530">
          <w:marLeft w:val="0"/>
          <w:marRight w:val="0"/>
          <w:marTop w:val="0"/>
          <w:marBottom w:val="161"/>
          <w:divBdr>
            <w:top w:val="none" w:sz="0" w:space="0" w:color="auto"/>
            <w:left w:val="none" w:sz="0" w:space="0" w:color="auto"/>
            <w:bottom w:val="none" w:sz="0" w:space="0" w:color="auto"/>
            <w:right w:val="none" w:sz="0" w:space="0" w:color="auto"/>
          </w:divBdr>
        </w:div>
        <w:div w:id="1224638267">
          <w:marLeft w:val="0"/>
          <w:marRight w:val="0"/>
          <w:marTop w:val="215"/>
          <w:marBottom w:val="129"/>
          <w:divBdr>
            <w:top w:val="none" w:sz="0" w:space="0" w:color="auto"/>
            <w:left w:val="none" w:sz="0" w:space="0" w:color="auto"/>
            <w:bottom w:val="none" w:sz="0" w:space="0" w:color="auto"/>
            <w:right w:val="none" w:sz="0" w:space="0" w:color="auto"/>
          </w:divBdr>
        </w:div>
        <w:div w:id="600183402">
          <w:marLeft w:val="0"/>
          <w:marRight w:val="0"/>
          <w:marTop w:val="0"/>
          <w:marBottom w:val="161"/>
          <w:divBdr>
            <w:top w:val="none" w:sz="0" w:space="0" w:color="auto"/>
            <w:left w:val="none" w:sz="0" w:space="0" w:color="auto"/>
            <w:bottom w:val="none" w:sz="0" w:space="0" w:color="auto"/>
            <w:right w:val="none" w:sz="0" w:space="0" w:color="auto"/>
          </w:divBdr>
        </w:div>
        <w:div w:id="1873764703">
          <w:marLeft w:val="0"/>
          <w:marRight w:val="0"/>
          <w:marTop w:val="0"/>
          <w:marBottom w:val="161"/>
          <w:divBdr>
            <w:top w:val="none" w:sz="0" w:space="0" w:color="auto"/>
            <w:left w:val="none" w:sz="0" w:space="0" w:color="auto"/>
            <w:bottom w:val="none" w:sz="0" w:space="0" w:color="auto"/>
            <w:right w:val="none" w:sz="0" w:space="0" w:color="auto"/>
          </w:divBdr>
        </w:div>
        <w:div w:id="617297752">
          <w:marLeft w:val="0"/>
          <w:marRight w:val="0"/>
          <w:marTop w:val="0"/>
          <w:marBottom w:val="161"/>
          <w:divBdr>
            <w:top w:val="none" w:sz="0" w:space="0" w:color="auto"/>
            <w:left w:val="none" w:sz="0" w:space="0" w:color="auto"/>
            <w:bottom w:val="none" w:sz="0" w:space="0" w:color="auto"/>
            <w:right w:val="none" w:sz="0" w:space="0" w:color="auto"/>
          </w:divBdr>
        </w:div>
        <w:div w:id="896671220">
          <w:marLeft w:val="0"/>
          <w:marRight w:val="0"/>
          <w:marTop w:val="0"/>
          <w:marBottom w:val="161"/>
          <w:divBdr>
            <w:top w:val="none" w:sz="0" w:space="0" w:color="auto"/>
            <w:left w:val="none" w:sz="0" w:space="0" w:color="auto"/>
            <w:bottom w:val="none" w:sz="0" w:space="0" w:color="auto"/>
            <w:right w:val="none" w:sz="0" w:space="0" w:color="auto"/>
          </w:divBdr>
        </w:div>
        <w:div w:id="568275459">
          <w:marLeft w:val="0"/>
          <w:marRight w:val="0"/>
          <w:marTop w:val="0"/>
          <w:marBottom w:val="161"/>
          <w:divBdr>
            <w:top w:val="none" w:sz="0" w:space="0" w:color="auto"/>
            <w:left w:val="none" w:sz="0" w:space="0" w:color="auto"/>
            <w:bottom w:val="none" w:sz="0" w:space="0" w:color="auto"/>
            <w:right w:val="none" w:sz="0" w:space="0" w:color="auto"/>
          </w:divBdr>
        </w:div>
        <w:div w:id="681930279">
          <w:marLeft w:val="0"/>
          <w:marRight w:val="0"/>
          <w:marTop w:val="0"/>
          <w:marBottom w:val="161"/>
          <w:divBdr>
            <w:top w:val="none" w:sz="0" w:space="0" w:color="auto"/>
            <w:left w:val="none" w:sz="0" w:space="0" w:color="auto"/>
            <w:bottom w:val="none" w:sz="0" w:space="0" w:color="auto"/>
            <w:right w:val="none" w:sz="0" w:space="0" w:color="auto"/>
          </w:divBdr>
        </w:div>
        <w:div w:id="1677879511">
          <w:marLeft w:val="0"/>
          <w:marRight w:val="0"/>
          <w:marTop w:val="0"/>
          <w:marBottom w:val="161"/>
          <w:divBdr>
            <w:top w:val="none" w:sz="0" w:space="0" w:color="auto"/>
            <w:left w:val="none" w:sz="0" w:space="0" w:color="auto"/>
            <w:bottom w:val="none" w:sz="0" w:space="0" w:color="auto"/>
            <w:right w:val="none" w:sz="0" w:space="0" w:color="auto"/>
          </w:divBdr>
        </w:div>
        <w:div w:id="979043568">
          <w:marLeft w:val="0"/>
          <w:marRight w:val="0"/>
          <w:marTop w:val="215"/>
          <w:marBottom w:val="129"/>
          <w:divBdr>
            <w:top w:val="none" w:sz="0" w:space="0" w:color="auto"/>
            <w:left w:val="none" w:sz="0" w:space="0" w:color="auto"/>
            <w:bottom w:val="none" w:sz="0" w:space="0" w:color="auto"/>
            <w:right w:val="none" w:sz="0" w:space="0" w:color="auto"/>
          </w:divBdr>
        </w:div>
        <w:div w:id="1986003194">
          <w:marLeft w:val="0"/>
          <w:marRight w:val="0"/>
          <w:marTop w:val="0"/>
          <w:marBottom w:val="161"/>
          <w:divBdr>
            <w:top w:val="none" w:sz="0" w:space="0" w:color="auto"/>
            <w:left w:val="none" w:sz="0" w:space="0" w:color="auto"/>
            <w:bottom w:val="none" w:sz="0" w:space="0" w:color="auto"/>
            <w:right w:val="none" w:sz="0" w:space="0" w:color="auto"/>
          </w:divBdr>
        </w:div>
        <w:div w:id="195507934">
          <w:marLeft w:val="0"/>
          <w:marRight w:val="0"/>
          <w:marTop w:val="0"/>
          <w:marBottom w:val="161"/>
          <w:divBdr>
            <w:top w:val="none" w:sz="0" w:space="0" w:color="auto"/>
            <w:left w:val="none" w:sz="0" w:space="0" w:color="auto"/>
            <w:bottom w:val="none" w:sz="0" w:space="0" w:color="auto"/>
            <w:right w:val="none" w:sz="0" w:space="0" w:color="auto"/>
          </w:divBdr>
        </w:div>
        <w:div w:id="1884175924">
          <w:marLeft w:val="0"/>
          <w:marRight w:val="0"/>
          <w:marTop w:val="0"/>
          <w:marBottom w:val="161"/>
          <w:divBdr>
            <w:top w:val="none" w:sz="0" w:space="0" w:color="auto"/>
            <w:left w:val="none" w:sz="0" w:space="0" w:color="auto"/>
            <w:bottom w:val="none" w:sz="0" w:space="0" w:color="auto"/>
            <w:right w:val="none" w:sz="0" w:space="0" w:color="auto"/>
          </w:divBdr>
        </w:div>
        <w:div w:id="2040885063">
          <w:marLeft w:val="0"/>
          <w:marRight w:val="0"/>
          <w:marTop w:val="0"/>
          <w:marBottom w:val="161"/>
          <w:divBdr>
            <w:top w:val="none" w:sz="0" w:space="0" w:color="auto"/>
            <w:left w:val="none" w:sz="0" w:space="0" w:color="auto"/>
            <w:bottom w:val="none" w:sz="0" w:space="0" w:color="auto"/>
            <w:right w:val="none" w:sz="0" w:space="0" w:color="auto"/>
          </w:divBdr>
        </w:div>
        <w:div w:id="391925113">
          <w:marLeft w:val="0"/>
          <w:marRight w:val="0"/>
          <w:marTop w:val="215"/>
          <w:marBottom w:val="129"/>
          <w:divBdr>
            <w:top w:val="none" w:sz="0" w:space="0" w:color="auto"/>
            <w:left w:val="none" w:sz="0" w:space="0" w:color="auto"/>
            <w:bottom w:val="none" w:sz="0" w:space="0" w:color="auto"/>
            <w:right w:val="none" w:sz="0" w:space="0" w:color="auto"/>
          </w:divBdr>
        </w:div>
        <w:div w:id="1149248426">
          <w:marLeft w:val="0"/>
          <w:marRight w:val="0"/>
          <w:marTop w:val="0"/>
          <w:marBottom w:val="161"/>
          <w:divBdr>
            <w:top w:val="none" w:sz="0" w:space="0" w:color="auto"/>
            <w:left w:val="none" w:sz="0" w:space="0" w:color="auto"/>
            <w:bottom w:val="none" w:sz="0" w:space="0" w:color="auto"/>
            <w:right w:val="none" w:sz="0" w:space="0" w:color="auto"/>
          </w:divBdr>
        </w:div>
        <w:div w:id="1323654303">
          <w:marLeft w:val="0"/>
          <w:marRight w:val="0"/>
          <w:marTop w:val="0"/>
          <w:marBottom w:val="161"/>
          <w:divBdr>
            <w:top w:val="none" w:sz="0" w:space="0" w:color="auto"/>
            <w:left w:val="none" w:sz="0" w:space="0" w:color="auto"/>
            <w:bottom w:val="none" w:sz="0" w:space="0" w:color="auto"/>
            <w:right w:val="none" w:sz="0" w:space="0" w:color="auto"/>
          </w:divBdr>
        </w:div>
        <w:div w:id="1693915523">
          <w:marLeft w:val="0"/>
          <w:marRight w:val="0"/>
          <w:marTop w:val="0"/>
          <w:marBottom w:val="161"/>
          <w:divBdr>
            <w:top w:val="none" w:sz="0" w:space="0" w:color="auto"/>
            <w:left w:val="none" w:sz="0" w:space="0" w:color="auto"/>
            <w:bottom w:val="none" w:sz="0" w:space="0" w:color="auto"/>
            <w:right w:val="none" w:sz="0" w:space="0" w:color="auto"/>
          </w:divBdr>
        </w:div>
        <w:div w:id="1455562959">
          <w:marLeft w:val="0"/>
          <w:marRight w:val="0"/>
          <w:marTop w:val="0"/>
          <w:marBottom w:val="161"/>
          <w:divBdr>
            <w:top w:val="none" w:sz="0" w:space="0" w:color="auto"/>
            <w:left w:val="none" w:sz="0" w:space="0" w:color="auto"/>
            <w:bottom w:val="none" w:sz="0" w:space="0" w:color="auto"/>
            <w:right w:val="none" w:sz="0" w:space="0" w:color="auto"/>
          </w:divBdr>
        </w:div>
        <w:div w:id="1101607112">
          <w:marLeft w:val="0"/>
          <w:marRight w:val="0"/>
          <w:marTop w:val="0"/>
          <w:marBottom w:val="161"/>
          <w:divBdr>
            <w:top w:val="none" w:sz="0" w:space="0" w:color="auto"/>
            <w:left w:val="none" w:sz="0" w:space="0" w:color="auto"/>
            <w:bottom w:val="none" w:sz="0" w:space="0" w:color="auto"/>
            <w:right w:val="none" w:sz="0" w:space="0" w:color="auto"/>
          </w:divBdr>
        </w:div>
        <w:div w:id="1870990003">
          <w:marLeft w:val="0"/>
          <w:marRight w:val="0"/>
          <w:marTop w:val="0"/>
          <w:marBottom w:val="161"/>
          <w:divBdr>
            <w:top w:val="none" w:sz="0" w:space="0" w:color="auto"/>
            <w:left w:val="none" w:sz="0" w:space="0" w:color="auto"/>
            <w:bottom w:val="none" w:sz="0" w:space="0" w:color="auto"/>
            <w:right w:val="none" w:sz="0" w:space="0" w:color="auto"/>
          </w:divBdr>
        </w:div>
        <w:div w:id="171378771">
          <w:marLeft w:val="0"/>
          <w:marRight w:val="0"/>
          <w:marTop w:val="0"/>
          <w:marBottom w:val="161"/>
          <w:divBdr>
            <w:top w:val="none" w:sz="0" w:space="0" w:color="auto"/>
            <w:left w:val="none" w:sz="0" w:space="0" w:color="auto"/>
            <w:bottom w:val="none" w:sz="0" w:space="0" w:color="auto"/>
            <w:right w:val="none" w:sz="0" w:space="0" w:color="auto"/>
          </w:divBdr>
        </w:div>
        <w:div w:id="1761441922">
          <w:marLeft w:val="0"/>
          <w:marRight w:val="0"/>
          <w:marTop w:val="0"/>
          <w:marBottom w:val="161"/>
          <w:divBdr>
            <w:top w:val="none" w:sz="0" w:space="0" w:color="auto"/>
            <w:left w:val="none" w:sz="0" w:space="0" w:color="auto"/>
            <w:bottom w:val="none" w:sz="0" w:space="0" w:color="auto"/>
            <w:right w:val="none" w:sz="0" w:space="0" w:color="auto"/>
          </w:divBdr>
        </w:div>
        <w:div w:id="1343584708">
          <w:marLeft w:val="0"/>
          <w:marRight w:val="0"/>
          <w:marTop w:val="0"/>
          <w:marBottom w:val="161"/>
          <w:divBdr>
            <w:top w:val="none" w:sz="0" w:space="0" w:color="auto"/>
            <w:left w:val="none" w:sz="0" w:space="0" w:color="auto"/>
            <w:bottom w:val="none" w:sz="0" w:space="0" w:color="auto"/>
            <w:right w:val="none" w:sz="0" w:space="0" w:color="auto"/>
          </w:divBdr>
        </w:div>
        <w:div w:id="41564504">
          <w:marLeft w:val="0"/>
          <w:marRight w:val="0"/>
          <w:marTop w:val="0"/>
          <w:marBottom w:val="161"/>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43020.htm" TargetMode="External"/><Relationship Id="rId18" Type="http://schemas.openxmlformats.org/officeDocument/2006/relationships/hyperlink" Target="http://baike.baidu.com/view/259061.htm" TargetMode="External"/><Relationship Id="rId26" Type="http://schemas.openxmlformats.org/officeDocument/2006/relationships/hyperlink" Target="http://baike.baidu.com/view/1896556.htm" TargetMode="External"/><Relationship Id="rId39" Type="http://schemas.openxmlformats.org/officeDocument/2006/relationships/hyperlink" Target="http://baike.baidu.com/pic/%E5%AE%BE%E8%AF%AD%E8%A1%A5%E8%B6%B3%E8%AF%AD/2206999/0/ae51f3deb48f8c543de8176f39292df5e0fe7fb3?fr=lemma&amp;ct=single" TargetMode="External"/><Relationship Id="rId21" Type="http://schemas.openxmlformats.org/officeDocument/2006/relationships/hyperlink" Target="http://baike.baidu.com/view/235316.htm" TargetMode="External"/><Relationship Id="rId34" Type="http://schemas.openxmlformats.org/officeDocument/2006/relationships/hyperlink" Target="http://baike.baidu.com/view/231422.htm" TargetMode="External"/><Relationship Id="rId42" Type="http://schemas.openxmlformats.org/officeDocument/2006/relationships/hyperlink" Target="http://baike.baidu.com/view/345.htm" TargetMode="External"/><Relationship Id="rId47" Type="http://schemas.openxmlformats.org/officeDocument/2006/relationships/hyperlink" Target="http://baike.baidu.com/subview/1031545/8385037.htm" TargetMode="External"/><Relationship Id="rId50" Type="http://schemas.openxmlformats.org/officeDocument/2006/relationships/hyperlink" Target="http://baike.baidu.com/view/314222.htm" TargetMode="External"/><Relationship Id="rId55" Type="http://schemas.openxmlformats.org/officeDocument/2006/relationships/hyperlink" Target="http://baike.baidu.com/view/235316.htm" TargetMode="External"/><Relationship Id="rId63" Type="http://schemas.openxmlformats.org/officeDocument/2006/relationships/hyperlink" Target="http://baike.baidu.com/view/1211524.htm" TargetMode="External"/><Relationship Id="rId68" Type="http://schemas.openxmlformats.org/officeDocument/2006/relationships/hyperlink" Target="http://baike.baidu.com/view/714230.htm" TargetMode="External"/><Relationship Id="rId76" Type="http://schemas.openxmlformats.org/officeDocument/2006/relationships/hyperlink" Target="http://baike.baidu.com/view/474004.htm" TargetMode="External"/><Relationship Id="rId84" Type="http://schemas.openxmlformats.org/officeDocument/2006/relationships/hyperlink" Target="http://baike.baidu.com/view/409810.htm" TargetMode="External"/><Relationship Id="rId89" Type="http://schemas.openxmlformats.org/officeDocument/2006/relationships/theme" Target="theme/theme1.xml"/><Relationship Id="rId7" Type="http://schemas.openxmlformats.org/officeDocument/2006/relationships/hyperlink" Target="http://baike.baidu.com/view/231414.htm" TargetMode="External"/><Relationship Id="rId71" Type="http://schemas.openxmlformats.org/officeDocument/2006/relationships/hyperlink" Target="http://baike.baidu.com/view/537777.htm" TargetMode="External"/><Relationship Id="rId2" Type="http://schemas.openxmlformats.org/officeDocument/2006/relationships/styles" Target="styles.xml"/><Relationship Id="rId16" Type="http://schemas.openxmlformats.org/officeDocument/2006/relationships/hyperlink" Target="http://baike.baidu.com/view/200953.htm" TargetMode="External"/><Relationship Id="rId29" Type="http://schemas.openxmlformats.org/officeDocument/2006/relationships/hyperlink" Target="http://baike.baidu.com/view/719638.htm" TargetMode="External"/><Relationship Id="rId11" Type="http://schemas.openxmlformats.org/officeDocument/2006/relationships/hyperlink" Target="http://baike.baidu.com/view/141.htm" TargetMode="External"/><Relationship Id="rId24" Type="http://schemas.openxmlformats.org/officeDocument/2006/relationships/hyperlink" Target="http://baike.baidu.com/view/139.htm" TargetMode="External"/><Relationship Id="rId32" Type="http://schemas.openxmlformats.org/officeDocument/2006/relationships/hyperlink" Target="http://baike.baidu.com/view/111687.htm" TargetMode="External"/><Relationship Id="rId37" Type="http://schemas.openxmlformats.org/officeDocument/2006/relationships/hyperlink" Target="http://baike.baidu.com/view/111752.htm" TargetMode="External"/><Relationship Id="rId40" Type="http://schemas.openxmlformats.org/officeDocument/2006/relationships/image" Target="media/image1.jpeg"/><Relationship Id="rId45" Type="http://schemas.openxmlformats.org/officeDocument/2006/relationships/hyperlink" Target="http://baike.baidu.com/subview/14177/12101756.htm" TargetMode="External"/><Relationship Id="rId53" Type="http://schemas.openxmlformats.org/officeDocument/2006/relationships/hyperlink" Target="http://baike.baidu.com/view/345.htm" TargetMode="External"/><Relationship Id="rId58" Type="http://schemas.openxmlformats.org/officeDocument/2006/relationships/hyperlink" Target="http://baike.baidu.com/view/139.htm" TargetMode="External"/><Relationship Id="rId66" Type="http://schemas.openxmlformats.org/officeDocument/2006/relationships/hyperlink" Target="http://baike.baidu.com/view/720086.htm" TargetMode="External"/><Relationship Id="rId74" Type="http://schemas.openxmlformats.org/officeDocument/2006/relationships/hyperlink" Target="http://baike.baidu.com/view/1209.htm" TargetMode="External"/><Relationship Id="rId79" Type="http://schemas.openxmlformats.org/officeDocument/2006/relationships/hyperlink" Target="http://baike.baidu.com/view/1209.htm" TargetMode="External"/><Relationship Id="rId87" Type="http://schemas.openxmlformats.org/officeDocument/2006/relationships/hyperlink" Target="http://baike.baidu.com/view/297301.htm" TargetMode="External"/><Relationship Id="rId5" Type="http://schemas.openxmlformats.org/officeDocument/2006/relationships/footnotes" Target="footnotes.xml"/><Relationship Id="rId61" Type="http://schemas.openxmlformats.org/officeDocument/2006/relationships/hyperlink" Target="http://baike.baidu.com/view/138129.htm" TargetMode="External"/><Relationship Id="rId82" Type="http://schemas.openxmlformats.org/officeDocument/2006/relationships/hyperlink" Target="http://baike.baidu.com/subview/13797/11124550.htm" TargetMode="External"/><Relationship Id="rId19" Type="http://schemas.openxmlformats.org/officeDocument/2006/relationships/hyperlink" Target="http://baike.baidu.com/view/345.htm" TargetMode="External"/><Relationship Id="rId4" Type="http://schemas.openxmlformats.org/officeDocument/2006/relationships/webSettings" Target="webSettings.xml"/><Relationship Id="rId9" Type="http://schemas.openxmlformats.org/officeDocument/2006/relationships/hyperlink" Target="http://baike.baidu.com/subview/705553/8050643.htm" TargetMode="External"/><Relationship Id="rId14" Type="http://schemas.openxmlformats.org/officeDocument/2006/relationships/hyperlink" Target="http://baike.baidu.com/subview/705553/8050643.htm" TargetMode="External"/><Relationship Id="rId22" Type="http://schemas.openxmlformats.org/officeDocument/2006/relationships/hyperlink" Target="http://baike.baidu.com/subview/149/5047253.htm" TargetMode="External"/><Relationship Id="rId27" Type="http://schemas.openxmlformats.org/officeDocument/2006/relationships/hyperlink" Target="http://baike.baidu.com/view/26589.htm" TargetMode="External"/><Relationship Id="rId30" Type="http://schemas.openxmlformats.org/officeDocument/2006/relationships/hyperlink" Target="http://baike.baidu.com/view/345.htm" TargetMode="External"/><Relationship Id="rId35" Type="http://schemas.openxmlformats.org/officeDocument/2006/relationships/hyperlink" Target="http://baike.baidu.com/view/231414.htm" TargetMode="External"/><Relationship Id="rId43" Type="http://schemas.openxmlformats.org/officeDocument/2006/relationships/hyperlink" Target="http://baike.baidu.com/subview/4409/5039676.htm" TargetMode="External"/><Relationship Id="rId48" Type="http://schemas.openxmlformats.org/officeDocument/2006/relationships/hyperlink" Target="http://baike.baidu.com/view/345.htm" TargetMode="External"/><Relationship Id="rId56" Type="http://schemas.openxmlformats.org/officeDocument/2006/relationships/hyperlink" Target="http://baike.baidu.com/view/149.htm" TargetMode="External"/><Relationship Id="rId64" Type="http://schemas.openxmlformats.org/officeDocument/2006/relationships/hyperlink" Target="http://baike.baidu.com/view/190771.htm" TargetMode="External"/><Relationship Id="rId69" Type="http://schemas.openxmlformats.org/officeDocument/2006/relationships/hyperlink" Target="http://baike.baidu.com/view/111834.htm" TargetMode="External"/><Relationship Id="rId77" Type="http://schemas.openxmlformats.org/officeDocument/2006/relationships/hyperlink" Target="http://baike.baidu.com/view/139.htm" TargetMode="External"/><Relationship Id="rId8" Type="http://schemas.openxmlformats.org/officeDocument/2006/relationships/hyperlink" Target="http://baike.baidu.com/view/139.htm" TargetMode="External"/><Relationship Id="rId51" Type="http://schemas.openxmlformats.org/officeDocument/2006/relationships/hyperlink" Target="http://baike.baidu.com/view/1209.htm" TargetMode="External"/><Relationship Id="rId72" Type="http://schemas.openxmlformats.org/officeDocument/2006/relationships/hyperlink" Target="http://baike.baidu.com/subview/45754/5033618.htm" TargetMode="External"/><Relationship Id="rId80" Type="http://schemas.openxmlformats.org/officeDocument/2006/relationships/hyperlink" Target="http://baike.baidu.com/view/111687.htm" TargetMode="External"/><Relationship Id="rId85" Type="http://schemas.openxmlformats.org/officeDocument/2006/relationships/hyperlink" Target="http://baike.baidu.com/view/297301.htm" TargetMode="External"/><Relationship Id="rId3" Type="http://schemas.openxmlformats.org/officeDocument/2006/relationships/settings" Target="settings.xml"/><Relationship Id="rId12" Type="http://schemas.openxmlformats.org/officeDocument/2006/relationships/hyperlink" Target="http://baike.baidu.com/view/139.htm" TargetMode="External"/><Relationship Id="rId17" Type="http://schemas.openxmlformats.org/officeDocument/2006/relationships/hyperlink" Target="http://baike.baidu.com/view/111752.htm" TargetMode="External"/><Relationship Id="rId25" Type="http://schemas.openxmlformats.org/officeDocument/2006/relationships/hyperlink" Target="http://baike.baidu.com/view/26732.htm" TargetMode="External"/><Relationship Id="rId33" Type="http://schemas.openxmlformats.org/officeDocument/2006/relationships/hyperlink" Target="http://baike.baidu.com/view/330413.htm" TargetMode="External"/><Relationship Id="rId38" Type="http://schemas.openxmlformats.org/officeDocument/2006/relationships/hyperlink" Target="http://baike.baidu.com/view/1896556.htm" TargetMode="External"/><Relationship Id="rId46" Type="http://schemas.openxmlformats.org/officeDocument/2006/relationships/hyperlink" Target="http://baike.baidu.com/subview/1604222/5864352.htm" TargetMode="External"/><Relationship Id="rId59" Type="http://schemas.openxmlformats.org/officeDocument/2006/relationships/hyperlink" Target="http://baike.baidu.com/view/1209.htm" TargetMode="External"/><Relationship Id="rId67" Type="http://schemas.openxmlformats.org/officeDocument/2006/relationships/hyperlink" Target="http://baike.baidu.com/view/8281313.htm" TargetMode="External"/><Relationship Id="rId20" Type="http://schemas.openxmlformats.org/officeDocument/2006/relationships/hyperlink" Target="http://baike.baidu.com/view/233390.htm" TargetMode="External"/><Relationship Id="rId41" Type="http://schemas.openxmlformats.org/officeDocument/2006/relationships/hyperlink" Target="http://baike.baidu.com/view/1993553.htm" TargetMode="External"/><Relationship Id="rId54" Type="http://schemas.openxmlformats.org/officeDocument/2006/relationships/hyperlink" Target="http://baike.baidu.com/view/233390.htm" TargetMode="External"/><Relationship Id="rId62" Type="http://schemas.openxmlformats.org/officeDocument/2006/relationships/hyperlink" Target="http://baike.baidu.com/view/26744.htm" TargetMode="External"/><Relationship Id="rId70" Type="http://schemas.openxmlformats.org/officeDocument/2006/relationships/hyperlink" Target="http://baike.baidu.com/view/138129.htm" TargetMode="External"/><Relationship Id="rId75" Type="http://schemas.openxmlformats.org/officeDocument/2006/relationships/hyperlink" Target="http://baike.baidu.com/view/720010.htm" TargetMode="External"/><Relationship Id="rId83" Type="http://schemas.openxmlformats.org/officeDocument/2006/relationships/hyperlink" Target="http://baike.baidu.com/view/1209.ht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aike.baidu.com/view/1209.htm" TargetMode="External"/><Relationship Id="rId23" Type="http://schemas.openxmlformats.org/officeDocument/2006/relationships/hyperlink" Target="http://baike.baidu.com/view/185680.htm" TargetMode="External"/><Relationship Id="rId28" Type="http://schemas.openxmlformats.org/officeDocument/2006/relationships/hyperlink" Target="http://baike.baidu.com/view/486144.htm" TargetMode="External"/><Relationship Id="rId36" Type="http://schemas.openxmlformats.org/officeDocument/2006/relationships/hyperlink" Target="http://baike.baidu.com/view/139.htm" TargetMode="External"/><Relationship Id="rId49" Type="http://schemas.openxmlformats.org/officeDocument/2006/relationships/hyperlink" Target="http://baike.baidu.com/subview/701871/12178400.htm" TargetMode="External"/><Relationship Id="rId57" Type="http://schemas.openxmlformats.org/officeDocument/2006/relationships/hyperlink" Target="http://baike.baidu.com/view/185680.htm" TargetMode="External"/><Relationship Id="rId10" Type="http://schemas.openxmlformats.org/officeDocument/2006/relationships/hyperlink" Target="http://baike.baidu.com/view/1896556.htm" TargetMode="External"/><Relationship Id="rId31" Type="http://schemas.openxmlformats.org/officeDocument/2006/relationships/hyperlink" Target="http://baike.baidu.com/view/1209.htm" TargetMode="External"/><Relationship Id="rId44" Type="http://schemas.openxmlformats.org/officeDocument/2006/relationships/hyperlink" Target="http://baike.baidu.com/subview/127869/8497754.htm" TargetMode="External"/><Relationship Id="rId52" Type="http://schemas.openxmlformats.org/officeDocument/2006/relationships/hyperlink" Target="http://baike.baidu.com/view/301706.htm" TargetMode="External"/><Relationship Id="rId60" Type="http://schemas.openxmlformats.org/officeDocument/2006/relationships/hyperlink" Target="http://baike.baidu.com/view/111687.htm" TargetMode="External"/><Relationship Id="rId65" Type="http://schemas.openxmlformats.org/officeDocument/2006/relationships/hyperlink" Target="http://baike.baidu.com/view/46365.htm" TargetMode="External"/><Relationship Id="rId73" Type="http://schemas.openxmlformats.org/officeDocument/2006/relationships/hyperlink" Target="http://baike.baidu.com/view/61288.htm" TargetMode="External"/><Relationship Id="rId78" Type="http://schemas.openxmlformats.org/officeDocument/2006/relationships/hyperlink" Target="http://baike.baidu.com/view/409810.htm" TargetMode="External"/><Relationship Id="rId81" Type="http://schemas.openxmlformats.org/officeDocument/2006/relationships/hyperlink" Target="http://baike.baidu.com/subview/2630/8126571.htm" TargetMode="External"/><Relationship Id="rId86" Type="http://schemas.openxmlformats.org/officeDocument/2006/relationships/hyperlink" Target="http://baike.baidu.com/view/11183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1489</Words>
  <Characters>8493</Characters>
  <Application>Microsoft Office Word</Application>
  <DocSecurity>0</DocSecurity>
  <Lines>70</Lines>
  <Paragraphs>19</Paragraphs>
  <ScaleCrop>false</ScaleCrop>
  <Company/>
  <LinksUpToDate>false</LinksUpToDate>
  <CharactersWithSpaces>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2016-09-08T03:31:00Z</dcterms:created>
  <dcterms:modified xsi:type="dcterms:W3CDTF">2016-09-08T03:32:00Z</dcterms:modified>
</cp:coreProperties>
</file>