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5B" w:rsidRPr="005C6C5B" w:rsidRDefault="005C6C5B" w:rsidP="005C6C5B">
      <w:pPr>
        <w:widowControl/>
        <w:shd w:val="clear" w:color="auto" w:fill="FFFFFF"/>
        <w:spacing w:before="75" w:after="75" w:line="390" w:lineRule="atLeast"/>
        <w:jc w:val="center"/>
        <w:outlineLvl w:val="0"/>
        <w:rPr>
          <w:rFonts w:ascii="Verdana" w:eastAsia="宋体" w:hAnsi="Verdana" w:cs="宋体"/>
          <w:b/>
          <w:bCs/>
          <w:color w:val="FF6600"/>
          <w:kern w:val="36"/>
          <w:sz w:val="22"/>
        </w:rPr>
      </w:pPr>
      <w:r w:rsidRPr="005C6C5B">
        <w:rPr>
          <w:rFonts w:ascii="Verdana" w:eastAsia="宋体" w:hAnsi="Verdana" w:cs="宋体"/>
          <w:b/>
          <w:bCs/>
          <w:color w:val="FF6600"/>
          <w:kern w:val="36"/>
          <w:sz w:val="22"/>
        </w:rPr>
        <w:t>分治算法</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一、基本概念</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在计算机科学中，分治法是一种很重要的算法。字面上的解释是</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分而治之</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，就是</w:t>
      </w:r>
      <w:r w:rsidRPr="005C6C5B">
        <w:rPr>
          <w:rFonts w:ascii="Verdana" w:eastAsia="宋体" w:hAnsi="Verdana" w:cs="宋体"/>
          <w:color w:val="FF0102"/>
          <w:kern w:val="0"/>
          <w:sz w:val="20"/>
          <w:szCs w:val="20"/>
        </w:rPr>
        <w:t>把一个复杂的问题分成两个或更多的相同或相似的子问题，再把子问题分成更小的子问题</w:t>
      </w:r>
      <w:r w:rsidRPr="005C6C5B">
        <w:rPr>
          <w:rFonts w:ascii="Verdana" w:eastAsia="宋体" w:hAnsi="Verdana" w:cs="宋体"/>
          <w:color w:val="FF0102"/>
          <w:kern w:val="0"/>
          <w:sz w:val="20"/>
          <w:szCs w:val="20"/>
        </w:rPr>
        <w:t>……</w:t>
      </w:r>
      <w:r w:rsidRPr="005C6C5B">
        <w:rPr>
          <w:rFonts w:ascii="Verdana" w:eastAsia="宋体" w:hAnsi="Verdana" w:cs="宋体"/>
          <w:color w:val="FF0102"/>
          <w:kern w:val="0"/>
          <w:sz w:val="20"/>
          <w:szCs w:val="20"/>
        </w:rPr>
        <w:t>直到最后子问题可以简单的直接求解，原问题的解即子问题的解的合并</w:t>
      </w:r>
      <w:r w:rsidRPr="005C6C5B">
        <w:rPr>
          <w:rFonts w:ascii="Verdana" w:eastAsia="宋体" w:hAnsi="Verdana" w:cs="宋体"/>
          <w:color w:val="5E5E5E"/>
          <w:kern w:val="0"/>
          <w:sz w:val="20"/>
          <w:szCs w:val="20"/>
        </w:rPr>
        <w:t>。这个技巧是很多高效算法的基础，如排序算法</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快速排序，归并排序</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，傅立叶变换</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快速傅立叶变换</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任何一个可以用计算机求解的问题所需的计算时间都与其规模有关。问题的规模越小，越容易直接求解，解题所需的计算时间也越少。例如，对于</w:t>
      </w:r>
      <w:r w:rsidRPr="005C6C5B">
        <w:rPr>
          <w:rFonts w:ascii="Verdana" w:eastAsia="宋体" w:hAnsi="Verdana" w:cs="宋体"/>
          <w:color w:val="5E5E5E"/>
          <w:kern w:val="0"/>
          <w:sz w:val="20"/>
          <w:szCs w:val="20"/>
        </w:rPr>
        <w:t>n</w:t>
      </w:r>
      <w:r w:rsidRPr="005C6C5B">
        <w:rPr>
          <w:rFonts w:ascii="Verdana" w:eastAsia="宋体" w:hAnsi="Verdana" w:cs="宋体"/>
          <w:color w:val="5E5E5E"/>
          <w:kern w:val="0"/>
          <w:sz w:val="20"/>
          <w:szCs w:val="20"/>
        </w:rPr>
        <w:t>个元素的排序问题，当</w:t>
      </w:r>
      <w:r w:rsidRPr="005C6C5B">
        <w:rPr>
          <w:rFonts w:ascii="Verdana" w:eastAsia="宋体" w:hAnsi="Verdana" w:cs="宋体"/>
          <w:color w:val="5E5E5E"/>
          <w:kern w:val="0"/>
          <w:sz w:val="20"/>
          <w:szCs w:val="20"/>
        </w:rPr>
        <w:t>n=1</w:t>
      </w:r>
      <w:r w:rsidRPr="005C6C5B">
        <w:rPr>
          <w:rFonts w:ascii="Verdana" w:eastAsia="宋体" w:hAnsi="Verdana" w:cs="宋体"/>
          <w:color w:val="5E5E5E"/>
          <w:kern w:val="0"/>
          <w:sz w:val="20"/>
          <w:szCs w:val="20"/>
        </w:rPr>
        <w:t>时，不需任何计算。</w:t>
      </w:r>
      <w:r w:rsidRPr="005C6C5B">
        <w:rPr>
          <w:rFonts w:ascii="Verdana" w:eastAsia="宋体" w:hAnsi="Verdana" w:cs="宋体"/>
          <w:color w:val="5E5E5E"/>
          <w:kern w:val="0"/>
          <w:sz w:val="20"/>
          <w:szCs w:val="20"/>
        </w:rPr>
        <w:t>n=2</w:t>
      </w:r>
      <w:r w:rsidRPr="005C6C5B">
        <w:rPr>
          <w:rFonts w:ascii="Verdana" w:eastAsia="宋体" w:hAnsi="Verdana" w:cs="宋体"/>
          <w:color w:val="5E5E5E"/>
          <w:kern w:val="0"/>
          <w:sz w:val="20"/>
          <w:szCs w:val="20"/>
        </w:rPr>
        <w:t>时，只要作一次比较即可排好序。</w:t>
      </w:r>
      <w:r w:rsidRPr="005C6C5B">
        <w:rPr>
          <w:rFonts w:ascii="Verdana" w:eastAsia="宋体" w:hAnsi="Verdana" w:cs="宋体"/>
          <w:color w:val="5E5E5E"/>
          <w:kern w:val="0"/>
          <w:sz w:val="20"/>
          <w:szCs w:val="20"/>
        </w:rPr>
        <w:t>n=3</w:t>
      </w:r>
      <w:r w:rsidRPr="005C6C5B">
        <w:rPr>
          <w:rFonts w:ascii="Verdana" w:eastAsia="宋体" w:hAnsi="Verdana" w:cs="宋体"/>
          <w:color w:val="5E5E5E"/>
          <w:kern w:val="0"/>
          <w:sz w:val="20"/>
          <w:szCs w:val="20"/>
        </w:rPr>
        <w:t>时只要作</w:t>
      </w:r>
      <w:r w:rsidRPr="005C6C5B">
        <w:rPr>
          <w:rFonts w:ascii="Verdana" w:eastAsia="宋体" w:hAnsi="Verdana" w:cs="宋体"/>
          <w:color w:val="5E5E5E"/>
          <w:kern w:val="0"/>
          <w:sz w:val="20"/>
          <w:szCs w:val="20"/>
        </w:rPr>
        <w:t>3</w:t>
      </w:r>
      <w:r w:rsidRPr="005C6C5B">
        <w:rPr>
          <w:rFonts w:ascii="Verdana" w:eastAsia="宋体" w:hAnsi="Verdana" w:cs="宋体"/>
          <w:color w:val="5E5E5E"/>
          <w:kern w:val="0"/>
          <w:sz w:val="20"/>
          <w:szCs w:val="20"/>
        </w:rPr>
        <w:t>次比较即可，</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。而当</w:t>
      </w:r>
      <w:r w:rsidRPr="005C6C5B">
        <w:rPr>
          <w:rFonts w:ascii="Verdana" w:eastAsia="宋体" w:hAnsi="Verdana" w:cs="宋体"/>
          <w:color w:val="5E5E5E"/>
          <w:kern w:val="0"/>
          <w:sz w:val="20"/>
          <w:szCs w:val="20"/>
        </w:rPr>
        <w:t>n</w:t>
      </w:r>
      <w:r w:rsidRPr="005C6C5B">
        <w:rPr>
          <w:rFonts w:ascii="Verdana" w:eastAsia="宋体" w:hAnsi="Verdana" w:cs="宋体"/>
          <w:color w:val="5E5E5E"/>
          <w:kern w:val="0"/>
          <w:sz w:val="20"/>
          <w:szCs w:val="20"/>
        </w:rPr>
        <w:t>较大时，问题就不那么容易处理了。要想直接解决一个规模较大的问题，有时是相当困难的。</w:t>
      </w:r>
    </w:p>
    <w:p w:rsidR="005C6C5B" w:rsidRPr="005C6C5B" w:rsidRDefault="005C6C5B" w:rsidP="005C6C5B">
      <w:pPr>
        <w:widowControl/>
        <w:jc w:val="left"/>
        <w:rPr>
          <w:rFonts w:ascii="宋体" w:eastAsia="宋体" w:hAnsi="宋体" w:cs="宋体"/>
          <w:kern w:val="0"/>
          <w:sz w:val="24"/>
          <w:szCs w:val="24"/>
        </w:rPr>
      </w:pPr>
      <w:r w:rsidRPr="005C6C5B">
        <w:rPr>
          <w:rFonts w:ascii="宋体" w:eastAsia="宋体" w:hAnsi="宋体" w:cs="宋体"/>
          <w:kern w:val="0"/>
          <w:sz w:val="24"/>
          <w:szCs w:val="24"/>
        </w:rPr>
        <w:pict>
          <v:rect id="_x0000_i1025" style="width:0;height:1.5pt" o:hralign="left" o:hrstd="t" o:hrnoshade="t" o:hr="t" fillcolor="#5e5e5e" stroked="f"/>
        </w:pic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二、基本思想及策略</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分治法的设计思想是：</w:t>
      </w:r>
      <w:r w:rsidRPr="005C6C5B">
        <w:rPr>
          <w:rFonts w:ascii="Verdana" w:eastAsia="宋体" w:hAnsi="Verdana" w:cs="宋体"/>
          <w:color w:val="FF0102"/>
          <w:kern w:val="0"/>
          <w:sz w:val="20"/>
          <w:szCs w:val="20"/>
        </w:rPr>
        <w:t>将一个难以直接解决的大问题，分割成一些规模较小的相同问题，以便各个击破，分而治之</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分治策略是：</w:t>
      </w:r>
      <w:r w:rsidRPr="005C6C5B">
        <w:rPr>
          <w:rFonts w:ascii="Verdana" w:eastAsia="宋体" w:hAnsi="Verdana" w:cs="宋体"/>
          <w:color w:val="FF0102"/>
          <w:kern w:val="0"/>
          <w:sz w:val="20"/>
          <w:szCs w:val="20"/>
        </w:rPr>
        <w:t>对于一个规模为</w:t>
      </w:r>
      <w:r w:rsidRPr="005C6C5B">
        <w:rPr>
          <w:rFonts w:ascii="Verdana" w:eastAsia="宋体" w:hAnsi="Verdana" w:cs="宋体"/>
          <w:color w:val="FF0102"/>
          <w:kern w:val="0"/>
          <w:sz w:val="20"/>
          <w:szCs w:val="20"/>
        </w:rPr>
        <w:t>n</w:t>
      </w:r>
      <w:r w:rsidRPr="005C6C5B">
        <w:rPr>
          <w:rFonts w:ascii="Verdana" w:eastAsia="宋体" w:hAnsi="Verdana" w:cs="宋体"/>
          <w:color w:val="FF0102"/>
          <w:kern w:val="0"/>
          <w:sz w:val="20"/>
          <w:szCs w:val="20"/>
        </w:rPr>
        <w:t>的问题，若该问题可以容易地解决（比如说规模</w:t>
      </w:r>
      <w:r w:rsidRPr="005C6C5B">
        <w:rPr>
          <w:rFonts w:ascii="Verdana" w:eastAsia="宋体" w:hAnsi="Verdana" w:cs="宋体"/>
          <w:color w:val="FF0102"/>
          <w:kern w:val="0"/>
          <w:sz w:val="20"/>
          <w:szCs w:val="20"/>
        </w:rPr>
        <w:t>n</w:t>
      </w:r>
      <w:r w:rsidRPr="005C6C5B">
        <w:rPr>
          <w:rFonts w:ascii="Verdana" w:eastAsia="宋体" w:hAnsi="Verdana" w:cs="宋体"/>
          <w:color w:val="FF0102"/>
          <w:kern w:val="0"/>
          <w:sz w:val="20"/>
          <w:szCs w:val="20"/>
        </w:rPr>
        <w:t>较小）则直接解决，否则将其分解为</w:t>
      </w:r>
      <w:r w:rsidRPr="005C6C5B">
        <w:rPr>
          <w:rFonts w:ascii="Verdana" w:eastAsia="宋体" w:hAnsi="Verdana" w:cs="宋体"/>
          <w:color w:val="FF0102"/>
          <w:kern w:val="0"/>
          <w:sz w:val="20"/>
          <w:szCs w:val="20"/>
        </w:rPr>
        <w:t>k</w:t>
      </w:r>
      <w:r w:rsidRPr="005C6C5B">
        <w:rPr>
          <w:rFonts w:ascii="Verdana" w:eastAsia="宋体" w:hAnsi="Verdana" w:cs="宋体"/>
          <w:color w:val="FF0102"/>
          <w:kern w:val="0"/>
          <w:sz w:val="20"/>
          <w:szCs w:val="20"/>
        </w:rPr>
        <w:t>个规模较小的子问题，这些子问题互相独立且与原问题形式相同，递归地解这些子问题，然后将各子问题的解合并得到原问题的解</w:t>
      </w:r>
      <w:r w:rsidRPr="005C6C5B">
        <w:rPr>
          <w:rFonts w:ascii="Verdana" w:eastAsia="宋体" w:hAnsi="Verdana" w:cs="宋体"/>
          <w:color w:val="5E5E5E"/>
          <w:kern w:val="0"/>
          <w:sz w:val="20"/>
          <w:szCs w:val="20"/>
        </w:rPr>
        <w:t>。这种算法设计策略叫做分治法。</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如果原问题可分割成</w:t>
      </w:r>
      <w:r w:rsidRPr="005C6C5B">
        <w:rPr>
          <w:rFonts w:ascii="Verdana" w:eastAsia="宋体" w:hAnsi="Verdana" w:cs="宋体"/>
          <w:color w:val="5E5E5E"/>
          <w:kern w:val="0"/>
          <w:sz w:val="20"/>
          <w:szCs w:val="20"/>
        </w:rPr>
        <w:t>k</w:t>
      </w:r>
      <w:r w:rsidRPr="005C6C5B">
        <w:rPr>
          <w:rFonts w:ascii="Verdana" w:eastAsia="宋体" w:hAnsi="Verdana" w:cs="宋体"/>
          <w:color w:val="5E5E5E"/>
          <w:kern w:val="0"/>
          <w:sz w:val="20"/>
          <w:szCs w:val="20"/>
        </w:rPr>
        <w:t>个子问题，</w:t>
      </w:r>
      <w:r w:rsidRPr="005C6C5B">
        <w:rPr>
          <w:rFonts w:ascii="Verdana" w:eastAsia="宋体" w:hAnsi="Verdana" w:cs="宋体"/>
          <w:color w:val="5E5E5E"/>
          <w:kern w:val="0"/>
          <w:sz w:val="20"/>
          <w:szCs w:val="20"/>
        </w:rPr>
        <w:t>1&lt;k≤n</w:t>
      </w:r>
      <w:r w:rsidRPr="005C6C5B">
        <w:rPr>
          <w:rFonts w:ascii="Verdana" w:eastAsia="宋体" w:hAnsi="Verdana" w:cs="宋体"/>
          <w:color w:val="5E5E5E"/>
          <w:kern w:val="0"/>
          <w:sz w:val="20"/>
          <w:szCs w:val="20"/>
        </w:rPr>
        <w:t>，且这些子问题都可解并可利用这些子问题的解求出原问题的解，那么这种分治法就是可行的。由分治法产生的子问题往往是原问题的较小模式，这就为使用递归技术提供了方便。在这种情况下，反复应用分治手段，可以使子问题与原问题类型一致而其规模却不断缩小，最终使子问题缩小到很容易直接求出其解。</w:t>
      </w:r>
      <w:r w:rsidRPr="005C6C5B">
        <w:rPr>
          <w:rFonts w:ascii="Verdana" w:eastAsia="宋体" w:hAnsi="Verdana" w:cs="宋体"/>
          <w:color w:val="FF0102"/>
          <w:kern w:val="0"/>
          <w:sz w:val="20"/>
          <w:szCs w:val="20"/>
        </w:rPr>
        <w:t>这自然导致递归过程的产生。分治与递归像一对孪生兄弟，经常同时应用在算法设计之</w:t>
      </w:r>
      <w:r w:rsidRPr="005C6C5B">
        <w:rPr>
          <w:rFonts w:ascii="Verdana" w:eastAsia="宋体" w:hAnsi="Verdana" w:cs="宋体"/>
          <w:color w:val="5E5E5E"/>
          <w:kern w:val="0"/>
          <w:sz w:val="20"/>
          <w:szCs w:val="20"/>
        </w:rPr>
        <w:t>中，并由此产生许多高效算法。</w:t>
      </w:r>
    </w:p>
    <w:p w:rsidR="005C6C5B" w:rsidRPr="005C6C5B" w:rsidRDefault="005C6C5B" w:rsidP="005C6C5B">
      <w:pPr>
        <w:widowControl/>
        <w:jc w:val="left"/>
        <w:rPr>
          <w:rFonts w:ascii="宋体" w:eastAsia="宋体" w:hAnsi="宋体" w:cs="宋体"/>
          <w:kern w:val="0"/>
          <w:sz w:val="24"/>
          <w:szCs w:val="24"/>
        </w:rPr>
      </w:pPr>
      <w:r w:rsidRPr="005C6C5B">
        <w:rPr>
          <w:rFonts w:ascii="宋体" w:eastAsia="宋体" w:hAnsi="宋体" w:cs="宋体"/>
          <w:kern w:val="0"/>
          <w:sz w:val="24"/>
          <w:szCs w:val="24"/>
        </w:rPr>
        <w:pict>
          <v:rect id="_x0000_i1026" style="width:0;height:1.5pt" o:hralign="left" o:hrstd="t" o:hrnoshade="t" o:hr="t" fillcolor="#5e5e5e" stroked="f"/>
        </w:pic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三、分治法适用的情况</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r w:rsidRPr="005C6C5B">
        <w:rPr>
          <w:rFonts w:ascii="Verdana" w:eastAsia="宋体" w:hAnsi="Verdana" w:cs="宋体"/>
          <w:color w:val="5E5E5E"/>
          <w:kern w:val="0"/>
          <w:sz w:val="20"/>
          <w:szCs w:val="20"/>
        </w:rPr>
        <w:t>分治法所能解决的问题一般具有以下几个特征：</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1) </w:t>
      </w:r>
      <w:r w:rsidRPr="005C6C5B">
        <w:rPr>
          <w:rFonts w:ascii="Verdana" w:eastAsia="宋体" w:hAnsi="Verdana" w:cs="宋体"/>
          <w:color w:val="5E5E5E"/>
          <w:kern w:val="0"/>
          <w:sz w:val="20"/>
          <w:szCs w:val="20"/>
        </w:rPr>
        <w:t>该问题的规模</w:t>
      </w:r>
      <w:r w:rsidRPr="005C6C5B">
        <w:rPr>
          <w:rFonts w:ascii="Verdana" w:eastAsia="宋体" w:hAnsi="Verdana" w:cs="宋体"/>
          <w:color w:val="FF0102"/>
          <w:kern w:val="0"/>
          <w:sz w:val="20"/>
          <w:szCs w:val="20"/>
        </w:rPr>
        <w:t>缩小</w:t>
      </w:r>
      <w:r w:rsidRPr="005C6C5B">
        <w:rPr>
          <w:rFonts w:ascii="Verdana" w:eastAsia="宋体" w:hAnsi="Verdana" w:cs="宋体"/>
          <w:color w:val="5E5E5E"/>
          <w:kern w:val="0"/>
          <w:sz w:val="20"/>
          <w:szCs w:val="20"/>
        </w:rPr>
        <w:t>到一定的程度</w:t>
      </w:r>
      <w:r w:rsidRPr="005C6C5B">
        <w:rPr>
          <w:rFonts w:ascii="Verdana" w:eastAsia="宋体" w:hAnsi="Verdana" w:cs="宋体"/>
          <w:color w:val="FF0102"/>
          <w:kern w:val="0"/>
          <w:sz w:val="20"/>
          <w:szCs w:val="20"/>
        </w:rPr>
        <w:t>就可以容易地解决</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2) </w:t>
      </w:r>
      <w:r w:rsidRPr="005C6C5B">
        <w:rPr>
          <w:rFonts w:ascii="Verdana" w:eastAsia="宋体" w:hAnsi="Verdana" w:cs="宋体"/>
          <w:color w:val="5E5E5E"/>
          <w:kern w:val="0"/>
          <w:sz w:val="20"/>
          <w:szCs w:val="20"/>
        </w:rPr>
        <w:t>该问题可以分解为若干个规模较小的相同问题，即该问题</w:t>
      </w:r>
      <w:r w:rsidRPr="005C6C5B">
        <w:rPr>
          <w:rFonts w:ascii="Verdana" w:eastAsia="宋体" w:hAnsi="Verdana" w:cs="宋体"/>
          <w:color w:val="FF0102"/>
          <w:kern w:val="0"/>
          <w:sz w:val="20"/>
          <w:szCs w:val="20"/>
        </w:rPr>
        <w:t>具有最优子结构性质</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3) </w:t>
      </w:r>
      <w:r w:rsidRPr="005C6C5B">
        <w:rPr>
          <w:rFonts w:ascii="Verdana" w:eastAsia="宋体" w:hAnsi="Verdana" w:cs="宋体"/>
          <w:color w:val="5E5E5E"/>
          <w:kern w:val="0"/>
          <w:sz w:val="20"/>
          <w:szCs w:val="20"/>
        </w:rPr>
        <w:t>利用该问题分解出的子问题的解</w:t>
      </w:r>
      <w:r w:rsidRPr="005C6C5B">
        <w:rPr>
          <w:rFonts w:ascii="Verdana" w:eastAsia="宋体" w:hAnsi="Verdana" w:cs="宋体"/>
          <w:color w:val="FF0102"/>
          <w:kern w:val="0"/>
          <w:sz w:val="20"/>
          <w:szCs w:val="20"/>
        </w:rPr>
        <w:t>可以合并</w:t>
      </w:r>
      <w:r w:rsidRPr="005C6C5B">
        <w:rPr>
          <w:rFonts w:ascii="Verdana" w:eastAsia="宋体" w:hAnsi="Verdana" w:cs="宋体"/>
          <w:color w:val="5E5E5E"/>
          <w:kern w:val="0"/>
          <w:sz w:val="20"/>
          <w:szCs w:val="20"/>
        </w:rPr>
        <w:t>为该问题的解；</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4) </w:t>
      </w:r>
      <w:r w:rsidRPr="005C6C5B">
        <w:rPr>
          <w:rFonts w:ascii="Verdana" w:eastAsia="宋体" w:hAnsi="Verdana" w:cs="宋体"/>
          <w:color w:val="5E5E5E"/>
          <w:kern w:val="0"/>
          <w:sz w:val="20"/>
          <w:szCs w:val="20"/>
        </w:rPr>
        <w:t>该问题所分解出的各个子问题是相互独立的，即</w:t>
      </w:r>
      <w:r w:rsidRPr="005C6C5B">
        <w:rPr>
          <w:rFonts w:ascii="Verdana" w:eastAsia="宋体" w:hAnsi="Verdana" w:cs="宋体"/>
          <w:color w:val="FF0102"/>
          <w:kern w:val="0"/>
          <w:sz w:val="20"/>
          <w:szCs w:val="20"/>
        </w:rPr>
        <w:t>子问题之间不包含公共的子子问题</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第一条特征是绝大多数问题都可以满足的，因为问题的计算复杂性一般是随着问题规模的增加而增加；</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 w:val="20"/>
          <w:szCs w:val="20"/>
        </w:rPr>
        <w:t>第二条特征是应用分治法的前提</w:t>
      </w:r>
      <w:r w:rsidRPr="005C6C5B">
        <w:rPr>
          <w:rFonts w:ascii="Verdana" w:eastAsia="宋体" w:hAnsi="Verdana" w:cs="宋体"/>
          <w:color w:val="5E5E5E"/>
          <w:kern w:val="0"/>
          <w:sz w:val="20"/>
          <w:szCs w:val="20"/>
        </w:rPr>
        <w:t>它也是大多数问题可以满足的，此特征反映了递归思想的应用；、</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FF0102"/>
          <w:kern w:val="0"/>
          <w:sz w:val="20"/>
          <w:szCs w:val="20"/>
        </w:rPr>
        <w:t>第三条特征是关键，能否利用分治法完全取决于问题是否具有第三条特征</w:t>
      </w:r>
      <w:r w:rsidRPr="005C6C5B">
        <w:rPr>
          <w:rFonts w:ascii="Verdana" w:eastAsia="宋体" w:hAnsi="Verdana" w:cs="宋体"/>
          <w:color w:val="5E5E5E"/>
          <w:kern w:val="0"/>
          <w:sz w:val="20"/>
          <w:szCs w:val="20"/>
        </w:rPr>
        <w:t>，如果</w:t>
      </w:r>
      <w:r w:rsidRPr="005C6C5B">
        <w:rPr>
          <w:rFonts w:ascii="Verdana" w:eastAsia="宋体" w:hAnsi="Verdana" w:cs="宋体"/>
          <w:b/>
          <w:bCs/>
          <w:color w:val="FF0102"/>
          <w:kern w:val="0"/>
          <w:sz w:val="20"/>
          <w:szCs w:val="20"/>
        </w:rPr>
        <w:t>具备了第一条和第二条特征，而不具备第三条特征，则可以考虑用贪心法或动态规划法</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 w:val="20"/>
          <w:szCs w:val="20"/>
        </w:rPr>
        <w:lastRenderedPageBreak/>
        <w:t>第四条特征涉及到分治法的效率</w:t>
      </w:r>
      <w:r w:rsidRPr="005C6C5B">
        <w:rPr>
          <w:rFonts w:ascii="Verdana" w:eastAsia="宋体" w:hAnsi="Verdana" w:cs="宋体"/>
          <w:color w:val="5E5E5E"/>
          <w:kern w:val="0"/>
          <w:sz w:val="20"/>
          <w:szCs w:val="20"/>
        </w:rPr>
        <w:t>，如果各子问题是不独立的则分治法要做许多不必要的工作，重复地解公共的子问题，此时虽然可用分治法，但</w:t>
      </w:r>
      <w:r w:rsidRPr="005C6C5B">
        <w:rPr>
          <w:rFonts w:ascii="Verdana" w:eastAsia="宋体" w:hAnsi="Verdana" w:cs="宋体"/>
          <w:b/>
          <w:bCs/>
          <w:color w:val="FF0102"/>
          <w:kern w:val="0"/>
          <w:sz w:val="20"/>
          <w:szCs w:val="20"/>
        </w:rPr>
        <w:t>一般用动态规划法较好</w:t>
      </w:r>
      <w:r w:rsidRPr="005C6C5B">
        <w:rPr>
          <w:rFonts w:ascii="Verdana" w:eastAsia="宋体" w:hAnsi="Verdana" w:cs="宋体"/>
          <w:color w:val="5E5E5E"/>
          <w:kern w:val="0"/>
          <w:sz w:val="20"/>
          <w:szCs w:val="20"/>
        </w:rPr>
        <w:t>。</w:t>
      </w:r>
    </w:p>
    <w:p w:rsidR="005C6C5B" w:rsidRPr="005C6C5B" w:rsidRDefault="005C6C5B" w:rsidP="005C6C5B">
      <w:pPr>
        <w:widowControl/>
        <w:jc w:val="left"/>
        <w:rPr>
          <w:rFonts w:ascii="宋体" w:eastAsia="宋体" w:hAnsi="宋体" w:cs="宋体"/>
          <w:kern w:val="0"/>
          <w:sz w:val="24"/>
          <w:szCs w:val="24"/>
        </w:rPr>
      </w:pPr>
      <w:r w:rsidRPr="005C6C5B">
        <w:rPr>
          <w:rFonts w:ascii="宋体" w:eastAsia="宋体" w:hAnsi="宋体" w:cs="宋体"/>
          <w:kern w:val="0"/>
          <w:sz w:val="24"/>
          <w:szCs w:val="24"/>
        </w:rPr>
        <w:pict>
          <v:rect id="_x0000_i1027" style="width:0;height:1.5pt" o:hralign="left" o:hrstd="t" o:hrnoshade="t" o:hr="t" fillcolor="#5e5e5e" stroked="f"/>
        </w:pic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四、分治法的基本步骤</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分治法在每一层递归上都有三个步骤：</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step1 </w:t>
      </w:r>
      <w:r w:rsidRPr="005C6C5B">
        <w:rPr>
          <w:rFonts w:ascii="Verdana" w:eastAsia="宋体" w:hAnsi="Verdana" w:cs="宋体"/>
          <w:color w:val="5E5E5E"/>
          <w:kern w:val="0"/>
          <w:sz w:val="20"/>
          <w:szCs w:val="20"/>
        </w:rPr>
        <w:t>分解：将原问题分解为若干个规模较小，相互独立，与原问题形式相同的子问题；</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step2 </w:t>
      </w:r>
      <w:r w:rsidRPr="005C6C5B">
        <w:rPr>
          <w:rFonts w:ascii="Verdana" w:eastAsia="宋体" w:hAnsi="Verdana" w:cs="宋体"/>
          <w:color w:val="5E5E5E"/>
          <w:kern w:val="0"/>
          <w:sz w:val="20"/>
          <w:szCs w:val="20"/>
        </w:rPr>
        <w:t>解决：若子问题规模较小而容易被解决则直接解，否则递归地解各个子问题</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step3 </w:t>
      </w:r>
      <w:r w:rsidRPr="005C6C5B">
        <w:rPr>
          <w:rFonts w:ascii="Verdana" w:eastAsia="宋体" w:hAnsi="Verdana" w:cs="宋体"/>
          <w:color w:val="5E5E5E"/>
          <w:kern w:val="0"/>
          <w:sz w:val="20"/>
          <w:szCs w:val="20"/>
        </w:rPr>
        <w:t>合并：将各个子问题的解合并为原问题的解。</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它的一般的算法设计模式如下：</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Divide-and-Conquer(P)</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1. if |P|≤n0</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2. then return(ADHOC(P))</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3. </w:t>
      </w:r>
      <w:r w:rsidRPr="005C6C5B">
        <w:rPr>
          <w:rFonts w:ascii="Verdana" w:eastAsia="宋体" w:hAnsi="Verdana" w:cs="宋体"/>
          <w:color w:val="5E5E5E"/>
          <w:kern w:val="0"/>
          <w:sz w:val="20"/>
          <w:szCs w:val="20"/>
        </w:rPr>
        <w:t>将</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分解为较小的子问题</w:t>
      </w:r>
      <w:r w:rsidRPr="005C6C5B">
        <w:rPr>
          <w:rFonts w:ascii="Verdana" w:eastAsia="宋体" w:hAnsi="Verdana" w:cs="宋体"/>
          <w:color w:val="5E5E5E"/>
          <w:kern w:val="0"/>
          <w:sz w:val="20"/>
          <w:szCs w:val="20"/>
        </w:rPr>
        <w:t xml:space="preserve"> P1 ,P2 ,...,Pk</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4. for i</w:t>
      </w:r>
      <w:r w:rsidRPr="005C6C5B">
        <w:rPr>
          <w:rFonts w:ascii="微软雅黑" w:eastAsia="微软雅黑" w:hAnsi="微软雅黑" w:cs="微软雅黑" w:hint="eastAsia"/>
          <w:color w:val="5E5E5E"/>
          <w:kern w:val="0"/>
          <w:sz w:val="20"/>
          <w:szCs w:val="20"/>
        </w:rPr>
        <w:t>←</w:t>
      </w:r>
      <w:r w:rsidRPr="005C6C5B">
        <w:rPr>
          <w:rFonts w:ascii="Verdana" w:eastAsia="宋体" w:hAnsi="Verdana" w:cs="宋体"/>
          <w:color w:val="5E5E5E"/>
          <w:kern w:val="0"/>
          <w:sz w:val="20"/>
          <w:szCs w:val="20"/>
        </w:rPr>
        <w:t>1 to k</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5. do yi </w:t>
      </w:r>
      <w:r w:rsidRPr="005C6C5B">
        <w:rPr>
          <w:rFonts w:ascii="微软雅黑" w:eastAsia="微软雅黑" w:hAnsi="微软雅黑" w:cs="微软雅黑" w:hint="eastAsia"/>
          <w:color w:val="5E5E5E"/>
          <w:kern w:val="0"/>
          <w:sz w:val="20"/>
          <w:szCs w:val="20"/>
        </w:rPr>
        <w:t>←</w:t>
      </w:r>
      <w:r w:rsidRPr="005C6C5B">
        <w:rPr>
          <w:rFonts w:ascii="Verdana" w:eastAsia="宋体" w:hAnsi="Verdana" w:cs="宋体"/>
          <w:color w:val="5E5E5E"/>
          <w:kern w:val="0"/>
          <w:sz w:val="20"/>
          <w:szCs w:val="20"/>
        </w:rPr>
        <w:t xml:space="preserve"> Divide-and-Conquer(Pi) </w:t>
      </w:r>
      <w:r w:rsidRPr="005C6C5B">
        <w:rPr>
          <w:rFonts w:ascii="Cambria Math" w:eastAsia="宋体" w:hAnsi="Cambria Math" w:cs="Cambria Math"/>
          <w:color w:val="5E5E5E"/>
          <w:kern w:val="0"/>
          <w:sz w:val="20"/>
          <w:szCs w:val="20"/>
        </w:rPr>
        <w:t>△</w:t>
      </w: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递归解决</w:t>
      </w:r>
      <w:r w:rsidRPr="005C6C5B">
        <w:rPr>
          <w:rFonts w:ascii="Verdana" w:eastAsia="宋体" w:hAnsi="Verdana" w:cs="宋体"/>
          <w:color w:val="5E5E5E"/>
          <w:kern w:val="0"/>
          <w:sz w:val="20"/>
          <w:szCs w:val="20"/>
        </w:rPr>
        <w:t>Pi</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6. T </w:t>
      </w:r>
      <w:r w:rsidRPr="005C6C5B">
        <w:rPr>
          <w:rFonts w:ascii="微软雅黑" w:eastAsia="微软雅黑" w:hAnsi="微软雅黑" w:cs="微软雅黑" w:hint="eastAsia"/>
          <w:color w:val="5E5E5E"/>
          <w:kern w:val="0"/>
          <w:sz w:val="20"/>
          <w:szCs w:val="20"/>
        </w:rPr>
        <w:t>←</w:t>
      </w:r>
      <w:r w:rsidRPr="005C6C5B">
        <w:rPr>
          <w:rFonts w:ascii="Verdana" w:eastAsia="宋体" w:hAnsi="Verdana" w:cs="宋体"/>
          <w:color w:val="5E5E5E"/>
          <w:kern w:val="0"/>
          <w:sz w:val="20"/>
          <w:szCs w:val="20"/>
        </w:rPr>
        <w:t xml:space="preserve"> MERGE(y1,y2,...,yk) </w:t>
      </w:r>
      <w:r w:rsidRPr="005C6C5B">
        <w:rPr>
          <w:rFonts w:ascii="Cambria Math" w:eastAsia="宋体" w:hAnsi="Cambria Math" w:cs="Cambria Math"/>
          <w:color w:val="5E5E5E"/>
          <w:kern w:val="0"/>
          <w:sz w:val="20"/>
          <w:szCs w:val="20"/>
        </w:rPr>
        <w:t>△</w:t>
      </w: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合并子问题</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7. return(T)</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其中</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表示问题</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的规模；</w:t>
      </w:r>
      <w:r w:rsidRPr="005C6C5B">
        <w:rPr>
          <w:rFonts w:ascii="Verdana" w:eastAsia="宋体" w:hAnsi="Verdana" w:cs="宋体"/>
          <w:color w:val="5E5E5E"/>
          <w:kern w:val="0"/>
          <w:sz w:val="20"/>
          <w:szCs w:val="20"/>
        </w:rPr>
        <w:t>n0</w:t>
      </w:r>
      <w:r w:rsidRPr="005C6C5B">
        <w:rPr>
          <w:rFonts w:ascii="Verdana" w:eastAsia="宋体" w:hAnsi="Verdana" w:cs="宋体"/>
          <w:color w:val="5E5E5E"/>
          <w:kern w:val="0"/>
          <w:sz w:val="20"/>
          <w:szCs w:val="20"/>
        </w:rPr>
        <w:t>为一阈值，表示当问题</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的规模不超过</w:t>
      </w:r>
      <w:r w:rsidRPr="005C6C5B">
        <w:rPr>
          <w:rFonts w:ascii="Verdana" w:eastAsia="宋体" w:hAnsi="Verdana" w:cs="宋体"/>
          <w:color w:val="5E5E5E"/>
          <w:kern w:val="0"/>
          <w:sz w:val="20"/>
          <w:szCs w:val="20"/>
        </w:rPr>
        <w:t>n0</w:t>
      </w:r>
      <w:r w:rsidRPr="005C6C5B">
        <w:rPr>
          <w:rFonts w:ascii="Verdana" w:eastAsia="宋体" w:hAnsi="Verdana" w:cs="宋体"/>
          <w:color w:val="5E5E5E"/>
          <w:kern w:val="0"/>
          <w:sz w:val="20"/>
          <w:szCs w:val="20"/>
        </w:rPr>
        <w:t>时，问题已容易直接解出，不必再继续分解。</w:t>
      </w:r>
      <w:r w:rsidRPr="005C6C5B">
        <w:rPr>
          <w:rFonts w:ascii="Verdana" w:eastAsia="宋体" w:hAnsi="Verdana" w:cs="宋体"/>
          <w:color w:val="5E5E5E"/>
          <w:kern w:val="0"/>
          <w:sz w:val="20"/>
          <w:szCs w:val="20"/>
        </w:rPr>
        <w:t>ADHOC(P)</w:t>
      </w:r>
      <w:r w:rsidRPr="005C6C5B">
        <w:rPr>
          <w:rFonts w:ascii="Verdana" w:eastAsia="宋体" w:hAnsi="Verdana" w:cs="宋体"/>
          <w:color w:val="5E5E5E"/>
          <w:kern w:val="0"/>
          <w:sz w:val="20"/>
          <w:szCs w:val="20"/>
        </w:rPr>
        <w:t>是该分治法中的基本子算法，用于直接解小规模的问题</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。因此，当</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的规模不超过</w:t>
      </w:r>
      <w:r w:rsidRPr="005C6C5B">
        <w:rPr>
          <w:rFonts w:ascii="Verdana" w:eastAsia="宋体" w:hAnsi="Verdana" w:cs="宋体"/>
          <w:color w:val="5E5E5E"/>
          <w:kern w:val="0"/>
          <w:sz w:val="20"/>
          <w:szCs w:val="20"/>
        </w:rPr>
        <w:t>n0</w:t>
      </w:r>
      <w:r w:rsidRPr="005C6C5B">
        <w:rPr>
          <w:rFonts w:ascii="Verdana" w:eastAsia="宋体" w:hAnsi="Verdana" w:cs="宋体"/>
          <w:color w:val="5E5E5E"/>
          <w:kern w:val="0"/>
          <w:sz w:val="20"/>
          <w:szCs w:val="20"/>
        </w:rPr>
        <w:t>时直接用算法</w:t>
      </w:r>
      <w:r w:rsidRPr="005C6C5B">
        <w:rPr>
          <w:rFonts w:ascii="Verdana" w:eastAsia="宋体" w:hAnsi="Verdana" w:cs="宋体"/>
          <w:color w:val="5E5E5E"/>
          <w:kern w:val="0"/>
          <w:sz w:val="20"/>
          <w:szCs w:val="20"/>
        </w:rPr>
        <w:t>ADHOC(P)</w:t>
      </w:r>
      <w:r w:rsidRPr="005C6C5B">
        <w:rPr>
          <w:rFonts w:ascii="Verdana" w:eastAsia="宋体" w:hAnsi="Verdana" w:cs="宋体"/>
          <w:color w:val="5E5E5E"/>
          <w:kern w:val="0"/>
          <w:sz w:val="20"/>
          <w:szCs w:val="20"/>
        </w:rPr>
        <w:t>求解。算法</w:t>
      </w:r>
      <w:r w:rsidRPr="005C6C5B">
        <w:rPr>
          <w:rFonts w:ascii="Verdana" w:eastAsia="宋体" w:hAnsi="Verdana" w:cs="宋体"/>
          <w:color w:val="5E5E5E"/>
          <w:kern w:val="0"/>
          <w:sz w:val="20"/>
          <w:szCs w:val="20"/>
        </w:rPr>
        <w:t>MERGE(y1,y2,...,yk)</w:t>
      </w:r>
      <w:r w:rsidRPr="005C6C5B">
        <w:rPr>
          <w:rFonts w:ascii="Verdana" w:eastAsia="宋体" w:hAnsi="Verdana" w:cs="宋体"/>
          <w:color w:val="5E5E5E"/>
          <w:kern w:val="0"/>
          <w:sz w:val="20"/>
          <w:szCs w:val="20"/>
        </w:rPr>
        <w:t>是该分治法中的合并子算法，用于将</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的子问题</w:t>
      </w:r>
      <w:r w:rsidRPr="005C6C5B">
        <w:rPr>
          <w:rFonts w:ascii="Verdana" w:eastAsia="宋体" w:hAnsi="Verdana" w:cs="宋体"/>
          <w:color w:val="5E5E5E"/>
          <w:kern w:val="0"/>
          <w:sz w:val="20"/>
          <w:szCs w:val="20"/>
        </w:rPr>
        <w:t>P1 ,P2 ,...,Pk</w:t>
      </w:r>
      <w:r w:rsidRPr="005C6C5B">
        <w:rPr>
          <w:rFonts w:ascii="Verdana" w:eastAsia="宋体" w:hAnsi="Verdana" w:cs="宋体"/>
          <w:color w:val="5E5E5E"/>
          <w:kern w:val="0"/>
          <w:sz w:val="20"/>
          <w:szCs w:val="20"/>
        </w:rPr>
        <w:t>的相应的解</w:t>
      </w:r>
      <w:r w:rsidRPr="005C6C5B">
        <w:rPr>
          <w:rFonts w:ascii="Verdana" w:eastAsia="宋体" w:hAnsi="Verdana" w:cs="宋体"/>
          <w:color w:val="5E5E5E"/>
          <w:kern w:val="0"/>
          <w:sz w:val="20"/>
          <w:szCs w:val="20"/>
        </w:rPr>
        <w:t>y1,y2,...,yk</w:t>
      </w:r>
      <w:r w:rsidRPr="005C6C5B">
        <w:rPr>
          <w:rFonts w:ascii="Verdana" w:eastAsia="宋体" w:hAnsi="Verdana" w:cs="宋体"/>
          <w:color w:val="5E5E5E"/>
          <w:kern w:val="0"/>
          <w:sz w:val="20"/>
          <w:szCs w:val="20"/>
        </w:rPr>
        <w:t>合并为</w:t>
      </w:r>
      <w:r w:rsidRPr="005C6C5B">
        <w:rPr>
          <w:rFonts w:ascii="Verdana" w:eastAsia="宋体" w:hAnsi="Verdana" w:cs="宋体"/>
          <w:color w:val="5E5E5E"/>
          <w:kern w:val="0"/>
          <w:sz w:val="20"/>
          <w:szCs w:val="20"/>
        </w:rPr>
        <w:t>P</w:t>
      </w:r>
      <w:r w:rsidRPr="005C6C5B">
        <w:rPr>
          <w:rFonts w:ascii="Verdana" w:eastAsia="宋体" w:hAnsi="Verdana" w:cs="宋体"/>
          <w:color w:val="5E5E5E"/>
          <w:kern w:val="0"/>
          <w:sz w:val="20"/>
          <w:szCs w:val="20"/>
        </w:rPr>
        <w:t>的解。</w:t>
      </w:r>
    </w:p>
    <w:p w:rsidR="005C6C5B" w:rsidRPr="005C6C5B" w:rsidRDefault="005C6C5B" w:rsidP="005C6C5B">
      <w:pPr>
        <w:widowControl/>
        <w:jc w:val="left"/>
        <w:rPr>
          <w:rFonts w:ascii="宋体" w:eastAsia="宋体" w:hAnsi="宋体" w:cs="宋体"/>
          <w:kern w:val="0"/>
          <w:sz w:val="24"/>
          <w:szCs w:val="24"/>
        </w:rPr>
      </w:pPr>
      <w:r w:rsidRPr="005C6C5B">
        <w:rPr>
          <w:rFonts w:ascii="宋体" w:eastAsia="宋体" w:hAnsi="宋体" w:cs="宋体"/>
          <w:kern w:val="0"/>
          <w:sz w:val="24"/>
          <w:szCs w:val="24"/>
        </w:rPr>
        <w:pict>
          <v:rect id="_x0000_i1028" style="width:0;height:1.5pt" o:hralign="left" o:hrstd="t" o:hrnoshade="t" o:hr="t" fillcolor="#5e5e5e" stroked="f"/>
        </w:pic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五、分治法的复杂性分析</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一个分治法将规模为</w:t>
      </w:r>
      <w:r w:rsidRPr="005C6C5B">
        <w:rPr>
          <w:rFonts w:ascii="Verdana" w:eastAsia="宋体" w:hAnsi="Verdana" w:cs="宋体"/>
          <w:color w:val="5E5E5E"/>
          <w:kern w:val="0"/>
          <w:sz w:val="20"/>
          <w:szCs w:val="20"/>
        </w:rPr>
        <w:t>n</w:t>
      </w:r>
      <w:r w:rsidRPr="005C6C5B">
        <w:rPr>
          <w:rFonts w:ascii="Verdana" w:eastAsia="宋体" w:hAnsi="Verdana" w:cs="宋体"/>
          <w:color w:val="5E5E5E"/>
          <w:kern w:val="0"/>
          <w:sz w:val="20"/>
          <w:szCs w:val="20"/>
        </w:rPr>
        <w:t>的问题分成</w:t>
      </w:r>
      <w:r w:rsidRPr="005C6C5B">
        <w:rPr>
          <w:rFonts w:ascii="Verdana" w:eastAsia="宋体" w:hAnsi="Verdana" w:cs="宋体"/>
          <w:color w:val="5E5E5E"/>
          <w:kern w:val="0"/>
          <w:sz w:val="20"/>
          <w:szCs w:val="20"/>
        </w:rPr>
        <w:t>k</w:t>
      </w:r>
      <w:r w:rsidRPr="005C6C5B">
        <w:rPr>
          <w:rFonts w:ascii="Verdana" w:eastAsia="宋体" w:hAnsi="Verdana" w:cs="宋体"/>
          <w:color w:val="5E5E5E"/>
          <w:kern w:val="0"/>
          <w:sz w:val="20"/>
          <w:szCs w:val="20"/>
        </w:rPr>
        <w:t>个规模为</w:t>
      </w:r>
      <w:r w:rsidRPr="005C6C5B">
        <w:rPr>
          <w:rFonts w:ascii="Verdana" w:eastAsia="宋体" w:hAnsi="Verdana" w:cs="宋体"/>
          <w:color w:val="5E5E5E"/>
          <w:kern w:val="0"/>
          <w:sz w:val="20"/>
          <w:szCs w:val="20"/>
        </w:rPr>
        <w:t>n</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m</w:t>
      </w:r>
      <w:r w:rsidRPr="005C6C5B">
        <w:rPr>
          <w:rFonts w:ascii="Verdana" w:eastAsia="宋体" w:hAnsi="Verdana" w:cs="宋体"/>
          <w:color w:val="5E5E5E"/>
          <w:kern w:val="0"/>
          <w:sz w:val="20"/>
          <w:szCs w:val="20"/>
        </w:rPr>
        <w:t>的子问题去解。设分解阀值</w:t>
      </w:r>
      <w:r w:rsidRPr="005C6C5B">
        <w:rPr>
          <w:rFonts w:ascii="Verdana" w:eastAsia="宋体" w:hAnsi="Verdana" w:cs="宋体"/>
          <w:color w:val="5E5E5E"/>
          <w:kern w:val="0"/>
          <w:sz w:val="20"/>
          <w:szCs w:val="20"/>
        </w:rPr>
        <w:t>n0=1</w:t>
      </w:r>
      <w:r w:rsidRPr="005C6C5B">
        <w:rPr>
          <w:rFonts w:ascii="Verdana" w:eastAsia="宋体" w:hAnsi="Verdana" w:cs="宋体"/>
          <w:color w:val="5E5E5E"/>
          <w:kern w:val="0"/>
          <w:sz w:val="20"/>
          <w:szCs w:val="20"/>
        </w:rPr>
        <w:t>，且</w:t>
      </w:r>
      <w:r w:rsidRPr="005C6C5B">
        <w:rPr>
          <w:rFonts w:ascii="Verdana" w:eastAsia="宋体" w:hAnsi="Verdana" w:cs="宋体"/>
          <w:color w:val="5E5E5E"/>
          <w:kern w:val="0"/>
          <w:sz w:val="20"/>
          <w:szCs w:val="20"/>
        </w:rPr>
        <w:t>adhoc</w:t>
      </w:r>
      <w:r w:rsidRPr="005C6C5B">
        <w:rPr>
          <w:rFonts w:ascii="Verdana" w:eastAsia="宋体" w:hAnsi="Verdana" w:cs="宋体"/>
          <w:color w:val="5E5E5E"/>
          <w:kern w:val="0"/>
          <w:sz w:val="20"/>
          <w:szCs w:val="20"/>
        </w:rPr>
        <w:t>解规模为</w:t>
      </w:r>
      <w:r w:rsidRPr="005C6C5B">
        <w:rPr>
          <w:rFonts w:ascii="Verdana" w:eastAsia="宋体" w:hAnsi="Verdana" w:cs="宋体"/>
          <w:color w:val="5E5E5E"/>
          <w:kern w:val="0"/>
          <w:sz w:val="20"/>
          <w:szCs w:val="20"/>
        </w:rPr>
        <w:t>1</w:t>
      </w:r>
      <w:r w:rsidRPr="005C6C5B">
        <w:rPr>
          <w:rFonts w:ascii="Verdana" w:eastAsia="宋体" w:hAnsi="Verdana" w:cs="宋体"/>
          <w:color w:val="5E5E5E"/>
          <w:kern w:val="0"/>
          <w:sz w:val="20"/>
          <w:szCs w:val="20"/>
        </w:rPr>
        <w:t>的问题耗费</w:t>
      </w:r>
      <w:r w:rsidRPr="005C6C5B">
        <w:rPr>
          <w:rFonts w:ascii="Verdana" w:eastAsia="宋体" w:hAnsi="Verdana" w:cs="宋体"/>
          <w:color w:val="5E5E5E"/>
          <w:kern w:val="0"/>
          <w:sz w:val="20"/>
          <w:szCs w:val="20"/>
        </w:rPr>
        <w:t>1</w:t>
      </w:r>
      <w:r w:rsidRPr="005C6C5B">
        <w:rPr>
          <w:rFonts w:ascii="Verdana" w:eastAsia="宋体" w:hAnsi="Verdana" w:cs="宋体"/>
          <w:color w:val="5E5E5E"/>
          <w:kern w:val="0"/>
          <w:sz w:val="20"/>
          <w:szCs w:val="20"/>
        </w:rPr>
        <w:t>个单位时间。再设将原问题分解为</w:t>
      </w:r>
      <w:r w:rsidRPr="005C6C5B">
        <w:rPr>
          <w:rFonts w:ascii="Verdana" w:eastAsia="宋体" w:hAnsi="Verdana" w:cs="宋体"/>
          <w:color w:val="5E5E5E"/>
          <w:kern w:val="0"/>
          <w:sz w:val="20"/>
          <w:szCs w:val="20"/>
        </w:rPr>
        <w:t>k</w:t>
      </w:r>
      <w:r w:rsidRPr="005C6C5B">
        <w:rPr>
          <w:rFonts w:ascii="Verdana" w:eastAsia="宋体" w:hAnsi="Verdana" w:cs="宋体"/>
          <w:color w:val="5E5E5E"/>
          <w:kern w:val="0"/>
          <w:sz w:val="20"/>
          <w:szCs w:val="20"/>
        </w:rPr>
        <w:t>个子问题以及用</w:t>
      </w:r>
      <w:r w:rsidRPr="005C6C5B">
        <w:rPr>
          <w:rFonts w:ascii="Verdana" w:eastAsia="宋体" w:hAnsi="Verdana" w:cs="宋体"/>
          <w:color w:val="5E5E5E"/>
          <w:kern w:val="0"/>
          <w:sz w:val="20"/>
          <w:szCs w:val="20"/>
        </w:rPr>
        <w:t>merge</w:t>
      </w:r>
      <w:r w:rsidRPr="005C6C5B">
        <w:rPr>
          <w:rFonts w:ascii="Verdana" w:eastAsia="宋体" w:hAnsi="Verdana" w:cs="宋体"/>
          <w:color w:val="5E5E5E"/>
          <w:kern w:val="0"/>
          <w:sz w:val="20"/>
          <w:szCs w:val="20"/>
        </w:rPr>
        <w:t>将</w:t>
      </w:r>
      <w:r w:rsidRPr="005C6C5B">
        <w:rPr>
          <w:rFonts w:ascii="Verdana" w:eastAsia="宋体" w:hAnsi="Verdana" w:cs="宋体"/>
          <w:color w:val="5E5E5E"/>
          <w:kern w:val="0"/>
          <w:sz w:val="20"/>
          <w:szCs w:val="20"/>
        </w:rPr>
        <w:t>k</w:t>
      </w:r>
      <w:r w:rsidRPr="005C6C5B">
        <w:rPr>
          <w:rFonts w:ascii="Verdana" w:eastAsia="宋体" w:hAnsi="Verdana" w:cs="宋体"/>
          <w:color w:val="5E5E5E"/>
          <w:kern w:val="0"/>
          <w:sz w:val="20"/>
          <w:szCs w:val="20"/>
        </w:rPr>
        <w:t>个子问题的解合并为原问题的解需用</w:t>
      </w:r>
      <w:r w:rsidRPr="005C6C5B">
        <w:rPr>
          <w:rFonts w:ascii="Verdana" w:eastAsia="宋体" w:hAnsi="Verdana" w:cs="宋体"/>
          <w:color w:val="5E5E5E"/>
          <w:kern w:val="0"/>
          <w:sz w:val="20"/>
          <w:szCs w:val="20"/>
        </w:rPr>
        <w:t>f(n)</w:t>
      </w:r>
      <w:r w:rsidRPr="005C6C5B">
        <w:rPr>
          <w:rFonts w:ascii="Verdana" w:eastAsia="宋体" w:hAnsi="Verdana" w:cs="宋体"/>
          <w:color w:val="5E5E5E"/>
          <w:kern w:val="0"/>
          <w:sz w:val="20"/>
          <w:szCs w:val="20"/>
        </w:rPr>
        <w:t>个单位时间。用</w:t>
      </w:r>
      <w:r w:rsidRPr="005C6C5B">
        <w:rPr>
          <w:rFonts w:ascii="Verdana" w:eastAsia="宋体" w:hAnsi="Verdana" w:cs="宋体"/>
          <w:color w:val="5E5E5E"/>
          <w:kern w:val="0"/>
          <w:sz w:val="20"/>
          <w:szCs w:val="20"/>
        </w:rPr>
        <w:t>T(n)</w:t>
      </w:r>
      <w:r w:rsidRPr="005C6C5B">
        <w:rPr>
          <w:rFonts w:ascii="Verdana" w:eastAsia="宋体" w:hAnsi="Verdana" w:cs="宋体"/>
          <w:color w:val="5E5E5E"/>
          <w:kern w:val="0"/>
          <w:sz w:val="20"/>
          <w:szCs w:val="20"/>
        </w:rPr>
        <w:t>表示该分治法解规模为</w:t>
      </w:r>
      <w:r w:rsidRPr="005C6C5B">
        <w:rPr>
          <w:rFonts w:ascii="Verdana" w:eastAsia="宋体" w:hAnsi="Verdana" w:cs="宋体"/>
          <w:color w:val="5E5E5E"/>
          <w:kern w:val="0"/>
          <w:sz w:val="20"/>
          <w:szCs w:val="20"/>
        </w:rPr>
        <w:t>|P|=n</w:t>
      </w:r>
      <w:r w:rsidRPr="005C6C5B">
        <w:rPr>
          <w:rFonts w:ascii="Verdana" w:eastAsia="宋体" w:hAnsi="Verdana" w:cs="宋体"/>
          <w:color w:val="5E5E5E"/>
          <w:kern w:val="0"/>
          <w:sz w:val="20"/>
          <w:szCs w:val="20"/>
        </w:rPr>
        <w:t>的问题所需的计算时间，则有：</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T</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n</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 k T(n/m)+f(n)</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通过迭代法求得方程的解：</w:t>
      </w:r>
    </w:p>
    <w:p w:rsidR="005C6C5B" w:rsidRPr="005C6C5B" w:rsidRDefault="005C6C5B" w:rsidP="005C6C5B">
      <w:pPr>
        <w:widowControl/>
        <w:shd w:val="clear" w:color="auto" w:fill="FFFFFF"/>
        <w:spacing w:before="75" w:after="75" w:line="390" w:lineRule="atLeast"/>
        <w:outlineLvl w:val="0"/>
        <w:rPr>
          <w:rFonts w:ascii="Verdana" w:eastAsia="宋体" w:hAnsi="Verdana" w:cs="宋体"/>
          <w:b/>
          <w:bCs/>
          <w:color w:val="FF6600"/>
          <w:kern w:val="36"/>
          <w:sz w:val="22"/>
        </w:rPr>
      </w:pPr>
      <w:r w:rsidRPr="005C6C5B">
        <w:rPr>
          <w:rFonts w:ascii="Verdana" w:eastAsia="宋体" w:hAnsi="Verdana" w:cs="宋体"/>
          <w:color w:val="FF6600"/>
          <w:kern w:val="36"/>
          <w:sz w:val="20"/>
          <w:szCs w:val="20"/>
        </w:rPr>
        <w:lastRenderedPageBreak/>
        <w:t>    </w:t>
      </w:r>
      <w:r w:rsidRPr="005C6C5B">
        <w:rPr>
          <w:rFonts w:ascii="Verdana" w:eastAsia="宋体" w:hAnsi="Verdana" w:cs="宋体"/>
          <w:color w:val="FF6600"/>
          <w:kern w:val="36"/>
          <w:sz w:val="20"/>
          <w:szCs w:val="20"/>
        </w:rPr>
        <w:t>递归方程及其解只给出</w:t>
      </w:r>
      <w:r w:rsidRPr="005C6C5B">
        <w:rPr>
          <w:rFonts w:ascii="Verdana" w:eastAsia="宋体" w:hAnsi="Verdana" w:cs="宋体"/>
          <w:color w:val="FF6600"/>
          <w:kern w:val="36"/>
          <w:sz w:val="20"/>
          <w:szCs w:val="20"/>
        </w:rPr>
        <w:t>n</w:t>
      </w:r>
      <w:r w:rsidRPr="005C6C5B">
        <w:rPr>
          <w:rFonts w:ascii="Verdana" w:eastAsia="宋体" w:hAnsi="Verdana" w:cs="宋体"/>
          <w:color w:val="FF6600"/>
          <w:kern w:val="36"/>
          <w:sz w:val="20"/>
          <w:szCs w:val="20"/>
        </w:rPr>
        <w:t>等于</w:t>
      </w:r>
      <w:r w:rsidRPr="005C6C5B">
        <w:rPr>
          <w:rFonts w:ascii="Verdana" w:eastAsia="宋体" w:hAnsi="Verdana" w:cs="宋体"/>
          <w:color w:val="FF6600"/>
          <w:kern w:val="36"/>
          <w:sz w:val="20"/>
          <w:szCs w:val="20"/>
        </w:rPr>
        <w:t>m</w:t>
      </w:r>
      <w:r w:rsidRPr="005C6C5B">
        <w:rPr>
          <w:rFonts w:ascii="Verdana" w:eastAsia="宋体" w:hAnsi="Verdana" w:cs="宋体"/>
          <w:color w:val="FF6600"/>
          <w:kern w:val="36"/>
          <w:sz w:val="20"/>
          <w:szCs w:val="20"/>
        </w:rPr>
        <w:t>的方幂时</w:t>
      </w:r>
      <w:r w:rsidRPr="005C6C5B">
        <w:rPr>
          <w:rFonts w:ascii="Verdana" w:eastAsia="宋体" w:hAnsi="Verdana" w:cs="宋体"/>
          <w:color w:val="FF6600"/>
          <w:kern w:val="36"/>
          <w:sz w:val="20"/>
          <w:szCs w:val="20"/>
        </w:rPr>
        <w:t>T(n)</w:t>
      </w:r>
      <w:r w:rsidRPr="005C6C5B">
        <w:rPr>
          <w:rFonts w:ascii="Verdana" w:eastAsia="宋体" w:hAnsi="Verdana" w:cs="宋体"/>
          <w:color w:val="FF6600"/>
          <w:kern w:val="36"/>
          <w:sz w:val="20"/>
          <w:szCs w:val="20"/>
        </w:rPr>
        <w:t>的值，但是如果认为</w:t>
      </w:r>
      <w:r w:rsidRPr="005C6C5B">
        <w:rPr>
          <w:rFonts w:ascii="Verdana" w:eastAsia="宋体" w:hAnsi="Verdana" w:cs="宋体"/>
          <w:color w:val="FF6600"/>
          <w:kern w:val="36"/>
          <w:sz w:val="20"/>
          <w:szCs w:val="20"/>
        </w:rPr>
        <w:t>T(n)</w:t>
      </w:r>
      <w:r w:rsidRPr="005C6C5B">
        <w:rPr>
          <w:rFonts w:ascii="Verdana" w:eastAsia="宋体" w:hAnsi="Verdana" w:cs="宋体"/>
          <w:color w:val="FF6600"/>
          <w:kern w:val="36"/>
          <w:sz w:val="20"/>
          <w:szCs w:val="20"/>
        </w:rPr>
        <w:t>足够平滑，那么由</w:t>
      </w:r>
      <w:r w:rsidRPr="005C6C5B">
        <w:rPr>
          <w:rFonts w:ascii="Verdana" w:eastAsia="宋体" w:hAnsi="Verdana" w:cs="宋体"/>
          <w:color w:val="FF6600"/>
          <w:kern w:val="36"/>
          <w:sz w:val="20"/>
          <w:szCs w:val="20"/>
        </w:rPr>
        <w:t>n</w:t>
      </w:r>
      <w:r w:rsidRPr="005C6C5B">
        <w:rPr>
          <w:rFonts w:ascii="Verdana" w:eastAsia="宋体" w:hAnsi="Verdana" w:cs="宋体"/>
          <w:color w:val="FF6600"/>
          <w:kern w:val="36"/>
          <w:sz w:val="20"/>
          <w:szCs w:val="20"/>
        </w:rPr>
        <w:t>等于</w:t>
      </w:r>
      <w:r w:rsidRPr="005C6C5B">
        <w:rPr>
          <w:rFonts w:ascii="Verdana" w:eastAsia="宋体" w:hAnsi="Verdana" w:cs="宋体"/>
          <w:color w:val="FF6600"/>
          <w:kern w:val="36"/>
          <w:sz w:val="20"/>
          <w:szCs w:val="20"/>
        </w:rPr>
        <w:t>m</w:t>
      </w:r>
      <w:r w:rsidRPr="005C6C5B">
        <w:rPr>
          <w:rFonts w:ascii="Verdana" w:eastAsia="宋体" w:hAnsi="Verdana" w:cs="宋体"/>
          <w:color w:val="FF6600"/>
          <w:kern w:val="36"/>
          <w:sz w:val="20"/>
          <w:szCs w:val="20"/>
        </w:rPr>
        <w:t>的方幂时</w:t>
      </w:r>
      <w:r w:rsidRPr="005C6C5B">
        <w:rPr>
          <w:rFonts w:ascii="Verdana" w:eastAsia="宋体" w:hAnsi="Verdana" w:cs="宋体"/>
          <w:color w:val="FF6600"/>
          <w:kern w:val="36"/>
          <w:sz w:val="20"/>
          <w:szCs w:val="20"/>
        </w:rPr>
        <w:t>T(n)</w:t>
      </w:r>
      <w:r w:rsidRPr="005C6C5B">
        <w:rPr>
          <w:rFonts w:ascii="Verdana" w:eastAsia="宋体" w:hAnsi="Verdana" w:cs="宋体"/>
          <w:color w:val="FF6600"/>
          <w:kern w:val="36"/>
          <w:sz w:val="20"/>
          <w:szCs w:val="20"/>
        </w:rPr>
        <w:t>的值可以估计</w:t>
      </w:r>
      <w:r w:rsidRPr="005C6C5B">
        <w:rPr>
          <w:rFonts w:ascii="Verdana" w:eastAsia="宋体" w:hAnsi="Verdana" w:cs="宋体"/>
          <w:color w:val="FF6600"/>
          <w:kern w:val="36"/>
          <w:sz w:val="20"/>
          <w:szCs w:val="20"/>
        </w:rPr>
        <w:t>T(n)</w:t>
      </w:r>
      <w:r w:rsidRPr="005C6C5B">
        <w:rPr>
          <w:rFonts w:ascii="Verdana" w:eastAsia="宋体" w:hAnsi="Verdana" w:cs="宋体"/>
          <w:color w:val="FF6600"/>
          <w:kern w:val="36"/>
          <w:sz w:val="20"/>
          <w:szCs w:val="20"/>
        </w:rPr>
        <w:t>的增长速度。通常假定</w:t>
      </w:r>
      <w:r w:rsidRPr="005C6C5B">
        <w:rPr>
          <w:rFonts w:ascii="Verdana" w:eastAsia="宋体" w:hAnsi="Verdana" w:cs="宋体"/>
          <w:color w:val="FF6600"/>
          <w:kern w:val="36"/>
          <w:sz w:val="20"/>
          <w:szCs w:val="20"/>
        </w:rPr>
        <w:t>T(n)</w:t>
      </w:r>
      <w:r w:rsidRPr="005C6C5B">
        <w:rPr>
          <w:rFonts w:ascii="Verdana" w:eastAsia="宋体" w:hAnsi="Verdana" w:cs="宋体"/>
          <w:color w:val="FF6600"/>
          <w:kern w:val="36"/>
          <w:sz w:val="20"/>
          <w:szCs w:val="20"/>
        </w:rPr>
        <w:t>是单调上升的，从而当</w:t>
      </w:r>
      <w:r w:rsidRPr="005C6C5B">
        <w:rPr>
          <w:rFonts w:ascii="Verdana" w:eastAsia="宋体" w:hAnsi="Verdana" w:cs="宋体"/>
          <w:color w:val="FF6600"/>
          <w:kern w:val="36"/>
          <w:sz w:val="20"/>
          <w:szCs w:val="20"/>
        </w:rPr>
        <w:t xml:space="preserve">                  mi≤n&lt;mi+1</w:t>
      </w:r>
      <w:r w:rsidRPr="005C6C5B">
        <w:rPr>
          <w:rFonts w:ascii="Verdana" w:eastAsia="宋体" w:hAnsi="Verdana" w:cs="宋体"/>
          <w:color w:val="FF6600"/>
          <w:kern w:val="36"/>
          <w:sz w:val="20"/>
          <w:szCs w:val="20"/>
        </w:rPr>
        <w:t>时，</w:t>
      </w:r>
      <w:r w:rsidRPr="005C6C5B">
        <w:rPr>
          <w:rFonts w:ascii="Verdana" w:eastAsia="宋体" w:hAnsi="Verdana" w:cs="宋体"/>
          <w:color w:val="FF6600"/>
          <w:kern w:val="36"/>
          <w:sz w:val="20"/>
          <w:szCs w:val="20"/>
        </w:rPr>
        <w:t>T(mi)≤T(n)&lt;T(mi+1)</w:t>
      </w:r>
      <w:r w:rsidRPr="005C6C5B">
        <w:rPr>
          <w:rFonts w:ascii="Verdana" w:eastAsia="宋体" w:hAnsi="Verdana" w:cs="宋体"/>
          <w:color w:val="FF6600"/>
          <w:kern w:val="36"/>
          <w:sz w:val="20"/>
          <w:szCs w:val="20"/>
        </w:rPr>
        <w:t>。</w:t>
      </w:r>
      <w:r w:rsidRPr="005C6C5B">
        <w:rPr>
          <w:rFonts w:ascii="Verdana" w:eastAsia="宋体" w:hAnsi="Verdana" w:cs="宋体"/>
          <w:b/>
          <w:bCs/>
          <w:color w:val="FF6600"/>
          <w:kern w:val="36"/>
          <w:sz w:val="22"/>
        </w:rPr>
        <w:t> </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pict>
          <v:rect id="_x0000_i1029" style="width:0;height:1.5pt" o:hralign="center" o:hrstd="t" o:hr="t" fillcolor="#a0a0a0" stroked="f"/>
        </w:pic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六、可使用分治法求解的一些经典问题</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1</w:t>
      </w:r>
      <w:r w:rsidRPr="005C6C5B">
        <w:rPr>
          <w:rFonts w:ascii="Verdana" w:eastAsia="宋体" w:hAnsi="Verdana" w:cs="宋体"/>
          <w:color w:val="5E5E5E"/>
          <w:kern w:val="0"/>
          <w:sz w:val="20"/>
          <w:szCs w:val="20"/>
        </w:rPr>
        <w:t>）二分搜索</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2</w:t>
      </w:r>
      <w:r w:rsidRPr="005C6C5B">
        <w:rPr>
          <w:rFonts w:ascii="Verdana" w:eastAsia="宋体" w:hAnsi="Verdana" w:cs="宋体"/>
          <w:color w:val="5E5E5E"/>
          <w:kern w:val="0"/>
          <w:sz w:val="20"/>
          <w:szCs w:val="20"/>
        </w:rPr>
        <w:t>）大整数乘法</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3</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Strassen</w:t>
      </w:r>
      <w:r w:rsidRPr="005C6C5B">
        <w:rPr>
          <w:rFonts w:ascii="Verdana" w:eastAsia="宋体" w:hAnsi="Verdana" w:cs="宋体"/>
          <w:color w:val="5E5E5E"/>
          <w:kern w:val="0"/>
          <w:sz w:val="20"/>
          <w:szCs w:val="20"/>
        </w:rPr>
        <w:t>矩阵乘法</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4</w:t>
      </w:r>
      <w:r w:rsidRPr="005C6C5B">
        <w:rPr>
          <w:rFonts w:ascii="Verdana" w:eastAsia="宋体" w:hAnsi="Verdana" w:cs="宋体"/>
          <w:color w:val="5E5E5E"/>
          <w:kern w:val="0"/>
          <w:sz w:val="20"/>
          <w:szCs w:val="20"/>
        </w:rPr>
        <w:t>）棋盘覆盖</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5</w:t>
      </w:r>
      <w:r w:rsidRPr="005C6C5B">
        <w:rPr>
          <w:rFonts w:ascii="Verdana" w:eastAsia="宋体" w:hAnsi="Verdana" w:cs="宋体"/>
          <w:color w:val="5E5E5E"/>
          <w:kern w:val="0"/>
          <w:sz w:val="20"/>
          <w:szCs w:val="20"/>
        </w:rPr>
        <w:t>）合并排序</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6</w:t>
      </w:r>
      <w:r w:rsidRPr="005C6C5B">
        <w:rPr>
          <w:rFonts w:ascii="Verdana" w:eastAsia="宋体" w:hAnsi="Verdana" w:cs="宋体"/>
          <w:color w:val="5E5E5E"/>
          <w:kern w:val="0"/>
          <w:sz w:val="20"/>
          <w:szCs w:val="20"/>
        </w:rPr>
        <w:t>）快速排序</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7</w:t>
      </w:r>
      <w:r w:rsidRPr="005C6C5B">
        <w:rPr>
          <w:rFonts w:ascii="Verdana" w:eastAsia="宋体" w:hAnsi="Verdana" w:cs="宋体"/>
          <w:color w:val="5E5E5E"/>
          <w:kern w:val="0"/>
          <w:sz w:val="20"/>
          <w:szCs w:val="20"/>
        </w:rPr>
        <w:t>）线性时间选择</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br/>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8</w:t>
      </w:r>
      <w:r w:rsidRPr="005C6C5B">
        <w:rPr>
          <w:rFonts w:ascii="Verdana" w:eastAsia="宋体" w:hAnsi="Verdana" w:cs="宋体"/>
          <w:color w:val="5E5E5E"/>
          <w:kern w:val="0"/>
          <w:sz w:val="20"/>
          <w:szCs w:val="20"/>
        </w:rPr>
        <w:t>）最接近点对问题</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9</w:t>
      </w:r>
      <w:r w:rsidRPr="005C6C5B">
        <w:rPr>
          <w:rFonts w:ascii="Verdana" w:eastAsia="宋体" w:hAnsi="Verdana" w:cs="宋体"/>
          <w:color w:val="5E5E5E"/>
          <w:kern w:val="0"/>
          <w:sz w:val="20"/>
          <w:szCs w:val="20"/>
        </w:rPr>
        <w:t>）循环赛日程表</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 w:val="20"/>
          <w:szCs w:val="20"/>
        </w:rPr>
        <w:t>（</w:t>
      </w:r>
      <w:r w:rsidRPr="005C6C5B">
        <w:rPr>
          <w:rFonts w:ascii="Verdana" w:eastAsia="宋体" w:hAnsi="Verdana" w:cs="宋体"/>
          <w:b/>
          <w:bCs/>
          <w:color w:val="5E5E5E"/>
          <w:kern w:val="0"/>
          <w:sz w:val="20"/>
          <w:szCs w:val="20"/>
        </w:rPr>
        <w:t>10</w:t>
      </w:r>
      <w:r w:rsidRPr="005C6C5B">
        <w:rPr>
          <w:rFonts w:ascii="Verdana" w:eastAsia="宋体" w:hAnsi="Verdana" w:cs="宋体"/>
          <w:b/>
          <w:bCs/>
          <w:color w:val="5E5E5E"/>
          <w:kern w:val="0"/>
          <w:sz w:val="20"/>
          <w:szCs w:val="20"/>
        </w:rPr>
        <w:t>）汉诺塔</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pict>
          <v:rect id="_x0000_i1030" style="width:0;height:1.5pt" o:hralign="center" o:hrstd="t" o:hr="t" fillcolor="#a0a0a0" stroked="f"/>
        </w:pic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Cs w:val="21"/>
        </w:rPr>
        <w:t>七、依据分治法设计程序时的思维过程</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b/>
          <w:bCs/>
          <w:color w:val="5E5E5E"/>
          <w:kern w:val="0"/>
          <w:sz w:val="20"/>
          <w:szCs w:val="20"/>
        </w:rPr>
        <w:t>    </w:t>
      </w:r>
      <w:r w:rsidRPr="005C6C5B">
        <w:rPr>
          <w:rFonts w:ascii="Verdana" w:eastAsia="宋体" w:hAnsi="Verdana" w:cs="宋体"/>
          <w:b/>
          <w:bCs/>
          <w:color w:val="5E5E5E"/>
          <w:kern w:val="0"/>
          <w:sz w:val="20"/>
          <w:szCs w:val="20"/>
        </w:rPr>
        <w:t>实际上就是类似于数学归纳法，找到解决本问题的求解方程公式，然后根据方程公式设计递归程序。</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1</w:t>
      </w:r>
      <w:r w:rsidRPr="005C6C5B">
        <w:rPr>
          <w:rFonts w:ascii="Verdana" w:eastAsia="宋体" w:hAnsi="Verdana" w:cs="宋体"/>
          <w:color w:val="5E5E5E"/>
          <w:kern w:val="0"/>
          <w:sz w:val="20"/>
          <w:szCs w:val="20"/>
        </w:rPr>
        <w:t>、一定是先找到最小问题规模时的求解方法</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2</w:t>
      </w:r>
      <w:r w:rsidRPr="005C6C5B">
        <w:rPr>
          <w:rFonts w:ascii="Verdana" w:eastAsia="宋体" w:hAnsi="Verdana" w:cs="宋体"/>
          <w:color w:val="5E5E5E"/>
          <w:kern w:val="0"/>
          <w:sz w:val="20"/>
          <w:szCs w:val="20"/>
        </w:rPr>
        <w:t>、然后考虑随着问题规模增大时的求解方法</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3</w:t>
      </w:r>
      <w:r w:rsidRPr="005C6C5B">
        <w:rPr>
          <w:rFonts w:ascii="Verdana" w:eastAsia="宋体" w:hAnsi="Verdana" w:cs="宋体"/>
          <w:color w:val="5E5E5E"/>
          <w:kern w:val="0"/>
          <w:sz w:val="20"/>
          <w:szCs w:val="20"/>
        </w:rPr>
        <w:t>、找到求解的递归函数式后（各种规模或因子），设计递归程序即可。</w:t>
      </w:r>
    </w:p>
    <w:bookmarkStart w:id="0" w:name="t2"/>
    <w:bookmarkEnd w:id="0"/>
    <w:p w:rsidR="005C6C5B" w:rsidRPr="005C6C5B" w:rsidRDefault="005C6C5B" w:rsidP="005C6C5B">
      <w:pPr>
        <w:widowControl/>
        <w:shd w:val="clear" w:color="auto" w:fill="FFFFFF"/>
        <w:spacing w:before="150" w:line="270" w:lineRule="atLeast"/>
        <w:outlineLvl w:val="0"/>
        <w:rPr>
          <w:rFonts w:ascii="Verdana" w:eastAsia="宋体" w:hAnsi="Verdana" w:cs="宋体"/>
          <w:b/>
          <w:bCs/>
          <w:caps/>
          <w:color w:val="808080"/>
          <w:kern w:val="36"/>
          <w:sz w:val="24"/>
          <w:szCs w:val="24"/>
        </w:rPr>
      </w:pPr>
      <w:r w:rsidRPr="005C6C5B">
        <w:rPr>
          <w:rFonts w:ascii="Verdana" w:eastAsia="宋体" w:hAnsi="Verdana" w:cs="宋体"/>
          <w:b/>
          <w:bCs/>
          <w:caps/>
          <w:color w:val="808080"/>
          <w:kern w:val="36"/>
          <w:sz w:val="24"/>
          <w:szCs w:val="24"/>
        </w:rPr>
        <w:fldChar w:fldCharType="begin"/>
      </w:r>
      <w:r w:rsidRPr="005C6C5B">
        <w:rPr>
          <w:rFonts w:ascii="Verdana" w:eastAsia="宋体" w:hAnsi="Verdana" w:cs="宋体"/>
          <w:b/>
          <w:bCs/>
          <w:caps/>
          <w:color w:val="808080"/>
          <w:kern w:val="36"/>
          <w:sz w:val="24"/>
          <w:szCs w:val="24"/>
        </w:rPr>
        <w:instrText xml:space="preserve"> HYPERLINK "http://www.cnblogs.com/steven_oyj/archive/2010/05/22/1741374.html" \t "_blank" </w:instrText>
      </w:r>
      <w:r w:rsidRPr="005C6C5B">
        <w:rPr>
          <w:rFonts w:ascii="Verdana" w:eastAsia="宋体" w:hAnsi="Verdana" w:cs="宋体"/>
          <w:b/>
          <w:bCs/>
          <w:caps/>
          <w:color w:val="808080"/>
          <w:kern w:val="36"/>
          <w:sz w:val="24"/>
          <w:szCs w:val="24"/>
        </w:rPr>
        <w:fldChar w:fldCharType="separate"/>
      </w:r>
      <w:r w:rsidRPr="005C6C5B">
        <w:rPr>
          <w:rFonts w:ascii="Verdana" w:eastAsia="宋体" w:hAnsi="Verdana" w:cs="宋体"/>
          <w:b/>
          <w:bCs/>
          <w:caps/>
          <w:color w:val="FF6600"/>
          <w:kern w:val="36"/>
          <w:sz w:val="24"/>
          <w:szCs w:val="24"/>
          <w:u w:val="single"/>
        </w:rPr>
        <w:t>五大常用算法之二：动态规划算法</w:t>
      </w:r>
      <w:r w:rsidRPr="005C6C5B">
        <w:rPr>
          <w:rFonts w:ascii="Verdana" w:eastAsia="宋体" w:hAnsi="Verdana" w:cs="宋体"/>
          <w:b/>
          <w:bCs/>
          <w:caps/>
          <w:color w:val="808080"/>
          <w:kern w:val="36"/>
          <w:sz w:val="24"/>
          <w:szCs w:val="24"/>
        </w:rPr>
        <w:fldChar w:fldCharType="end"/>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b/>
          <w:bCs/>
          <w:color w:val="5E5E5E"/>
          <w:kern w:val="0"/>
          <w:szCs w:val="21"/>
        </w:rPr>
        <w:t>一、基本概念</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动态规划过程是：每次决策依赖于当前状态，又随即引起状态的转移。一个决策序列就是在变化的状态中产生出来的，所以，这种多阶段最优化决策解决问题的过程就称为动态规划。</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b/>
          <w:bCs/>
          <w:color w:val="5E5E5E"/>
          <w:kern w:val="0"/>
          <w:szCs w:val="21"/>
        </w:rPr>
        <w:t>二、基本思想与策略</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由于动态规划解决的问题多数有重叠子问题这个特点，为减少重复计算，对每一个子问题只解一次，将其不同阶段的不同状态保存在一个二维数组中。</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lastRenderedPageBreak/>
        <w:t>    </w:t>
      </w:r>
      <w:r w:rsidRPr="005C6C5B">
        <w:rPr>
          <w:rFonts w:ascii="Verdana" w:eastAsia="宋体" w:hAnsi="Verdana" w:cs="宋体"/>
          <w:color w:val="5E5E5E"/>
          <w:kern w:val="0"/>
          <w:szCs w:val="21"/>
        </w:rPr>
        <w:t>与分治法最大的差别是：</w:t>
      </w:r>
      <w:r w:rsidRPr="005C6C5B">
        <w:rPr>
          <w:rFonts w:ascii="Verdana" w:eastAsia="宋体" w:hAnsi="Verdana" w:cs="宋体"/>
          <w:color w:val="FF0102"/>
          <w:kern w:val="0"/>
          <w:szCs w:val="21"/>
        </w:rPr>
        <w:t>适合于用动态规划法求解的问题，经分解后得到的子问题往往不是互相独立的（即下一个子阶段的求解是建立在上一个子阶段的解的基础上，进行进一步的求解）</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 w:val="20"/>
          <w:szCs w:val="20"/>
        </w:rPr>
        <w:pict>
          <v:rect id="_x0000_i1031" style="width:0;height:1.5pt" o:hralign="center" o:hrstd="t" o:hr="t" fillcolor="#a0a0a0" stroked="f"/>
        </w:pic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b/>
          <w:bCs/>
          <w:color w:val="5E5E5E"/>
          <w:kern w:val="0"/>
          <w:szCs w:val="21"/>
        </w:rPr>
        <w:t>三、适用的情况</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能采用动态规划求解的问题的一般要具有</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个性质：</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(1) </w:t>
      </w:r>
      <w:r w:rsidRPr="005C6C5B">
        <w:rPr>
          <w:rFonts w:ascii="Verdana" w:eastAsia="宋体" w:hAnsi="Verdana" w:cs="宋体"/>
          <w:color w:val="5E5E5E"/>
          <w:kern w:val="0"/>
          <w:szCs w:val="21"/>
        </w:rPr>
        <w:t>最优化原理：如果问题的最优解所包含的子问题的解也是最优的，就称该问题具有最优子结构，即满足最优化原理。</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(2) </w:t>
      </w:r>
      <w:r w:rsidRPr="005C6C5B">
        <w:rPr>
          <w:rFonts w:ascii="Verdana" w:eastAsia="宋体" w:hAnsi="Verdana" w:cs="宋体"/>
          <w:color w:val="5E5E5E"/>
          <w:kern w:val="0"/>
          <w:szCs w:val="21"/>
        </w:rPr>
        <w:t>无后效性：即某阶段状态一旦确定，就不受这个状态以后决策的影响。也就是说，某状态以后的过程不会影响以前的状态，只与当前状态有关。</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）有重叠子问题：即子问题之间是不独立的，一个子问题在下一阶段决策中可能被多次使用到。（</w:t>
      </w:r>
      <w:r w:rsidRPr="005C6C5B">
        <w:rPr>
          <w:rFonts w:ascii="Verdana" w:eastAsia="宋体" w:hAnsi="Verdana" w:cs="宋体"/>
          <w:color w:val="FF0102"/>
          <w:kern w:val="0"/>
          <w:szCs w:val="21"/>
        </w:rPr>
        <w:t>该性质并不是动态规划适用的必要条件，但是如果没有这条性质，动态规划算法同其他算法相比就不具备优势</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 w:val="20"/>
          <w:szCs w:val="20"/>
        </w:rPr>
        <w:pict>
          <v:rect id="_x0000_i1032" style="width:0;height:1.5pt" o:hralign="center" o:hrstd="t" o:hr="t" fillcolor="#a0a0a0" stroked="f"/>
        </w:pic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b/>
          <w:bCs/>
          <w:color w:val="5E5E5E"/>
          <w:kern w:val="0"/>
          <w:szCs w:val="21"/>
        </w:rPr>
        <w:t>四、求解的基本步骤</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r w:rsidRPr="005C6C5B">
        <w:rPr>
          <w:rFonts w:ascii="Verdana" w:eastAsia="宋体" w:hAnsi="Verdana" w:cs="宋体"/>
          <w:color w:val="5E5E5E"/>
          <w:kern w:val="0"/>
          <w:szCs w:val="21"/>
        </w:rPr>
        <w:t>动态规划所处理的问题是</w:t>
      </w:r>
      <w:r w:rsidRPr="005C6C5B">
        <w:rPr>
          <w:rFonts w:ascii="Verdana" w:eastAsia="宋体" w:hAnsi="Verdana" w:cs="宋体"/>
          <w:color w:val="FF0102"/>
          <w:kern w:val="0"/>
          <w:szCs w:val="21"/>
        </w:rPr>
        <w:t>一个多阶段决策问题</w:t>
      </w:r>
      <w:r w:rsidRPr="005C6C5B">
        <w:rPr>
          <w:rFonts w:ascii="Verdana" w:eastAsia="宋体" w:hAnsi="Verdana" w:cs="宋体"/>
          <w:color w:val="5E5E5E"/>
          <w:kern w:val="0"/>
          <w:szCs w:val="21"/>
        </w:rPr>
        <w:t>，一般由初始状态开始，通过对中间阶段决策的选择，达到结束状态。这些决策形成了一个决策序列，同时确定了完成整个过程的一条活动路线</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通常是求最优的活动路线</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。如图所示。动态规划的设计都有着一定的模式，一般要经历以下几个步骤。</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FF0102"/>
          <w:kern w:val="0"/>
          <w:szCs w:val="21"/>
        </w:rPr>
        <w:t>初始状态</w:t>
      </w:r>
      <w:r w:rsidRPr="005C6C5B">
        <w:rPr>
          <w:rFonts w:ascii="微软雅黑" w:eastAsia="微软雅黑" w:hAnsi="微软雅黑" w:cs="微软雅黑" w:hint="eastAsia"/>
          <w:color w:val="FF0102"/>
          <w:kern w:val="0"/>
          <w:szCs w:val="21"/>
        </w:rPr>
        <w:t>→</w:t>
      </w:r>
      <w:r w:rsidRPr="005C6C5B">
        <w:rPr>
          <w:rFonts w:ascii="Verdana" w:eastAsia="宋体" w:hAnsi="Verdana" w:cs="Verdana"/>
          <w:color w:val="FF0102"/>
          <w:kern w:val="0"/>
          <w:szCs w:val="21"/>
        </w:rPr>
        <w:t>│</w:t>
      </w:r>
      <w:r w:rsidRPr="005C6C5B">
        <w:rPr>
          <w:rFonts w:ascii="Verdana" w:eastAsia="宋体" w:hAnsi="Verdana" w:cs="宋体"/>
          <w:color w:val="FF0102"/>
          <w:kern w:val="0"/>
          <w:szCs w:val="21"/>
        </w:rPr>
        <w:t>决策１</w:t>
      </w:r>
      <w:r w:rsidRPr="005C6C5B">
        <w:rPr>
          <w:rFonts w:ascii="Verdana" w:eastAsia="宋体" w:hAnsi="Verdana" w:cs="宋体"/>
          <w:color w:val="FF0102"/>
          <w:kern w:val="0"/>
          <w:szCs w:val="21"/>
        </w:rPr>
        <w:t>│</w:t>
      </w:r>
      <w:r w:rsidRPr="005C6C5B">
        <w:rPr>
          <w:rFonts w:ascii="微软雅黑" w:eastAsia="微软雅黑" w:hAnsi="微软雅黑" w:cs="微软雅黑" w:hint="eastAsia"/>
          <w:color w:val="FF0102"/>
          <w:kern w:val="0"/>
          <w:szCs w:val="21"/>
        </w:rPr>
        <w:t>→</w:t>
      </w:r>
      <w:r w:rsidRPr="005C6C5B">
        <w:rPr>
          <w:rFonts w:ascii="Verdana" w:eastAsia="宋体" w:hAnsi="Verdana" w:cs="Verdana"/>
          <w:color w:val="FF0102"/>
          <w:kern w:val="0"/>
          <w:szCs w:val="21"/>
        </w:rPr>
        <w:t>│</w:t>
      </w:r>
      <w:r w:rsidRPr="005C6C5B">
        <w:rPr>
          <w:rFonts w:ascii="Verdana" w:eastAsia="宋体" w:hAnsi="Verdana" w:cs="宋体"/>
          <w:color w:val="FF0102"/>
          <w:kern w:val="0"/>
          <w:szCs w:val="21"/>
        </w:rPr>
        <w:t>决策２</w:t>
      </w:r>
      <w:r w:rsidRPr="005C6C5B">
        <w:rPr>
          <w:rFonts w:ascii="Verdana" w:eastAsia="宋体" w:hAnsi="Verdana" w:cs="宋体"/>
          <w:color w:val="FF0102"/>
          <w:kern w:val="0"/>
          <w:szCs w:val="21"/>
        </w:rPr>
        <w:t>│</w:t>
      </w:r>
      <w:r w:rsidRPr="005C6C5B">
        <w:rPr>
          <w:rFonts w:ascii="微软雅黑" w:eastAsia="微软雅黑" w:hAnsi="微软雅黑" w:cs="微软雅黑" w:hint="eastAsia"/>
          <w:color w:val="FF0102"/>
          <w:kern w:val="0"/>
          <w:szCs w:val="21"/>
        </w:rPr>
        <w:t>→</w:t>
      </w:r>
      <w:r w:rsidRPr="005C6C5B">
        <w:rPr>
          <w:rFonts w:ascii="Verdana" w:eastAsia="宋体" w:hAnsi="Verdana" w:cs="Verdana"/>
          <w:color w:val="FF0102"/>
          <w:kern w:val="0"/>
          <w:szCs w:val="21"/>
        </w:rPr>
        <w:t>…</w:t>
      </w:r>
      <w:r w:rsidRPr="005C6C5B">
        <w:rPr>
          <w:rFonts w:ascii="微软雅黑" w:eastAsia="微软雅黑" w:hAnsi="微软雅黑" w:cs="微软雅黑" w:hint="eastAsia"/>
          <w:color w:val="FF0102"/>
          <w:kern w:val="0"/>
          <w:szCs w:val="21"/>
        </w:rPr>
        <w:t>→</w:t>
      </w:r>
      <w:r w:rsidRPr="005C6C5B">
        <w:rPr>
          <w:rFonts w:ascii="Verdana" w:eastAsia="宋体" w:hAnsi="Verdana" w:cs="Verdana"/>
          <w:color w:val="FF0102"/>
          <w:kern w:val="0"/>
          <w:szCs w:val="21"/>
        </w:rPr>
        <w:t>│</w:t>
      </w:r>
      <w:r w:rsidRPr="005C6C5B">
        <w:rPr>
          <w:rFonts w:ascii="Verdana" w:eastAsia="宋体" w:hAnsi="Verdana" w:cs="宋体"/>
          <w:color w:val="FF0102"/>
          <w:kern w:val="0"/>
          <w:szCs w:val="21"/>
        </w:rPr>
        <w:t>决策ｎ</w:t>
      </w:r>
      <w:r w:rsidRPr="005C6C5B">
        <w:rPr>
          <w:rFonts w:ascii="Verdana" w:eastAsia="宋体" w:hAnsi="Verdana" w:cs="宋体"/>
          <w:color w:val="FF0102"/>
          <w:kern w:val="0"/>
          <w:szCs w:val="21"/>
        </w:rPr>
        <w:t>│</w:t>
      </w:r>
      <w:r w:rsidRPr="005C6C5B">
        <w:rPr>
          <w:rFonts w:ascii="微软雅黑" w:eastAsia="微软雅黑" w:hAnsi="微软雅黑" w:cs="微软雅黑" w:hint="eastAsia"/>
          <w:color w:val="FF0102"/>
          <w:kern w:val="0"/>
          <w:szCs w:val="21"/>
        </w:rPr>
        <w:t>→</w:t>
      </w:r>
      <w:r w:rsidRPr="005C6C5B">
        <w:rPr>
          <w:rFonts w:ascii="Verdana" w:eastAsia="宋体" w:hAnsi="Verdana" w:cs="宋体"/>
          <w:color w:val="FF0102"/>
          <w:kern w:val="0"/>
          <w:szCs w:val="21"/>
        </w:rPr>
        <w:t>结束状态</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 w:val="18"/>
          <w:szCs w:val="18"/>
        </w:rPr>
        <w:t>图</w:t>
      </w:r>
      <w:r w:rsidRPr="005C6C5B">
        <w:rPr>
          <w:rFonts w:ascii="Verdana" w:eastAsia="宋体" w:hAnsi="Verdana" w:cs="宋体"/>
          <w:color w:val="5E5E5E"/>
          <w:kern w:val="0"/>
          <w:sz w:val="18"/>
          <w:szCs w:val="18"/>
        </w:rPr>
        <w:t xml:space="preserve">1 </w:t>
      </w:r>
      <w:r w:rsidRPr="005C6C5B">
        <w:rPr>
          <w:rFonts w:ascii="Verdana" w:eastAsia="宋体" w:hAnsi="Verdana" w:cs="宋体"/>
          <w:color w:val="5E5E5E"/>
          <w:kern w:val="0"/>
          <w:sz w:val="18"/>
          <w:szCs w:val="18"/>
        </w:rPr>
        <w:t>动态规划决策过程示意图</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(1)</w:t>
      </w:r>
      <w:r w:rsidRPr="005C6C5B">
        <w:rPr>
          <w:rFonts w:ascii="Verdana" w:eastAsia="宋体" w:hAnsi="Verdana" w:cs="宋体"/>
          <w:b/>
          <w:bCs/>
          <w:color w:val="FF0102"/>
          <w:kern w:val="0"/>
          <w:szCs w:val="21"/>
        </w:rPr>
        <w:t>划分阶段</w:t>
      </w:r>
      <w:r w:rsidRPr="005C6C5B">
        <w:rPr>
          <w:rFonts w:ascii="Verdana" w:eastAsia="宋体" w:hAnsi="Verdana" w:cs="宋体"/>
          <w:color w:val="5E5E5E"/>
          <w:kern w:val="0"/>
          <w:szCs w:val="21"/>
        </w:rPr>
        <w:t>：按照问题的时间或空间特征，把问题分为若干个阶段。在划分阶段时，注意</w:t>
      </w:r>
      <w:r w:rsidRPr="005C6C5B">
        <w:rPr>
          <w:rFonts w:ascii="Verdana" w:eastAsia="宋体" w:hAnsi="Verdana" w:cs="宋体"/>
          <w:color w:val="FF0102"/>
          <w:kern w:val="0"/>
          <w:szCs w:val="21"/>
        </w:rPr>
        <w:t>划分后的阶段一定要是有序的或者是可排序的</w:t>
      </w:r>
      <w:r w:rsidRPr="005C6C5B">
        <w:rPr>
          <w:rFonts w:ascii="Verdana" w:eastAsia="宋体" w:hAnsi="Verdana" w:cs="宋体"/>
          <w:color w:val="5E5E5E"/>
          <w:kern w:val="0"/>
          <w:szCs w:val="21"/>
        </w:rPr>
        <w:t>，否则问题就无法求解。</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(2)</w:t>
      </w:r>
      <w:r w:rsidRPr="005C6C5B">
        <w:rPr>
          <w:rFonts w:ascii="Verdana" w:eastAsia="宋体" w:hAnsi="Verdana" w:cs="宋体"/>
          <w:b/>
          <w:bCs/>
          <w:color w:val="FF0102"/>
          <w:kern w:val="0"/>
          <w:szCs w:val="21"/>
        </w:rPr>
        <w:t>确定状态和状态变量</w:t>
      </w:r>
      <w:r w:rsidRPr="005C6C5B">
        <w:rPr>
          <w:rFonts w:ascii="Verdana" w:eastAsia="宋体" w:hAnsi="Verdana" w:cs="宋体"/>
          <w:color w:val="5E5E5E"/>
          <w:kern w:val="0"/>
          <w:szCs w:val="21"/>
        </w:rPr>
        <w:t>：将问题发展到各个阶段时所处于的各种客观情况用不同的状态表示出来。当然，状态的选择要满足无后效性。</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(3)</w:t>
      </w:r>
      <w:r w:rsidRPr="005C6C5B">
        <w:rPr>
          <w:rFonts w:ascii="Verdana" w:eastAsia="宋体" w:hAnsi="Verdana" w:cs="宋体"/>
          <w:b/>
          <w:bCs/>
          <w:color w:val="FF0102"/>
          <w:kern w:val="0"/>
          <w:szCs w:val="21"/>
        </w:rPr>
        <w:t>确定决策并写出状态转移方程</w:t>
      </w:r>
      <w:r w:rsidRPr="005C6C5B">
        <w:rPr>
          <w:rFonts w:ascii="Verdana" w:eastAsia="宋体" w:hAnsi="Verdana" w:cs="宋体"/>
          <w:color w:val="5E5E5E"/>
          <w:kern w:val="0"/>
          <w:szCs w:val="21"/>
        </w:rPr>
        <w:t>：因为决策和状态转移有着天然的联系，</w:t>
      </w:r>
      <w:r w:rsidRPr="005C6C5B">
        <w:rPr>
          <w:rFonts w:ascii="Verdana" w:eastAsia="宋体" w:hAnsi="Verdana" w:cs="宋体"/>
          <w:color w:val="FF0102"/>
          <w:kern w:val="0"/>
          <w:szCs w:val="21"/>
        </w:rPr>
        <w:t>状态转移就是根据上一阶段的状态和决策来导出本阶段的状态</w:t>
      </w:r>
      <w:r w:rsidRPr="005C6C5B">
        <w:rPr>
          <w:rFonts w:ascii="Verdana" w:eastAsia="宋体" w:hAnsi="Verdana" w:cs="宋体"/>
          <w:color w:val="5E5E5E"/>
          <w:kern w:val="0"/>
          <w:szCs w:val="21"/>
        </w:rPr>
        <w:t>。所以如果确定了决策，状态转移方程也就可写出。但事实上常常是反过来做，</w:t>
      </w:r>
      <w:r w:rsidRPr="005C6C5B">
        <w:rPr>
          <w:rFonts w:ascii="Verdana" w:eastAsia="宋体" w:hAnsi="Verdana" w:cs="宋体"/>
          <w:color w:val="FF0102"/>
          <w:kern w:val="0"/>
          <w:szCs w:val="21"/>
        </w:rPr>
        <w:t>根据相邻两个阶段的状态之间的关系来确定决策方法和状态转移方程</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(4)</w:t>
      </w:r>
      <w:r w:rsidRPr="005C6C5B">
        <w:rPr>
          <w:rFonts w:ascii="Verdana" w:eastAsia="宋体" w:hAnsi="Verdana" w:cs="宋体"/>
          <w:b/>
          <w:bCs/>
          <w:color w:val="FF0102"/>
          <w:kern w:val="0"/>
          <w:szCs w:val="21"/>
        </w:rPr>
        <w:t>寻找边界条件</w:t>
      </w:r>
      <w:r w:rsidRPr="005C6C5B">
        <w:rPr>
          <w:rFonts w:ascii="Verdana" w:eastAsia="宋体" w:hAnsi="Verdana" w:cs="宋体"/>
          <w:color w:val="5E5E5E"/>
          <w:kern w:val="0"/>
          <w:szCs w:val="21"/>
        </w:rPr>
        <w:t>：给出的</w:t>
      </w:r>
      <w:r w:rsidRPr="005C6C5B">
        <w:rPr>
          <w:rFonts w:ascii="Verdana" w:eastAsia="宋体" w:hAnsi="Verdana" w:cs="宋体"/>
          <w:color w:val="000102"/>
          <w:kern w:val="0"/>
          <w:szCs w:val="21"/>
        </w:rPr>
        <w:t>状态转移方程是一个递推式</w:t>
      </w:r>
      <w:r w:rsidRPr="005C6C5B">
        <w:rPr>
          <w:rFonts w:ascii="Verdana" w:eastAsia="宋体" w:hAnsi="Verdana" w:cs="宋体"/>
          <w:color w:val="5E5E5E"/>
          <w:kern w:val="0"/>
          <w:szCs w:val="21"/>
        </w:rPr>
        <w:t>，需要一个递推的终止条件或边界条件。</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一般，只要解决问题的</w:t>
      </w:r>
      <w:r w:rsidRPr="005C6C5B">
        <w:rPr>
          <w:rFonts w:ascii="Verdana" w:eastAsia="宋体" w:hAnsi="Verdana" w:cs="宋体"/>
          <w:color w:val="FF0102"/>
          <w:kern w:val="0"/>
          <w:szCs w:val="21"/>
        </w:rPr>
        <w:t>阶段</w:t>
      </w:r>
      <w:r w:rsidRPr="005C6C5B">
        <w:rPr>
          <w:rFonts w:ascii="Verdana" w:eastAsia="宋体" w:hAnsi="Verdana" w:cs="宋体"/>
          <w:color w:val="5E5E5E"/>
          <w:kern w:val="0"/>
          <w:szCs w:val="21"/>
        </w:rPr>
        <w:t>、</w:t>
      </w:r>
      <w:r w:rsidRPr="005C6C5B">
        <w:rPr>
          <w:rFonts w:ascii="Verdana" w:eastAsia="宋体" w:hAnsi="Verdana" w:cs="宋体"/>
          <w:color w:val="FF0102"/>
          <w:kern w:val="0"/>
          <w:szCs w:val="21"/>
        </w:rPr>
        <w:t>状态</w:t>
      </w:r>
      <w:r w:rsidRPr="005C6C5B">
        <w:rPr>
          <w:rFonts w:ascii="Verdana" w:eastAsia="宋体" w:hAnsi="Verdana" w:cs="宋体"/>
          <w:color w:val="5E5E5E"/>
          <w:kern w:val="0"/>
          <w:szCs w:val="21"/>
        </w:rPr>
        <w:t>和</w:t>
      </w:r>
      <w:r w:rsidRPr="005C6C5B">
        <w:rPr>
          <w:rFonts w:ascii="Verdana" w:eastAsia="宋体" w:hAnsi="Verdana" w:cs="宋体"/>
          <w:color w:val="FF0102"/>
          <w:kern w:val="0"/>
          <w:szCs w:val="21"/>
        </w:rPr>
        <w:t>状态转移决策</w:t>
      </w:r>
      <w:r w:rsidRPr="005C6C5B">
        <w:rPr>
          <w:rFonts w:ascii="Verdana" w:eastAsia="宋体" w:hAnsi="Verdana" w:cs="宋体"/>
          <w:color w:val="5E5E5E"/>
          <w:kern w:val="0"/>
          <w:szCs w:val="21"/>
        </w:rPr>
        <w:t>确定了，就可以写出</w:t>
      </w:r>
      <w:r w:rsidRPr="005C6C5B">
        <w:rPr>
          <w:rFonts w:ascii="Verdana" w:eastAsia="宋体" w:hAnsi="Verdana" w:cs="宋体"/>
          <w:color w:val="FF0102"/>
          <w:kern w:val="0"/>
          <w:szCs w:val="21"/>
        </w:rPr>
        <w:t>状态转移方程（包括边界条件）。</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lastRenderedPageBreak/>
        <w:t>实际应用中可以按以下几个简化的步骤进行设计：</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）分析最优解的性质，并刻画其结构特征。</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2</w:t>
      </w:r>
      <w:r w:rsidRPr="005C6C5B">
        <w:rPr>
          <w:rFonts w:ascii="Verdana" w:eastAsia="宋体" w:hAnsi="Verdana" w:cs="宋体"/>
          <w:color w:val="5E5E5E"/>
          <w:kern w:val="0"/>
          <w:szCs w:val="21"/>
        </w:rPr>
        <w:t>）递归的定义最优解。</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）以自底向上或自顶向下的记忆化方式（备忘录法）计算出最优值</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4</w:t>
      </w:r>
      <w:r w:rsidRPr="005C6C5B">
        <w:rPr>
          <w:rFonts w:ascii="Verdana" w:eastAsia="宋体" w:hAnsi="Verdana" w:cs="宋体"/>
          <w:color w:val="5E5E5E"/>
          <w:kern w:val="0"/>
          <w:szCs w:val="21"/>
        </w:rPr>
        <w:t>）根据计算最优值时得到的信息，构造问题的最优解</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 w:val="20"/>
          <w:szCs w:val="20"/>
        </w:rPr>
        <w:pict>
          <v:rect id="_x0000_i1033" style="width:0;height:1.5pt" o:hralign="center" o:hrstd="t" o:hr="t" fillcolor="#a0a0a0" stroked="f"/>
        </w:pic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b/>
          <w:bCs/>
          <w:color w:val="5E5E5E"/>
          <w:kern w:val="0"/>
          <w:szCs w:val="21"/>
        </w:rPr>
        <w:t>五、算法实现的说明</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动态规划的主要难点在于理论上的设计，也就是上面</w:t>
      </w:r>
      <w:r w:rsidRPr="005C6C5B">
        <w:rPr>
          <w:rFonts w:ascii="Verdana" w:eastAsia="宋体" w:hAnsi="Verdana" w:cs="宋体"/>
          <w:color w:val="5E5E5E"/>
          <w:kern w:val="0"/>
          <w:szCs w:val="21"/>
        </w:rPr>
        <w:t>4</w:t>
      </w:r>
      <w:r w:rsidRPr="005C6C5B">
        <w:rPr>
          <w:rFonts w:ascii="Verdana" w:eastAsia="宋体" w:hAnsi="Verdana" w:cs="宋体"/>
          <w:color w:val="5E5E5E"/>
          <w:kern w:val="0"/>
          <w:szCs w:val="21"/>
        </w:rPr>
        <w:t>个步骤的确定，一旦设计完成，实现部分就会非常简单。</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使用动态规划求解问题，</w:t>
      </w:r>
      <w:r w:rsidRPr="005C6C5B">
        <w:rPr>
          <w:rFonts w:ascii="Verdana" w:eastAsia="宋体" w:hAnsi="Verdana" w:cs="宋体"/>
          <w:color w:val="FF0102"/>
          <w:kern w:val="0"/>
          <w:szCs w:val="21"/>
        </w:rPr>
        <w:t>最重要的</w:t>
      </w:r>
      <w:r w:rsidRPr="005C6C5B">
        <w:rPr>
          <w:rFonts w:ascii="Verdana" w:eastAsia="宋体" w:hAnsi="Verdana" w:cs="宋体"/>
          <w:color w:val="5E5E5E"/>
          <w:kern w:val="0"/>
          <w:szCs w:val="21"/>
        </w:rPr>
        <w:t>就是</w:t>
      </w:r>
      <w:r w:rsidRPr="005C6C5B">
        <w:rPr>
          <w:rFonts w:ascii="Verdana" w:eastAsia="宋体" w:hAnsi="Verdana" w:cs="宋体"/>
          <w:color w:val="FF0102"/>
          <w:kern w:val="0"/>
          <w:szCs w:val="21"/>
        </w:rPr>
        <w:t>确定动态规划三要素</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FF0102"/>
          <w:kern w:val="0"/>
          <w:szCs w:val="21"/>
        </w:rPr>
        <w:t>    </w:t>
      </w:r>
      <w:r w:rsidRPr="005C6C5B">
        <w:rPr>
          <w:rFonts w:ascii="Verdana" w:eastAsia="宋体" w:hAnsi="Verdana" w:cs="宋体"/>
          <w:color w:val="FF0102"/>
          <w:kern w:val="0"/>
          <w:szCs w:val="21"/>
        </w:rPr>
        <w:t>（</w:t>
      </w:r>
      <w:r w:rsidRPr="005C6C5B">
        <w:rPr>
          <w:rFonts w:ascii="Verdana" w:eastAsia="宋体" w:hAnsi="Verdana" w:cs="宋体"/>
          <w:color w:val="FF0102"/>
          <w:kern w:val="0"/>
          <w:szCs w:val="21"/>
        </w:rPr>
        <w:t>1</w:t>
      </w:r>
      <w:r w:rsidRPr="005C6C5B">
        <w:rPr>
          <w:rFonts w:ascii="Verdana" w:eastAsia="宋体" w:hAnsi="Verdana" w:cs="宋体"/>
          <w:color w:val="FF0102"/>
          <w:kern w:val="0"/>
          <w:szCs w:val="21"/>
        </w:rPr>
        <w:t>）问题的阶段</w:t>
      </w:r>
      <w:r w:rsidRPr="005C6C5B">
        <w:rPr>
          <w:rFonts w:ascii="Verdana" w:eastAsia="宋体" w:hAnsi="Verdana" w:cs="宋体"/>
          <w:color w:val="FF0102"/>
          <w:kern w:val="0"/>
          <w:szCs w:val="21"/>
        </w:rPr>
        <w:t xml:space="preserve"> </w:t>
      </w:r>
      <w:r w:rsidRPr="005C6C5B">
        <w:rPr>
          <w:rFonts w:ascii="Verdana" w:eastAsia="宋体" w:hAnsi="Verdana" w:cs="宋体"/>
          <w:color w:val="FF0102"/>
          <w:kern w:val="0"/>
          <w:szCs w:val="21"/>
        </w:rPr>
        <w:t>（</w:t>
      </w:r>
      <w:r w:rsidRPr="005C6C5B">
        <w:rPr>
          <w:rFonts w:ascii="Verdana" w:eastAsia="宋体" w:hAnsi="Verdana" w:cs="宋体"/>
          <w:color w:val="FF0102"/>
          <w:kern w:val="0"/>
          <w:szCs w:val="21"/>
        </w:rPr>
        <w:t>2</w:t>
      </w:r>
      <w:r w:rsidRPr="005C6C5B">
        <w:rPr>
          <w:rFonts w:ascii="Verdana" w:eastAsia="宋体" w:hAnsi="Verdana" w:cs="宋体"/>
          <w:color w:val="FF0102"/>
          <w:kern w:val="0"/>
          <w:szCs w:val="21"/>
        </w:rPr>
        <w:t>）每个阶段的状态</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FF0102"/>
          <w:kern w:val="0"/>
          <w:szCs w:val="21"/>
        </w:rPr>
        <w:t>    </w:t>
      </w:r>
      <w:r w:rsidRPr="005C6C5B">
        <w:rPr>
          <w:rFonts w:ascii="Verdana" w:eastAsia="宋体" w:hAnsi="Verdana" w:cs="宋体"/>
          <w:color w:val="FF0102"/>
          <w:kern w:val="0"/>
          <w:szCs w:val="21"/>
        </w:rPr>
        <w:t>（</w:t>
      </w:r>
      <w:r w:rsidRPr="005C6C5B">
        <w:rPr>
          <w:rFonts w:ascii="Verdana" w:eastAsia="宋体" w:hAnsi="Verdana" w:cs="宋体"/>
          <w:color w:val="FF0102"/>
          <w:kern w:val="0"/>
          <w:szCs w:val="21"/>
        </w:rPr>
        <w:t>3</w:t>
      </w:r>
      <w:r w:rsidRPr="005C6C5B">
        <w:rPr>
          <w:rFonts w:ascii="Verdana" w:eastAsia="宋体" w:hAnsi="Verdana" w:cs="宋体"/>
          <w:color w:val="FF0102"/>
          <w:kern w:val="0"/>
          <w:szCs w:val="21"/>
        </w:rPr>
        <w:t>）从前一个阶段转化到后一个阶段之间的递推关系</w:t>
      </w:r>
      <w:r w:rsidRPr="005C6C5B">
        <w:rPr>
          <w:rFonts w:ascii="Verdana" w:eastAsia="宋体" w:hAnsi="Verdana" w:cs="宋体"/>
          <w:color w:val="000000"/>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000000"/>
          <w:kern w:val="0"/>
          <w:szCs w:val="21"/>
        </w:rPr>
        <w:t xml:space="preserve">     </w:t>
      </w:r>
      <w:r w:rsidRPr="005C6C5B">
        <w:rPr>
          <w:rFonts w:ascii="Verdana" w:eastAsia="宋体" w:hAnsi="Verdana" w:cs="宋体"/>
          <w:color w:val="000000"/>
          <w:kern w:val="0"/>
          <w:szCs w:val="21"/>
        </w:rPr>
        <w:t>递推关系必须是从次小的问题开始到较大的问题之间的转化，从这个角度来说，动态规划往往可以用递归程序来实现，不过</w:t>
      </w:r>
      <w:r w:rsidRPr="005C6C5B">
        <w:rPr>
          <w:rFonts w:ascii="Verdana" w:eastAsia="宋体" w:hAnsi="Verdana" w:cs="宋体"/>
          <w:color w:val="FF0102"/>
          <w:kern w:val="0"/>
          <w:szCs w:val="21"/>
        </w:rPr>
        <w:t>因为递推可以充分利用前面保存的子问题的解来减少重复计算，所以对于大规模问题来说，有递归不可比拟的优势，这也是动态规划算法的核心之处</w:t>
      </w:r>
      <w:r w:rsidRPr="005C6C5B">
        <w:rPr>
          <w:rFonts w:ascii="Verdana" w:eastAsia="宋体" w:hAnsi="Verdana" w:cs="宋体"/>
          <w:color w:val="000000"/>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确定了动态规划的这三要素，</w:t>
      </w:r>
      <w:r w:rsidRPr="005C6C5B">
        <w:rPr>
          <w:rFonts w:ascii="Verdana" w:eastAsia="宋体" w:hAnsi="Verdana" w:cs="宋体"/>
          <w:color w:val="FF0102"/>
          <w:kern w:val="0"/>
          <w:szCs w:val="21"/>
        </w:rPr>
        <w:t>整个求解过程就可以用一个最优决策表来描述</w:t>
      </w:r>
      <w:r w:rsidRPr="005C6C5B">
        <w:rPr>
          <w:rFonts w:ascii="Verdana" w:eastAsia="宋体" w:hAnsi="Verdana" w:cs="宋体"/>
          <w:color w:val="5E5E5E"/>
          <w:kern w:val="0"/>
          <w:szCs w:val="21"/>
        </w:rPr>
        <w:t>，</w:t>
      </w:r>
      <w:r w:rsidRPr="005C6C5B">
        <w:rPr>
          <w:rFonts w:ascii="Verdana" w:eastAsia="宋体" w:hAnsi="Verdana" w:cs="宋体"/>
          <w:color w:val="FF0102"/>
          <w:kern w:val="0"/>
          <w:szCs w:val="21"/>
        </w:rPr>
        <w:t>最优决策表是一个二维表，其中行表示决策的阶段，列表示问题状态</w:t>
      </w:r>
      <w:r w:rsidRPr="005C6C5B">
        <w:rPr>
          <w:rFonts w:ascii="Verdana" w:eastAsia="宋体" w:hAnsi="Verdana" w:cs="宋体"/>
          <w:color w:val="5E5E5E"/>
          <w:kern w:val="0"/>
          <w:szCs w:val="21"/>
        </w:rPr>
        <w:t>，表格需要</w:t>
      </w:r>
      <w:r w:rsidRPr="005C6C5B">
        <w:rPr>
          <w:rFonts w:ascii="Verdana" w:eastAsia="宋体" w:hAnsi="Verdana" w:cs="宋体"/>
          <w:color w:val="FF0102"/>
          <w:kern w:val="0"/>
          <w:szCs w:val="21"/>
        </w:rPr>
        <w:t>填写的数据一般对应此问题的在某个阶段某个状态下的最优值</w:t>
      </w:r>
      <w:r w:rsidRPr="005C6C5B">
        <w:rPr>
          <w:rFonts w:ascii="Verdana" w:eastAsia="宋体" w:hAnsi="Verdana" w:cs="宋体"/>
          <w:color w:val="5E5E5E"/>
          <w:kern w:val="0"/>
          <w:szCs w:val="21"/>
        </w:rPr>
        <w:t>（如最短路径，最长公共子序列，最大价值等），填表的过程就是根据递推关系，从</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行</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列开始，以行或者列优先的顺序，依次填写表格，最后根据整个表格的数据通过简单的取舍或者运算求得问题的最优解。</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b/>
          <w:bCs/>
          <w:color w:val="FF0102"/>
          <w:kern w:val="0"/>
          <w:szCs w:val="21"/>
        </w:rPr>
        <w:t>f(n,m)=max{f(n-1,m), f(n-1,m-w[n])+P(n,m)}</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 w:val="20"/>
          <w:szCs w:val="20"/>
        </w:rPr>
        <w:pict>
          <v:rect id="_x0000_i1034" style="width:0;height:1.5pt" o:hralign="center" o:hrstd="t" o:hr="t" fillcolor="#a0a0a0" stroked="f"/>
        </w:pic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000102"/>
          <w:kern w:val="0"/>
          <w:sz w:val="20"/>
          <w:szCs w:val="20"/>
        </w:rPr>
        <w:t>六、动态规划算法基本框架</w:t>
      </w:r>
    </w:p>
    <w:p w:rsidR="005C6C5B" w:rsidRPr="005C6C5B" w:rsidRDefault="005C6C5B" w:rsidP="005C6C5B">
      <w:pPr>
        <w:widowControl/>
        <w:shd w:val="clear" w:color="auto" w:fill="F5F5F5"/>
        <w:rPr>
          <w:rFonts w:ascii="Verdana" w:eastAsia="宋体" w:hAnsi="Verdana" w:cs="宋体"/>
          <w:color w:val="000000"/>
          <w:kern w:val="0"/>
          <w:sz w:val="20"/>
          <w:szCs w:val="20"/>
        </w:rPr>
      </w:pPr>
      <w:r w:rsidRPr="005C6C5B">
        <w:rPr>
          <w:rFonts w:ascii="Verdana" w:eastAsia="宋体" w:hAnsi="Verdana" w:cs="宋体"/>
          <w:noProof/>
          <w:color w:val="000000"/>
          <w:kern w:val="0"/>
          <w:sz w:val="20"/>
          <w:szCs w:val="20"/>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C6C5B" w:rsidRPr="005C6C5B" w:rsidRDefault="005C6C5B" w:rsidP="005C6C5B">
      <w:pPr>
        <w:widowControl/>
        <w:shd w:val="clear" w:color="auto" w:fill="F5F5F5"/>
        <w:rPr>
          <w:rFonts w:ascii="Verdana" w:eastAsia="宋体" w:hAnsi="Verdana" w:cs="宋体"/>
          <w:color w:val="000000"/>
          <w:kern w:val="0"/>
          <w:sz w:val="20"/>
          <w:szCs w:val="20"/>
        </w:rPr>
      </w:pPr>
      <w:r w:rsidRPr="005C6C5B">
        <w:rPr>
          <w:rFonts w:ascii="Verdana" w:eastAsia="宋体" w:hAnsi="Verdana" w:cs="宋体"/>
          <w:b/>
          <w:bCs/>
          <w:noProof/>
          <w:color w:val="000000"/>
          <w:kern w:val="0"/>
          <w:sz w:val="20"/>
          <w:szCs w:val="20"/>
        </w:rPr>
        <w:drawing>
          <wp:inline distT="0" distB="0" distL="0" distR="0">
            <wp:extent cx="106680" cy="152400"/>
            <wp:effectExtent l="0" t="0" r="7620" b="0"/>
            <wp:docPr id="2" name="图片 2"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fb2c384-b841-4b8a-9982-21376bd5ad77" descr="http://images.cnblogs.com/OutliningIndicators/ExpandedBlockSt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5C6C5B">
        <w:rPr>
          <w:rFonts w:ascii="Verdana" w:eastAsia="宋体" w:hAnsi="Verdana" w:cs="宋体"/>
          <w:b/>
          <w:bCs/>
          <w:color w:val="000000"/>
          <w:kern w:val="0"/>
          <w:sz w:val="20"/>
          <w:szCs w:val="20"/>
          <w:bdr w:val="single" w:sz="6" w:space="2" w:color="808080" w:frame="1"/>
          <w:shd w:val="clear" w:color="auto" w:fill="FFFFFF"/>
        </w:rPr>
        <w:t>代码</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8000"/>
          <w:kern w:val="0"/>
          <w:sz w:val="24"/>
          <w:szCs w:val="24"/>
        </w:rPr>
      </w:pPr>
      <w:r w:rsidRPr="005C6C5B">
        <w:rPr>
          <w:rFonts w:ascii="宋体" w:eastAsia="宋体" w:hAnsi="宋体" w:cs="宋体"/>
          <w:b/>
          <w:bCs/>
          <w:color w:val="008080"/>
          <w:kern w:val="0"/>
          <w:sz w:val="24"/>
          <w:szCs w:val="24"/>
        </w:rPr>
        <w:t xml:space="preserve"> 1</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for</w:t>
      </w:r>
      <w:r w:rsidRPr="005C6C5B">
        <w:rPr>
          <w:rFonts w:ascii="宋体" w:eastAsia="宋体" w:hAnsi="宋体" w:cs="宋体"/>
          <w:b/>
          <w:bCs/>
          <w:color w:val="000000"/>
          <w:kern w:val="0"/>
          <w:sz w:val="24"/>
          <w:szCs w:val="24"/>
        </w:rPr>
        <w:t>(j=</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j&lt;=m; j=j+</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8000"/>
          <w:kern w:val="0"/>
          <w:sz w:val="24"/>
          <w:szCs w:val="24"/>
        </w:rPr>
        <w:t>// 第一个阶段</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 xml:space="preserve"> 2</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8000"/>
          <w:kern w:val="0"/>
          <w:sz w:val="24"/>
          <w:szCs w:val="24"/>
        </w:rPr>
        <w:t> </w:t>
      </w:r>
      <w:r w:rsidRPr="005C6C5B">
        <w:rPr>
          <w:rFonts w:ascii="宋体" w:eastAsia="宋体" w:hAnsi="宋体" w:cs="宋体"/>
          <w:b/>
          <w:bCs/>
          <w:color w:val="000000"/>
          <w:kern w:val="0"/>
          <w:sz w:val="24"/>
          <w:szCs w:val="24"/>
        </w:rPr>
        <w:t xml:space="preserve">  xn[j] = 初始值;</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 xml:space="preserve"> 3</w:t>
      </w:r>
      <w:r w:rsidRPr="005C6C5B">
        <w:rPr>
          <w:rFonts w:ascii="宋体" w:eastAsia="宋体" w:hAnsi="宋体" w:cs="宋体"/>
          <w:b/>
          <w:bCs/>
          <w:color w:val="000000"/>
          <w:kern w:val="0"/>
          <w:sz w:val="24"/>
          <w:szCs w:val="24"/>
        </w:rPr>
        <w:t xml:space="preserve"> </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8000"/>
          <w:kern w:val="0"/>
          <w:sz w:val="24"/>
          <w:szCs w:val="24"/>
        </w:rPr>
      </w:pPr>
      <w:r w:rsidRPr="005C6C5B">
        <w:rPr>
          <w:rFonts w:ascii="宋体" w:eastAsia="宋体" w:hAnsi="宋体" w:cs="宋体"/>
          <w:b/>
          <w:bCs/>
          <w:color w:val="008080"/>
          <w:kern w:val="0"/>
          <w:sz w:val="24"/>
          <w:szCs w:val="24"/>
        </w:rPr>
        <w:t xml:space="preserve"> 4</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for</w:t>
      </w:r>
      <w:r w:rsidRPr="005C6C5B">
        <w:rPr>
          <w:rFonts w:ascii="宋体" w:eastAsia="宋体" w:hAnsi="宋体" w:cs="宋体"/>
          <w:b/>
          <w:bCs/>
          <w:color w:val="000000"/>
          <w:kern w:val="0"/>
          <w:sz w:val="24"/>
          <w:szCs w:val="24"/>
        </w:rPr>
        <w:t>(i=n-</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i&gt;=</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i=i-</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w:t>
      </w:r>
      <w:r w:rsidRPr="005C6C5B">
        <w:rPr>
          <w:rFonts w:ascii="宋体" w:eastAsia="宋体" w:hAnsi="宋体" w:cs="宋体"/>
          <w:b/>
          <w:bCs/>
          <w:color w:val="008000"/>
          <w:kern w:val="0"/>
          <w:sz w:val="24"/>
          <w:szCs w:val="24"/>
        </w:rPr>
        <w:t>// 其他n-1个阶段</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8000"/>
          <w:kern w:val="0"/>
          <w:sz w:val="24"/>
          <w:szCs w:val="24"/>
        </w:rPr>
      </w:pPr>
      <w:r w:rsidRPr="005C6C5B">
        <w:rPr>
          <w:rFonts w:ascii="宋体" w:eastAsia="宋体" w:hAnsi="宋体" w:cs="宋体"/>
          <w:b/>
          <w:bCs/>
          <w:color w:val="008080"/>
          <w:kern w:val="0"/>
          <w:sz w:val="24"/>
          <w:szCs w:val="24"/>
        </w:rPr>
        <w:t xml:space="preserve"> 5</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8000"/>
          <w:kern w:val="0"/>
          <w:sz w:val="24"/>
          <w:szCs w:val="24"/>
        </w:rPr>
        <w:t> </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for</w:t>
      </w:r>
      <w:r w:rsidRPr="005C6C5B">
        <w:rPr>
          <w:rFonts w:ascii="宋体" w:eastAsia="宋体" w:hAnsi="宋体" w:cs="宋体"/>
          <w:b/>
          <w:bCs/>
          <w:color w:val="000000"/>
          <w:kern w:val="0"/>
          <w:sz w:val="24"/>
          <w:szCs w:val="24"/>
        </w:rPr>
        <w:t>(j=</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j&gt;=f(i); j=j+</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w:t>
      </w:r>
      <w:r w:rsidRPr="005C6C5B">
        <w:rPr>
          <w:rFonts w:ascii="宋体" w:eastAsia="宋体" w:hAnsi="宋体" w:cs="宋体"/>
          <w:b/>
          <w:bCs/>
          <w:color w:val="008000"/>
          <w:kern w:val="0"/>
          <w:sz w:val="24"/>
          <w:szCs w:val="24"/>
        </w:rPr>
        <w:t>//f(i)与i有关的表达式</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 xml:space="preserve"> 6</w:t>
      </w:r>
      <w:r w:rsidRPr="005C6C5B">
        <w:rPr>
          <w:rFonts w:ascii="宋体" w:eastAsia="宋体" w:hAnsi="宋体" w:cs="宋体"/>
          <w:b/>
          <w:bCs/>
          <w:color w:val="000000"/>
          <w:kern w:val="0"/>
          <w:sz w:val="24"/>
          <w:szCs w:val="24"/>
        </w:rPr>
        <w:t xml:space="preserve">      xi[j]=j=max（或min）{g(xi-</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[j1:j2]), ......, g(xi-</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[jk:jk+</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 xml:space="preserve"> 8</w:t>
      </w:r>
      <w:r w:rsidRPr="005C6C5B">
        <w:rPr>
          <w:rFonts w:ascii="宋体" w:eastAsia="宋体" w:hAnsi="宋体" w:cs="宋体"/>
          <w:b/>
          <w:bCs/>
          <w:color w:val="000000"/>
          <w:kern w:val="0"/>
          <w:sz w:val="24"/>
          <w:szCs w:val="24"/>
        </w:rPr>
        <w:t xml:space="preserve"> </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8000"/>
          <w:kern w:val="0"/>
          <w:sz w:val="24"/>
          <w:szCs w:val="24"/>
        </w:rPr>
      </w:pPr>
      <w:r w:rsidRPr="005C6C5B">
        <w:rPr>
          <w:rFonts w:ascii="宋体" w:eastAsia="宋体" w:hAnsi="宋体" w:cs="宋体"/>
          <w:b/>
          <w:bCs/>
          <w:color w:val="008080"/>
          <w:kern w:val="0"/>
          <w:sz w:val="24"/>
          <w:szCs w:val="24"/>
        </w:rPr>
        <w:t xml:space="preserve"> 9</w:t>
      </w:r>
      <w:r w:rsidRPr="005C6C5B">
        <w:rPr>
          <w:rFonts w:ascii="宋体" w:eastAsia="宋体" w:hAnsi="宋体" w:cs="宋体"/>
          <w:b/>
          <w:bCs/>
          <w:color w:val="000000"/>
          <w:kern w:val="0"/>
          <w:sz w:val="24"/>
          <w:szCs w:val="24"/>
        </w:rPr>
        <w:t xml:space="preserve"> t = g(x1[j1:j2]); </w:t>
      </w:r>
      <w:r w:rsidRPr="005C6C5B">
        <w:rPr>
          <w:rFonts w:ascii="宋体" w:eastAsia="宋体" w:hAnsi="宋体" w:cs="宋体"/>
          <w:b/>
          <w:bCs/>
          <w:color w:val="008000"/>
          <w:kern w:val="0"/>
          <w:sz w:val="24"/>
          <w:szCs w:val="24"/>
        </w:rPr>
        <w:t>// 由子问题的最优解求解整个问题的最优解的方案</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10</w:t>
      </w:r>
      <w:r w:rsidRPr="005C6C5B">
        <w:rPr>
          <w:rFonts w:ascii="宋体" w:eastAsia="宋体" w:hAnsi="宋体" w:cs="宋体"/>
          <w:b/>
          <w:bCs/>
          <w:color w:val="000000"/>
          <w:kern w:val="0"/>
          <w:sz w:val="24"/>
          <w:szCs w:val="24"/>
        </w:rPr>
        <w:t xml:space="preserve"> </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lastRenderedPageBreak/>
        <w:t>11</w:t>
      </w:r>
      <w:r w:rsidRPr="005C6C5B">
        <w:rPr>
          <w:rFonts w:ascii="宋体" w:eastAsia="宋体" w:hAnsi="宋体" w:cs="宋体"/>
          <w:b/>
          <w:bCs/>
          <w:color w:val="000000"/>
          <w:kern w:val="0"/>
          <w:sz w:val="24"/>
          <w:szCs w:val="24"/>
        </w:rPr>
        <w:t xml:space="preserve"> print(x1[j1]);</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12</w:t>
      </w:r>
      <w:r w:rsidRPr="005C6C5B">
        <w:rPr>
          <w:rFonts w:ascii="宋体" w:eastAsia="宋体" w:hAnsi="宋体" w:cs="宋体"/>
          <w:b/>
          <w:bCs/>
          <w:color w:val="000000"/>
          <w:kern w:val="0"/>
          <w:sz w:val="24"/>
          <w:szCs w:val="24"/>
        </w:rPr>
        <w:t xml:space="preserve"> </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13</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for</w:t>
      </w:r>
      <w:r w:rsidRPr="005C6C5B">
        <w:rPr>
          <w:rFonts w:ascii="宋体" w:eastAsia="宋体" w:hAnsi="宋体" w:cs="宋体"/>
          <w:b/>
          <w:bCs/>
          <w:color w:val="000000"/>
          <w:kern w:val="0"/>
          <w:sz w:val="24"/>
          <w:szCs w:val="24"/>
        </w:rPr>
        <w:t>(i=</w:t>
      </w:r>
      <w:r w:rsidRPr="005C6C5B">
        <w:rPr>
          <w:rFonts w:ascii="宋体" w:eastAsia="宋体" w:hAnsi="宋体" w:cs="宋体"/>
          <w:b/>
          <w:bCs/>
          <w:color w:val="800080"/>
          <w:kern w:val="0"/>
          <w:sz w:val="24"/>
          <w:szCs w:val="24"/>
        </w:rPr>
        <w:t>2</w:t>
      </w:r>
      <w:r w:rsidRPr="005C6C5B">
        <w:rPr>
          <w:rFonts w:ascii="宋体" w:eastAsia="宋体" w:hAnsi="宋体" w:cs="宋体"/>
          <w:b/>
          <w:bCs/>
          <w:color w:val="000000"/>
          <w:kern w:val="0"/>
          <w:sz w:val="24"/>
          <w:szCs w:val="24"/>
        </w:rPr>
        <w:t>; i&lt;=n-</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i=i+</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15</w:t>
      </w:r>
      <w:r w:rsidRPr="005C6C5B">
        <w:rPr>
          <w:rFonts w:ascii="宋体" w:eastAsia="宋体" w:hAnsi="宋体" w:cs="宋体"/>
          <w:b/>
          <w:bCs/>
          <w:color w:val="000000"/>
          <w:kern w:val="0"/>
          <w:sz w:val="24"/>
          <w:szCs w:val="24"/>
        </w:rPr>
        <w:t xml:space="preserve"> {  </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17</w:t>
      </w:r>
      <w:r w:rsidRPr="005C6C5B">
        <w:rPr>
          <w:rFonts w:ascii="宋体" w:eastAsia="宋体" w:hAnsi="宋体" w:cs="宋体"/>
          <w:b/>
          <w:bCs/>
          <w:color w:val="000000"/>
          <w:kern w:val="0"/>
          <w:sz w:val="24"/>
          <w:szCs w:val="24"/>
        </w:rPr>
        <w:t xml:space="preserve">      t = t-xi-</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[ji];</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18</w:t>
      </w:r>
      <w:r w:rsidRPr="005C6C5B">
        <w:rPr>
          <w:rFonts w:ascii="宋体" w:eastAsia="宋体" w:hAnsi="宋体" w:cs="宋体"/>
          <w:b/>
          <w:bCs/>
          <w:color w:val="000000"/>
          <w:kern w:val="0"/>
          <w:sz w:val="24"/>
          <w:szCs w:val="24"/>
        </w:rPr>
        <w:t xml:space="preserve"> </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19</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for</w:t>
      </w:r>
      <w:r w:rsidRPr="005C6C5B">
        <w:rPr>
          <w:rFonts w:ascii="宋体" w:eastAsia="宋体" w:hAnsi="宋体" w:cs="宋体"/>
          <w:b/>
          <w:bCs/>
          <w:color w:val="000000"/>
          <w:kern w:val="0"/>
          <w:sz w:val="24"/>
          <w:szCs w:val="24"/>
        </w:rPr>
        <w:t>(j=</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 j&gt;=f(i); j=j+</w:t>
      </w:r>
      <w:r w:rsidRPr="005C6C5B">
        <w:rPr>
          <w:rFonts w:ascii="宋体" w:eastAsia="宋体" w:hAnsi="宋体" w:cs="宋体"/>
          <w:b/>
          <w:bCs/>
          <w:color w:val="800080"/>
          <w:kern w:val="0"/>
          <w:sz w:val="24"/>
          <w:szCs w:val="24"/>
        </w:rPr>
        <w:t>1</w:t>
      </w:r>
      <w:r w:rsidRPr="005C6C5B">
        <w:rPr>
          <w:rFonts w:ascii="宋体" w:eastAsia="宋体" w:hAnsi="宋体" w:cs="宋体"/>
          <w:b/>
          <w:bCs/>
          <w:color w:val="000000"/>
          <w:kern w:val="0"/>
          <w:sz w:val="24"/>
          <w:szCs w:val="24"/>
        </w:rPr>
        <w:t>)</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21</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if</w:t>
      </w:r>
      <w:r w:rsidRPr="005C6C5B">
        <w:rPr>
          <w:rFonts w:ascii="宋体" w:eastAsia="宋体" w:hAnsi="宋体" w:cs="宋体"/>
          <w:b/>
          <w:bCs/>
          <w:color w:val="000000"/>
          <w:kern w:val="0"/>
          <w:sz w:val="24"/>
          <w:szCs w:val="24"/>
        </w:rPr>
        <w:t>(t=xi[ji])</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5C6C5B">
        <w:rPr>
          <w:rFonts w:ascii="宋体" w:eastAsia="宋体" w:hAnsi="宋体" w:cs="宋体"/>
          <w:b/>
          <w:bCs/>
          <w:color w:val="008080"/>
          <w:kern w:val="0"/>
          <w:sz w:val="24"/>
          <w:szCs w:val="24"/>
        </w:rPr>
        <w:t>23</w:t>
      </w:r>
      <w:r w:rsidRPr="005C6C5B">
        <w:rPr>
          <w:rFonts w:ascii="宋体" w:eastAsia="宋体" w:hAnsi="宋体" w:cs="宋体"/>
          <w:b/>
          <w:bCs/>
          <w:color w:val="000000"/>
          <w:kern w:val="0"/>
          <w:sz w:val="24"/>
          <w:szCs w:val="24"/>
        </w:rPr>
        <w:t xml:space="preserve">              </w:t>
      </w:r>
      <w:r w:rsidRPr="005C6C5B">
        <w:rPr>
          <w:rFonts w:ascii="宋体" w:eastAsia="宋体" w:hAnsi="宋体" w:cs="宋体"/>
          <w:b/>
          <w:bCs/>
          <w:color w:val="0000FF"/>
          <w:kern w:val="0"/>
          <w:sz w:val="24"/>
          <w:szCs w:val="24"/>
        </w:rPr>
        <w:t>break</w:t>
      </w:r>
      <w:r w:rsidRPr="005C6C5B">
        <w:rPr>
          <w:rFonts w:ascii="宋体" w:eastAsia="宋体" w:hAnsi="宋体" w:cs="宋体"/>
          <w:b/>
          <w:bCs/>
          <w:color w:val="000000"/>
          <w:kern w:val="0"/>
          <w:sz w:val="24"/>
          <w:szCs w:val="24"/>
        </w:rPr>
        <w:t>;</w:t>
      </w:r>
    </w:p>
    <w:p w:rsidR="005C6C5B" w:rsidRPr="005C6C5B" w:rsidRDefault="005C6C5B" w:rsidP="005C6C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5C6C5B">
        <w:rPr>
          <w:rFonts w:ascii="宋体" w:eastAsia="宋体" w:hAnsi="宋体" w:cs="宋体"/>
          <w:b/>
          <w:bCs/>
          <w:color w:val="008080"/>
          <w:kern w:val="0"/>
          <w:sz w:val="24"/>
          <w:szCs w:val="24"/>
        </w:rPr>
        <w:t>25</w:t>
      </w:r>
      <w:r w:rsidRPr="005C6C5B">
        <w:rPr>
          <w:rFonts w:ascii="宋体" w:eastAsia="宋体" w:hAnsi="宋体" w:cs="宋体"/>
          <w:b/>
          <w:bCs/>
          <w:color w:val="000000"/>
          <w:kern w:val="0"/>
          <w:sz w:val="24"/>
          <w:szCs w:val="24"/>
        </w:rPr>
        <w:t xml:space="preserve"> }</w:t>
      </w:r>
    </w:p>
    <w:p w:rsidR="005C6C5B" w:rsidRPr="005C6C5B" w:rsidRDefault="005C6C5B" w:rsidP="005C6C5B">
      <w:pPr>
        <w:widowControl/>
        <w:shd w:val="clear" w:color="auto" w:fill="F5F5F5"/>
        <w:rPr>
          <w:rFonts w:ascii="Verdana" w:eastAsia="宋体" w:hAnsi="Verdana" w:cs="宋体"/>
          <w:color w:val="000000"/>
          <w:kern w:val="0"/>
          <w:sz w:val="20"/>
          <w:szCs w:val="20"/>
        </w:rPr>
      </w:pPr>
      <w:r w:rsidRPr="005C6C5B">
        <w:rPr>
          <w:rFonts w:ascii="Verdana" w:eastAsia="宋体" w:hAnsi="Verdana" w:cs="宋体"/>
          <w:noProof/>
          <w:color w:val="000000"/>
          <w:kern w:val="0"/>
          <w:sz w:val="20"/>
          <w:szCs w:val="20"/>
        </w:rPr>
        <w:drawing>
          <wp:inline distT="0" distB="0" distL="0" distR="0">
            <wp:extent cx="190500" cy="190500"/>
            <wp:effectExtent l="0" t="0" r="0" b="0"/>
            <wp:docPr id="1" name="图片 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bookmarkStart w:id="1" w:name="t3"/>
    <w:bookmarkEnd w:id="1"/>
    <w:p w:rsidR="005C6C5B" w:rsidRPr="005C6C5B" w:rsidRDefault="005C6C5B" w:rsidP="005C6C5B">
      <w:pPr>
        <w:widowControl/>
        <w:shd w:val="clear" w:color="auto" w:fill="FFFFFF"/>
        <w:spacing w:before="150" w:line="270" w:lineRule="atLeast"/>
        <w:outlineLvl w:val="0"/>
        <w:rPr>
          <w:rFonts w:ascii="Verdana" w:eastAsia="宋体" w:hAnsi="Verdana" w:cs="宋体"/>
          <w:b/>
          <w:bCs/>
          <w:caps/>
          <w:color w:val="808080"/>
          <w:kern w:val="36"/>
          <w:sz w:val="24"/>
          <w:szCs w:val="24"/>
        </w:rPr>
      </w:pPr>
      <w:r w:rsidRPr="005C6C5B">
        <w:rPr>
          <w:rFonts w:ascii="Verdana" w:eastAsia="宋体" w:hAnsi="Verdana" w:cs="宋体"/>
          <w:b/>
          <w:bCs/>
          <w:caps/>
          <w:color w:val="808080"/>
          <w:kern w:val="36"/>
          <w:sz w:val="24"/>
          <w:szCs w:val="24"/>
        </w:rPr>
        <w:fldChar w:fldCharType="begin"/>
      </w:r>
      <w:r w:rsidRPr="005C6C5B">
        <w:rPr>
          <w:rFonts w:ascii="Verdana" w:eastAsia="宋体" w:hAnsi="Verdana" w:cs="宋体"/>
          <w:b/>
          <w:bCs/>
          <w:caps/>
          <w:color w:val="808080"/>
          <w:kern w:val="36"/>
          <w:sz w:val="24"/>
          <w:szCs w:val="24"/>
        </w:rPr>
        <w:instrText xml:space="preserve"> HYPERLINK "http://www.cnblogs.com/steven_oyj/archive/2010/05/22/1741375.html" \t "_blank" </w:instrText>
      </w:r>
      <w:r w:rsidRPr="005C6C5B">
        <w:rPr>
          <w:rFonts w:ascii="Verdana" w:eastAsia="宋体" w:hAnsi="Verdana" w:cs="宋体"/>
          <w:b/>
          <w:bCs/>
          <w:caps/>
          <w:color w:val="808080"/>
          <w:kern w:val="36"/>
          <w:sz w:val="24"/>
          <w:szCs w:val="24"/>
        </w:rPr>
        <w:fldChar w:fldCharType="separate"/>
      </w:r>
      <w:r w:rsidRPr="005C6C5B">
        <w:rPr>
          <w:rFonts w:ascii="Verdana" w:eastAsia="宋体" w:hAnsi="Verdana" w:cs="宋体"/>
          <w:b/>
          <w:bCs/>
          <w:caps/>
          <w:color w:val="FF6600"/>
          <w:kern w:val="36"/>
          <w:sz w:val="24"/>
          <w:szCs w:val="24"/>
          <w:u w:val="single"/>
        </w:rPr>
        <w:t>五大常用算法之三：贪心算法</w:t>
      </w:r>
      <w:r w:rsidRPr="005C6C5B">
        <w:rPr>
          <w:rFonts w:ascii="Verdana" w:eastAsia="宋体" w:hAnsi="Verdana" w:cs="宋体"/>
          <w:b/>
          <w:bCs/>
          <w:caps/>
          <w:color w:val="808080"/>
          <w:kern w:val="36"/>
          <w:sz w:val="24"/>
          <w:szCs w:val="24"/>
        </w:rPr>
        <w:fldChar w:fldCharType="end"/>
      </w:r>
    </w:p>
    <w:p w:rsidR="005C6C5B" w:rsidRPr="005C6C5B" w:rsidRDefault="005C6C5B" w:rsidP="005C6C5B">
      <w:pPr>
        <w:widowControl/>
        <w:shd w:val="clear" w:color="auto" w:fill="FFFFFF"/>
        <w:spacing w:before="75" w:after="75"/>
        <w:outlineLvl w:val="0"/>
        <w:rPr>
          <w:rFonts w:ascii="Verdana" w:eastAsia="宋体" w:hAnsi="Verdana" w:cs="宋体"/>
          <w:b/>
          <w:bCs/>
          <w:color w:val="FF6600"/>
          <w:kern w:val="36"/>
          <w:sz w:val="22"/>
        </w:rPr>
      </w:pPr>
      <w:bookmarkStart w:id="2" w:name="t4"/>
      <w:bookmarkEnd w:id="2"/>
      <w:r w:rsidRPr="005C6C5B">
        <w:rPr>
          <w:rFonts w:ascii="Verdana" w:eastAsia="宋体" w:hAnsi="Verdana" w:cs="宋体"/>
          <w:b/>
          <w:bCs/>
          <w:color w:val="FF6600"/>
          <w:kern w:val="36"/>
          <w:sz w:val="22"/>
        </w:rPr>
        <w:t>贪心算法</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000000"/>
          <w:kern w:val="0"/>
          <w:szCs w:val="21"/>
        </w:rPr>
        <w:t>一、基本概念：</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000000"/>
          <w:kern w:val="0"/>
          <w:szCs w:val="21"/>
        </w:rPr>
        <w:t>所谓贪心算法是指，在对问题求解时，总是做出在</w:t>
      </w:r>
      <w:r w:rsidRPr="005C6C5B">
        <w:rPr>
          <w:rFonts w:ascii="Verdana" w:eastAsia="宋体" w:hAnsi="Verdana" w:cs="宋体"/>
          <w:color w:val="FF0102"/>
          <w:kern w:val="0"/>
          <w:szCs w:val="21"/>
        </w:rPr>
        <w:t>当前看来是最好的选择</w:t>
      </w:r>
      <w:r w:rsidRPr="005C6C5B">
        <w:rPr>
          <w:rFonts w:ascii="Verdana" w:eastAsia="宋体" w:hAnsi="Verdana" w:cs="宋体"/>
          <w:color w:val="5E5E5E"/>
          <w:kern w:val="0"/>
          <w:szCs w:val="21"/>
        </w:rPr>
        <w:t>。</w:t>
      </w:r>
      <w:r w:rsidRPr="005C6C5B">
        <w:rPr>
          <w:rFonts w:ascii="Verdana" w:eastAsia="宋体" w:hAnsi="Verdana" w:cs="宋体"/>
          <w:color w:val="000000"/>
          <w:kern w:val="0"/>
          <w:szCs w:val="21"/>
        </w:rPr>
        <w:t>也就是说，不从整体最优上加以考虑，他所做出的仅是在某种意义上的</w:t>
      </w:r>
      <w:r w:rsidRPr="005C6C5B">
        <w:rPr>
          <w:rFonts w:ascii="Verdana" w:eastAsia="宋体" w:hAnsi="Verdana" w:cs="宋体"/>
          <w:color w:val="FF0102"/>
          <w:kern w:val="0"/>
          <w:szCs w:val="21"/>
        </w:rPr>
        <w:t>局部最优解</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000000"/>
          <w:kern w:val="0"/>
          <w:szCs w:val="21"/>
        </w:rPr>
        <w:t>贪心算法没有固定的算法框架，算法设计的关键是贪心策略的选择。必须注意的是，贪心算法不是对所有问题都能得到整体最优解，选择的贪心策略必须具备无后效性，即某个状态以后的过程不会影响以前的状态，只与当前状态有关。</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FF0000"/>
          <w:kern w:val="0"/>
          <w:szCs w:val="21"/>
        </w:rPr>
        <w:t>所以对所采用的贪心策略一定要仔细分析其是否满足无后效性。</w:t>
      </w:r>
    </w:p>
    <w:p w:rsidR="005C6C5B" w:rsidRPr="005C6C5B" w:rsidRDefault="005C6C5B" w:rsidP="005C6C5B">
      <w:pPr>
        <w:widowControl/>
        <w:shd w:val="clear" w:color="auto" w:fill="FFFFFF"/>
        <w:rPr>
          <w:rFonts w:ascii="Verdana" w:eastAsia="宋体" w:hAnsi="Verdana" w:cs="宋体"/>
          <w:color w:val="5E5E5E"/>
          <w:kern w:val="0"/>
          <w:sz w:val="20"/>
          <w:szCs w:val="20"/>
        </w:rPr>
      </w:pP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000102"/>
          <w:kern w:val="0"/>
          <w:szCs w:val="21"/>
        </w:rPr>
        <w:t>二、贪心算法的基本思路：</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000000"/>
          <w:kern w:val="0"/>
          <w:szCs w:val="21"/>
        </w:rPr>
        <w:t>    1.</w:t>
      </w:r>
      <w:r w:rsidRPr="005C6C5B">
        <w:rPr>
          <w:rFonts w:ascii="Verdana" w:eastAsia="宋体" w:hAnsi="Verdana" w:cs="宋体"/>
          <w:color w:val="000000"/>
          <w:kern w:val="0"/>
          <w:szCs w:val="21"/>
        </w:rPr>
        <w:t>建立数学模型来描述问题。</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000000"/>
          <w:kern w:val="0"/>
          <w:szCs w:val="21"/>
        </w:rPr>
        <w:t>    2.</w:t>
      </w:r>
      <w:r w:rsidRPr="005C6C5B">
        <w:rPr>
          <w:rFonts w:ascii="Verdana" w:eastAsia="宋体" w:hAnsi="Verdana" w:cs="宋体"/>
          <w:color w:val="000000"/>
          <w:kern w:val="0"/>
          <w:szCs w:val="21"/>
        </w:rPr>
        <w:t>把求解的问题分成若干个子问题。</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000000"/>
          <w:kern w:val="0"/>
          <w:szCs w:val="21"/>
        </w:rPr>
        <w:t>    3.</w:t>
      </w:r>
      <w:r w:rsidRPr="005C6C5B">
        <w:rPr>
          <w:rFonts w:ascii="Verdana" w:eastAsia="宋体" w:hAnsi="Verdana" w:cs="宋体"/>
          <w:color w:val="000000"/>
          <w:kern w:val="0"/>
          <w:szCs w:val="21"/>
        </w:rPr>
        <w:t>对每一子问题求解，得到子问题的局部最优解。</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000000"/>
          <w:kern w:val="0"/>
          <w:szCs w:val="21"/>
        </w:rPr>
        <w:t>    4.</w:t>
      </w:r>
      <w:r w:rsidRPr="005C6C5B">
        <w:rPr>
          <w:rFonts w:ascii="Verdana" w:eastAsia="宋体" w:hAnsi="Verdana" w:cs="宋体"/>
          <w:color w:val="000000"/>
          <w:kern w:val="0"/>
          <w:szCs w:val="21"/>
        </w:rPr>
        <w:t>把子问题的解局部最优解合成原来解问题的一个解。</w:t>
      </w:r>
    </w:p>
    <w:p w:rsidR="005C6C5B" w:rsidRPr="005C6C5B" w:rsidRDefault="005C6C5B" w:rsidP="005C6C5B">
      <w:pPr>
        <w:widowControl/>
        <w:shd w:val="clear" w:color="auto" w:fill="FFFFFF"/>
        <w:rPr>
          <w:rFonts w:ascii="Verdana" w:eastAsia="宋体" w:hAnsi="Verdana" w:cs="宋体"/>
          <w:color w:val="5E5E5E"/>
          <w:kern w:val="0"/>
          <w:sz w:val="20"/>
          <w:szCs w:val="20"/>
        </w:rPr>
      </w:pP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000000"/>
          <w:kern w:val="0"/>
          <w:szCs w:val="21"/>
        </w:rPr>
        <w:t>三、贪心算法适用的问题</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5E5E5E"/>
          <w:kern w:val="0"/>
          <w:szCs w:val="21"/>
        </w:rPr>
        <w:t xml:space="preserve">      </w:t>
      </w:r>
      <w:r w:rsidRPr="005C6C5B">
        <w:rPr>
          <w:rFonts w:ascii="Verdana" w:eastAsia="宋体" w:hAnsi="Verdana" w:cs="宋体"/>
          <w:b/>
          <w:bCs/>
          <w:color w:val="5E5E5E"/>
          <w:kern w:val="0"/>
          <w:szCs w:val="21"/>
        </w:rPr>
        <w:t>贪心策略适用的前提是：局部最优策略能导致产生全局最优解。</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5E5E5E"/>
          <w:kern w:val="0"/>
          <w:szCs w:val="21"/>
        </w:rPr>
        <w:t xml:space="preserve">    </w:t>
      </w:r>
      <w:r w:rsidRPr="005C6C5B">
        <w:rPr>
          <w:rFonts w:ascii="Verdana" w:eastAsia="宋体" w:hAnsi="Verdana" w:cs="宋体"/>
          <w:b/>
          <w:bCs/>
          <w:color w:val="5E5E5E"/>
          <w:kern w:val="0"/>
          <w:szCs w:val="21"/>
        </w:rPr>
        <w:t>实际上，</w:t>
      </w:r>
      <w:r w:rsidRPr="005C6C5B">
        <w:rPr>
          <w:rFonts w:ascii="Verdana" w:eastAsia="宋体" w:hAnsi="Verdana" w:cs="宋体"/>
          <w:b/>
          <w:bCs/>
          <w:color w:val="FF0000"/>
          <w:kern w:val="0"/>
          <w:szCs w:val="21"/>
        </w:rPr>
        <w:t>贪心算法适用的情况很少</w:t>
      </w:r>
      <w:r w:rsidRPr="005C6C5B">
        <w:rPr>
          <w:rFonts w:ascii="Verdana" w:eastAsia="宋体" w:hAnsi="Verdana" w:cs="宋体"/>
          <w:b/>
          <w:bCs/>
          <w:color w:val="5E5E5E"/>
          <w:kern w:val="0"/>
          <w:szCs w:val="21"/>
        </w:rPr>
        <w:t>。一般，对一个问题分析是否适用于贪心算法，可以先选择该问题下的几个实际数据进行分析，就可做出判断。</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000000"/>
          <w:kern w:val="0"/>
          <w:szCs w:val="21"/>
        </w:rPr>
        <w:t>四、贪心算法的实现框架</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从问题的某一初始解出发；</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while </w:t>
      </w:r>
      <w:r w:rsidRPr="005C6C5B">
        <w:rPr>
          <w:rFonts w:ascii="Verdana" w:eastAsia="宋体" w:hAnsi="Verdana" w:cs="宋体"/>
          <w:color w:val="5E5E5E"/>
          <w:kern w:val="0"/>
          <w:szCs w:val="21"/>
        </w:rPr>
        <w:t>（能朝给定总目标前进一步）</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利用可行的决策，求出可行解的一个解元素；</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由所有解元素组合成问题的一个可行解；</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000000"/>
          <w:kern w:val="0"/>
          <w:szCs w:val="21"/>
        </w:rPr>
        <w:t>五、贪心策略的选择</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lastRenderedPageBreak/>
        <w:t xml:space="preserve">     </w:t>
      </w:r>
      <w:r w:rsidRPr="005C6C5B">
        <w:rPr>
          <w:rFonts w:ascii="Verdana" w:eastAsia="宋体" w:hAnsi="Verdana" w:cs="宋体"/>
          <w:color w:val="5E5E5E"/>
          <w:kern w:val="0"/>
          <w:szCs w:val="21"/>
        </w:rPr>
        <w:t>因为用贪心算法只能通过解局部最优解的策略来达到全局最优解，因此，一定要注意判断问题是否适合采用贪心算法策略，找到的解是否一定是问题的最优解。</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b/>
          <w:bCs/>
          <w:color w:val="5E5E5E"/>
          <w:kern w:val="0"/>
          <w:szCs w:val="21"/>
        </w:rPr>
        <w:t>六、例题分析</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下面是一个可以试用贪心算法解的题目，贪心解的确不错，可惜不是最优解。</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t>
      </w:r>
      <w:r w:rsidRPr="005C6C5B">
        <w:rPr>
          <w:rFonts w:ascii="Verdana" w:eastAsia="宋体" w:hAnsi="Verdana" w:cs="宋体"/>
          <w:color w:val="5E5E5E"/>
          <w:kern w:val="0"/>
          <w:szCs w:val="21"/>
        </w:rPr>
        <w:t>背包问题</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有一个背包，背包容量是</w:t>
      </w:r>
      <w:r w:rsidRPr="005C6C5B">
        <w:rPr>
          <w:rFonts w:ascii="Verdana" w:eastAsia="宋体" w:hAnsi="Verdana" w:cs="宋体"/>
          <w:color w:val="5E5E5E"/>
          <w:kern w:val="0"/>
          <w:szCs w:val="21"/>
        </w:rPr>
        <w:t>M=150</w:t>
      </w:r>
      <w:r w:rsidRPr="005C6C5B">
        <w:rPr>
          <w:rFonts w:ascii="Verdana" w:eastAsia="宋体" w:hAnsi="Verdana" w:cs="宋体"/>
          <w:color w:val="5E5E5E"/>
          <w:kern w:val="0"/>
          <w:szCs w:val="21"/>
        </w:rPr>
        <w:t>。有</w:t>
      </w:r>
      <w:r w:rsidRPr="005C6C5B">
        <w:rPr>
          <w:rFonts w:ascii="Verdana" w:eastAsia="宋体" w:hAnsi="Verdana" w:cs="宋体"/>
          <w:color w:val="5E5E5E"/>
          <w:kern w:val="0"/>
          <w:szCs w:val="21"/>
        </w:rPr>
        <w:t>7</w:t>
      </w:r>
      <w:r w:rsidRPr="005C6C5B">
        <w:rPr>
          <w:rFonts w:ascii="Verdana" w:eastAsia="宋体" w:hAnsi="Verdana" w:cs="宋体"/>
          <w:color w:val="5E5E5E"/>
          <w:kern w:val="0"/>
          <w:szCs w:val="21"/>
        </w:rPr>
        <w:t>个物品，物品可以分割成任意大小。</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要求尽可能让装入背包中的物品总价值最大，但不能超过总容量。</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物品</w:t>
      </w:r>
      <w:r w:rsidRPr="005C6C5B">
        <w:rPr>
          <w:rFonts w:ascii="Verdana" w:eastAsia="宋体" w:hAnsi="Verdana" w:cs="宋体"/>
          <w:color w:val="5E5E5E"/>
          <w:kern w:val="0"/>
          <w:szCs w:val="21"/>
        </w:rPr>
        <w:t xml:space="preserve"> A B C D E F G</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重量</w:t>
      </w:r>
      <w:r w:rsidRPr="005C6C5B">
        <w:rPr>
          <w:rFonts w:ascii="Verdana" w:eastAsia="宋体" w:hAnsi="Verdana" w:cs="宋体"/>
          <w:color w:val="5E5E5E"/>
          <w:kern w:val="0"/>
          <w:szCs w:val="21"/>
        </w:rPr>
        <w:t xml:space="preserve"> 35 30 60 50 40 10 25</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价值</w:t>
      </w:r>
      <w:r w:rsidRPr="005C6C5B">
        <w:rPr>
          <w:rFonts w:ascii="Verdana" w:eastAsia="宋体" w:hAnsi="Verdana" w:cs="宋体"/>
          <w:color w:val="5E5E5E"/>
          <w:kern w:val="0"/>
          <w:szCs w:val="21"/>
        </w:rPr>
        <w:t xml:space="preserve"> 10 40 30 50 35 40 30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分析：</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目标函数：</w:t>
      </w:r>
      <w:r w:rsidRPr="005C6C5B">
        <w:rPr>
          <w:rFonts w:ascii="Verdana" w:eastAsia="宋体" w:hAnsi="Verdana" w:cs="宋体"/>
          <w:color w:val="5E5E5E"/>
          <w:kern w:val="0"/>
          <w:szCs w:val="21"/>
        </w:rPr>
        <w:t xml:space="preserve"> ∑pi</w:t>
      </w:r>
      <w:r w:rsidRPr="005C6C5B">
        <w:rPr>
          <w:rFonts w:ascii="Verdana" w:eastAsia="宋体" w:hAnsi="Verdana" w:cs="宋体"/>
          <w:color w:val="5E5E5E"/>
          <w:kern w:val="0"/>
          <w:szCs w:val="21"/>
        </w:rPr>
        <w:t>最大</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约束条件是装入的物品总重量不超过背包容量：</w:t>
      </w:r>
      <w:r w:rsidRPr="005C6C5B">
        <w:rPr>
          <w:rFonts w:ascii="Verdana" w:eastAsia="宋体" w:hAnsi="Verdana" w:cs="宋体"/>
          <w:color w:val="5E5E5E"/>
          <w:kern w:val="0"/>
          <w:szCs w:val="21"/>
        </w:rPr>
        <w:t>∑wi&lt;=M( M=150)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）根据贪心的策略，每次挑选价值最大的物品装入背包，得到的结果是否最优？</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2</w:t>
      </w:r>
      <w:r w:rsidRPr="005C6C5B">
        <w:rPr>
          <w:rFonts w:ascii="Verdana" w:eastAsia="宋体" w:hAnsi="Verdana" w:cs="宋体"/>
          <w:color w:val="5E5E5E"/>
          <w:kern w:val="0"/>
          <w:szCs w:val="21"/>
        </w:rPr>
        <w:t>）每次挑选所占重量最小的物品装入是否能得到最优解？</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）每次选取单位重量价值最大的物品，成为解本题的策略。</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值得注意的是，贪心算法并不是完全不可以使用，贪心策略一旦经过证明成立后，它就是一种高效的算法。</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贪心算法还是很常见的算法之一，这是由于它简单易行，构造贪心策略不是很困难。</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可惜的是，它需要证明后才能真正运用到题目的算法中。</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一般来说，</w:t>
      </w:r>
      <w:r w:rsidRPr="005C6C5B">
        <w:rPr>
          <w:rFonts w:ascii="Verdana" w:eastAsia="宋体" w:hAnsi="Verdana" w:cs="宋体"/>
          <w:color w:val="FF0102"/>
          <w:kern w:val="0"/>
          <w:szCs w:val="21"/>
        </w:rPr>
        <w:t>贪心算法的证明围绕着：整个问题的最优解一定由在贪心策略中存在的子问题的最优解得来的。</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对于例题中的</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种贪心策略，都是无法成立（无法被证明）的，解释如下：</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）贪心策略：选取价值最大者。反例：</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W=30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物品：</w:t>
      </w:r>
      <w:r w:rsidRPr="005C6C5B">
        <w:rPr>
          <w:rFonts w:ascii="Verdana" w:eastAsia="宋体" w:hAnsi="Verdana" w:cs="宋体"/>
          <w:color w:val="5E5E5E"/>
          <w:kern w:val="0"/>
          <w:szCs w:val="21"/>
        </w:rPr>
        <w:t>A B C</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重量：</w:t>
      </w:r>
      <w:r w:rsidRPr="005C6C5B">
        <w:rPr>
          <w:rFonts w:ascii="Verdana" w:eastAsia="宋体" w:hAnsi="Verdana" w:cs="宋体"/>
          <w:color w:val="5E5E5E"/>
          <w:kern w:val="0"/>
          <w:szCs w:val="21"/>
        </w:rPr>
        <w:t>28 12 12</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价值：</w:t>
      </w:r>
      <w:r w:rsidRPr="005C6C5B">
        <w:rPr>
          <w:rFonts w:ascii="Verdana" w:eastAsia="宋体" w:hAnsi="Verdana" w:cs="宋体"/>
          <w:color w:val="5E5E5E"/>
          <w:kern w:val="0"/>
          <w:szCs w:val="21"/>
        </w:rPr>
        <w:t>30 20 20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根据策略，首先选取物品</w:t>
      </w:r>
      <w:r w:rsidRPr="005C6C5B">
        <w:rPr>
          <w:rFonts w:ascii="Verdana" w:eastAsia="宋体" w:hAnsi="Verdana" w:cs="宋体"/>
          <w:color w:val="5E5E5E"/>
          <w:kern w:val="0"/>
          <w:szCs w:val="21"/>
        </w:rPr>
        <w:t>A</w:t>
      </w:r>
      <w:r w:rsidRPr="005C6C5B">
        <w:rPr>
          <w:rFonts w:ascii="Verdana" w:eastAsia="宋体" w:hAnsi="Verdana" w:cs="宋体"/>
          <w:color w:val="5E5E5E"/>
          <w:kern w:val="0"/>
          <w:szCs w:val="21"/>
        </w:rPr>
        <w:t>，接下来就无法再选取了，可是，选取</w:t>
      </w:r>
      <w:r w:rsidRPr="005C6C5B">
        <w:rPr>
          <w:rFonts w:ascii="Verdana" w:eastAsia="宋体" w:hAnsi="Verdana" w:cs="宋体"/>
          <w:color w:val="5E5E5E"/>
          <w:kern w:val="0"/>
          <w:szCs w:val="21"/>
        </w:rPr>
        <w:t>B</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C</w:t>
      </w:r>
      <w:r w:rsidRPr="005C6C5B">
        <w:rPr>
          <w:rFonts w:ascii="Verdana" w:eastAsia="宋体" w:hAnsi="Verdana" w:cs="宋体"/>
          <w:color w:val="5E5E5E"/>
          <w:kern w:val="0"/>
          <w:szCs w:val="21"/>
        </w:rPr>
        <w:t>则更好。</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2</w:t>
      </w:r>
      <w:r w:rsidRPr="005C6C5B">
        <w:rPr>
          <w:rFonts w:ascii="Verdana" w:eastAsia="宋体" w:hAnsi="Verdana" w:cs="宋体"/>
          <w:color w:val="5E5E5E"/>
          <w:kern w:val="0"/>
          <w:szCs w:val="21"/>
        </w:rPr>
        <w:t>）贪心策略：选取重量最小。它的反例与第一种策略的反例差不多。</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）贪心策略：选取单位重量价值最大的物品。反例：</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W=30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物品：</w:t>
      </w:r>
      <w:r w:rsidRPr="005C6C5B">
        <w:rPr>
          <w:rFonts w:ascii="Verdana" w:eastAsia="宋体" w:hAnsi="Verdana" w:cs="宋体"/>
          <w:color w:val="5E5E5E"/>
          <w:kern w:val="0"/>
          <w:szCs w:val="21"/>
        </w:rPr>
        <w:t>A B C</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重量：</w:t>
      </w:r>
      <w:r w:rsidRPr="005C6C5B">
        <w:rPr>
          <w:rFonts w:ascii="Verdana" w:eastAsia="宋体" w:hAnsi="Verdana" w:cs="宋体"/>
          <w:color w:val="5E5E5E"/>
          <w:kern w:val="0"/>
          <w:szCs w:val="21"/>
        </w:rPr>
        <w:t>28 20 10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价值：</w:t>
      </w:r>
      <w:r w:rsidRPr="005C6C5B">
        <w:rPr>
          <w:rFonts w:ascii="Verdana" w:eastAsia="宋体" w:hAnsi="Verdana" w:cs="宋体"/>
          <w:color w:val="5E5E5E"/>
          <w:kern w:val="0"/>
          <w:szCs w:val="21"/>
        </w:rPr>
        <w:t>28 20 10</w:t>
      </w:r>
    </w:p>
    <w:p w:rsidR="005C6C5B" w:rsidRPr="005C6C5B" w:rsidRDefault="005C6C5B" w:rsidP="005C6C5B">
      <w:pPr>
        <w:widowControl/>
        <w:shd w:val="clear" w:color="auto" w:fill="FFFFFF"/>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根据策略，三种物品单位重量价值一样，程序无法依据现有策略作出判断，如果选择</w:t>
      </w:r>
      <w:r w:rsidRPr="005C6C5B">
        <w:rPr>
          <w:rFonts w:ascii="Verdana" w:eastAsia="宋体" w:hAnsi="Verdana" w:cs="宋体"/>
          <w:color w:val="5E5E5E"/>
          <w:kern w:val="0"/>
          <w:szCs w:val="21"/>
        </w:rPr>
        <w:t>A</w:t>
      </w:r>
      <w:r w:rsidRPr="005C6C5B">
        <w:rPr>
          <w:rFonts w:ascii="Verdana" w:eastAsia="宋体" w:hAnsi="Verdana" w:cs="宋体"/>
          <w:color w:val="5E5E5E"/>
          <w:kern w:val="0"/>
          <w:szCs w:val="21"/>
        </w:rPr>
        <w:t>，则答案错误。</w:t>
      </w:r>
    </w:p>
    <w:p w:rsidR="005C6C5B" w:rsidRPr="005C6C5B" w:rsidRDefault="005C6C5B" w:rsidP="005C6C5B">
      <w:pPr>
        <w:widowControl/>
        <w:shd w:val="clear" w:color="auto" w:fill="FFFFFF"/>
        <w:spacing w:before="75" w:line="285" w:lineRule="atLeast"/>
        <w:ind w:left="75" w:right="7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w:t>
      </w:r>
    </w:p>
    <w:bookmarkStart w:id="3" w:name="t5"/>
    <w:bookmarkEnd w:id="3"/>
    <w:p w:rsidR="005C6C5B" w:rsidRPr="005C6C5B" w:rsidRDefault="005C6C5B" w:rsidP="005C6C5B">
      <w:pPr>
        <w:widowControl/>
        <w:shd w:val="clear" w:color="auto" w:fill="FFFFFF"/>
        <w:spacing w:before="150" w:line="270" w:lineRule="atLeast"/>
        <w:outlineLvl w:val="0"/>
        <w:rPr>
          <w:rFonts w:ascii="Verdana" w:eastAsia="宋体" w:hAnsi="Verdana" w:cs="宋体"/>
          <w:b/>
          <w:bCs/>
          <w:caps/>
          <w:color w:val="808080"/>
          <w:kern w:val="36"/>
          <w:sz w:val="24"/>
          <w:szCs w:val="24"/>
        </w:rPr>
      </w:pPr>
      <w:r w:rsidRPr="005C6C5B">
        <w:rPr>
          <w:rFonts w:ascii="Verdana" w:eastAsia="宋体" w:hAnsi="Verdana" w:cs="宋体"/>
          <w:b/>
          <w:bCs/>
          <w:caps/>
          <w:color w:val="808080"/>
          <w:kern w:val="36"/>
          <w:sz w:val="24"/>
          <w:szCs w:val="24"/>
        </w:rPr>
        <w:fldChar w:fldCharType="begin"/>
      </w:r>
      <w:r w:rsidRPr="005C6C5B">
        <w:rPr>
          <w:rFonts w:ascii="Verdana" w:eastAsia="宋体" w:hAnsi="Verdana" w:cs="宋体"/>
          <w:b/>
          <w:bCs/>
          <w:caps/>
          <w:color w:val="808080"/>
          <w:kern w:val="36"/>
          <w:sz w:val="24"/>
          <w:szCs w:val="24"/>
        </w:rPr>
        <w:instrText xml:space="preserve"> HYPERLINK "http://www.cnblogs.com/steven_oyj/archive/2010/05/22/1741376.html" \t "_blank" </w:instrText>
      </w:r>
      <w:r w:rsidRPr="005C6C5B">
        <w:rPr>
          <w:rFonts w:ascii="Verdana" w:eastAsia="宋体" w:hAnsi="Verdana" w:cs="宋体"/>
          <w:b/>
          <w:bCs/>
          <w:caps/>
          <w:color w:val="808080"/>
          <w:kern w:val="36"/>
          <w:sz w:val="24"/>
          <w:szCs w:val="24"/>
        </w:rPr>
        <w:fldChar w:fldCharType="separate"/>
      </w:r>
      <w:r w:rsidRPr="005C6C5B">
        <w:rPr>
          <w:rFonts w:ascii="Verdana" w:eastAsia="宋体" w:hAnsi="Verdana" w:cs="宋体"/>
          <w:b/>
          <w:bCs/>
          <w:caps/>
          <w:color w:val="FF6600"/>
          <w:kern w:val="36"/>
          <w:sz w:val="24"/>
          <w:szCs w:val="24"/>
          <w:u w:val="single"/>
        </w:rPr>
        <w:t>五大常用算法之四：回溯法</w:t>
      </w:r>
      <w:r w:rsidRPr="005C6C5B">
        <w:rPr>
          <w:rFonts w:ascii="Verdana" w:eastAsia="宋体" w:hAnsi="Verdana" w:cs="宋体"/>
          <w:b/>
          <w:bCs/>
          <w:caps/>
          <w:color w:val="808080"/>
          <w:kern w:val="36"/>
          <w:sz w:val="24"/>
          <w:szCs w:val="24"/>
        </w:rPr>
        <w:fldChar w:fldCharType="end"/>
      </w:r>
    </w:p>
    <w:p w:rsidR="005C6C5B" w:rsidRPr="005C6C5B" w:rsidRDefault="005C6C5B" w:rsidP="005C6C5B">
      <w:pPr>
        <w:widowControl/>
        <w:shd w:val="clear" w:color="auto" w:fill="FFFFFF"/>
        <w:spacing w:after="75"/>
        <w:outlineLvl w:val="0"/>
        <w:rPr>
          <w:rFonts w:ascii="Verdana" w:eastAsia="宋体" w:hAnsi="Verdana" w:cs="宋体"/>
          <w:b/>
          <w:bCs/>
          <w:color w:val="FF6600"/>
          <w:kern w:val="36"/>
          <w:sz w:val="22"/>
        </w:rPr>
      </w:pPr>
      <w:bookmarkStart w:id="4" w:name="t6"/>
      <w:bookmarkEnd w:id="4"/>
      <w:r w:rsidRPr="005C6C5B">
        <w:rPr>
          <w:rFonts w:ascii="Verdana" w:eastAsia="宋体" w:hAnsi="Verdana" w:cs="宋体"/>
          <w:b/>
          <w:bCs/>
          <w:color w:val="FF6600"/>
          <w:kern w:val="36"/>
          <w:sz w:val="22"/>
        </w:rPr>
        <w:t>1</w:t>
      </w:r>
      <w:r w:rsidRPr="005C6C5B">
        <w:rPr>
          <w:rFonts w:ascii="Verdana" w:eastAsia="宋体" w:hAnsi="Verdana" w:cs="宋体"/>
          <w:b/>
          <w:bCs/>
          <w:color w:val="FF6600"/>
          <w:kern w:val="36"/>
          <w:sz w:val="22"/>
        </w:rPr>
        <w:t>、概念</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回溯算法实际上一个类似枚举的搜索尝试过程，主要是在搜索尝试过程中寻找问题的解，当发现已不满足求解条件时，就</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回溯</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返回，尝试别的路径。</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lastRenderedPageBreak/>
        <w:t xml:space="preserve">   </w:t>
      </w:r>
      <w:r w:rsidRPr="005C6C5B">
        <w:rPr>
          <w:rFonts w:ascii="Verdana" w:eastAsia="宋体" w:hAnsi="Verdana" w:cs="宋体"/>
          <w:color w:val="5E5E5E"/>
          <w:kern w:val="0"/>
          <w:szCs w:val="21"/>
        </w:rPr>
        <w:t>回溯法是一种选优搜索法，按选优条件向前搜索，以达到目标。但当探索到某一步时，发现原先选择并不优或达不到目标，就退回一步重新选择，这种走不通就退回再走的技术为回溯法，而满足回溯条件的某个状态的点称为</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回溯点</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许多</w:t>
      </w:r>
      <w:r w:rsidRPr="005C6C5B">
        <w:rPr>
          <w:rFonts w:ascii="Verdana" w:eastAsia="宋体" w:hAnsi="Verdana" w:cs="宋体"/>
          <w:color w:val="FF0102"/>
          <w:kern w:val="0"/>
          <w:szCs w:val="21"/>
        </w:rPr>
        <w:t>复杂的，规模较大</w:t>
      </w:r>
      <w:r w:rsidRPr="005C6C5B">
        <w:rPr>
          <w:rFonts w:ascii="Verdana" w:eastAsia="宋体" w:hAnsi="Verdana" w:cs="宋体"/>
          <w:color w:val="5E5E5E"/>
          <w:kern w:val="0"/>
          <w:szCs w:val="21"/>
        </w:rPr>
        <w:t>的问题都可以使用回溯法，有</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通用解题方法</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的美称。</w:t>
      </w:r>
    </w:p>
    <w:p w:rsidR="005C6C5B" w:rsidRPr="005C6C5B" w:rsidRDefault="005C6C5B" w:rsidP="005C6C5B">
      <w:pPr>
        <w:widowControl/>
        <w:shd w:val="clear" w:color="auto" w:fill="FFFFFF"/>
        <w:spacing w:before="75" w:after="75"/>
        <w:outlineLvl w:val="0"/>
        <w:rPr>
          <w:rFonts w:ascii="Verdana" w:eastAsia="宋体" w:hAnsi="Verdana" w:cs="宋体"/>
          <w:b/>
          <w:bCs/>
          <w:color w:val="FF6600"/>
          <w:kern w:val="36"/>
          <w:sz w:val="22"/>
        </w:rPr>
      </w:pPr>
      <w:bookmarkStart w:id="5" w:name="t7"/>
      <w:bookmarkEnd w:id="5"/>
      <w:r w:rsidRPr="005C6C5B">
        <w:rPr>
          <w:rFonts w:ascii="Verdana" w:eastAsia="宋体" w:hAnsi="Verdana" w:cs="宋体"/>
          <w:b/>
          <w:bCs/>
          <w:color w:val="FF6600"/>
          <w:kern w:val="36"/>
          <w:sz w:val="22"/>
        </w:rPr>
        <w:t>2</w:t>
      </w:r>
      <w:r w:rsidRPr="005C6C5B">
        <w:rPr>
          <w:rFonts w:ascii="Verdana" w:eastAsia="宋体" w:hAnsi="Verdana" w:cs="宋体"/>
          <w:b/>
          <w:bCs/>
          <w:color w:val="FF6600"/>
          <w:kern w:val="36"/>
          <w:sz w:val="22"/>
        </w:rPr>
        <w:t>、基本思想</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b/>
          <w:bCs/>
          <w:color w:val="5E5E5E"/>
          <w:kern w:val="0"/>
          <w:szCs w:val="21"/>
        </w:rPr>
        <w:t>   </w:t>
      </w:r>
      <w:r w:rsidRPr="005C6C5B">
        <w:rPr>
          <w:rFonts w:ascii="Verdana" w:eastAsia="宋体" w:hAnsi="Verdana" w:cs="宋体"/>
          <w:color w:val="5E5E5E"/>
          <w:kern w:val="0"/>
          <w:szCs w:val="21"/>
        </w:rPr>
        <w:t>在包含问题的所有解的解空间树中，按照</w:t>
      </w:r>
      <w:r w:rsidRPr="005C6C5B">
        <w:rPr>
          <w:rFonts w:ascii="Verdana" w:eastAsia="宋体" w:hAnsi="Verdana" w:cs="宋体"/>
          <w:b/>
          <w:bCs/>
          <w:color w:val="5E5E5E"/>
          <w:kern w:val="0"/>
          <w:szCs w:val="21"/>
        </w:rPr>
        <w:t>深度优先搜索的策略</w:t>
      </w:r>
      <w:r w:rsidRPr="005C6C5B">
        <w:rPr>
          <w:rFonts w:ascii="Verdana" w:eastAsia="宋体" w:hAnsi="Verdana" w:cs="宋体"/>
          <w:color w:val="5E5E5E"/>
          <w:kern w:val="0"/>
          <w:szCs w:val="21"/>
        </w:rPr>
        <w:t>，从根结点出发深度探索解空间树。当探索到某一结点时，要先判断该结点是否包含问题的解，如果包含，就从该结点出发继续探索下去，如果该结点不包含问题的解，则逐层向其祖先结点回溯。（其实回溯法就是对隐式图的深度优先搜索算法）。</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若用回溯法求问题的所有解时，要回溯到根，且根结点的所有可行的子树都要已被搜索遍才结束。</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而若使用回溯法求任一个解时，只要搜索到问题的一个解就可以结束。</w:t>
      </w:r>
    </w:p>
    <w:p w:rsidR="005C6C5B" w:rsidRPr="005C6C5B" w:rsidRDefault="005C6C5B" w:rsidP="005C6C5B">
      <w:pPr>
        <w:widowControl/>
        <w:shd w:val="clear" w:color="auto" w:fill="FFFFFF"/>
        <w:spacing w:before="75" w:after="75"/>
        <w:outlineLvl w:val="0"/>
        <w:rPr>
          <w:rFonts w:ascii="Verdana" w:eastAsia="宋体" w:hAnsi="Verdana" w:cs="宋体"/>
          <w:b/>
          <w:bCs/>
          <w:color w:val="FF6600"/>
          <w:kern w:val="36"/>
          <w:sz w:val="22"/>
        </w:rPr>
      </w:pPr>
      <w:bookmarkStart w:id="6" w:name="t8"/>
      <w:bookmarkEnd w:id="6"/>
      <w:r w:rsidRPr="005C6C5B">
        <w:rPr>
          <w:rFonts w:ascii="Verdana" w:eastAsia="宋体" w:hAnsi="Verdana" w:cs="宋体"/>
          <w:b/>
          <w:bCs/>
          <w:color w:val="FF6600"/>
          <w:kern w:val="36"/>
          <w:sz w:val="22"/>
        </w:rPr>
        <w:t>3</w:t>
      </w:r>
      <w:r w:rsidRPr="005C6C5B">
        <w:rPr>
          <w:rFonts w:ascii="Verdana" w:eastAsia="宋体" w:hAnsi="Verdana" w:cs="宋体"/>
          <w:b/>
          <w:bCs/>
          <w:color w:val="FF6600"/>
          <w:kern w:val="36"/>
          <w:sz w:val="22"/>
        </w:rPr>
        <w:t>、用回溯法解题的一般步骤：</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）针对所给问题，确定问题的解空间：</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首先应明确定义问题的解空间，问题的解空间应至少包含问题的一个（最优）解。</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2</w:t>
      </w:r>
      <w:r w:rsidRPr="005C6C5B">
        <w:rPr>
          <w:rFonts w:ascii="Verdana" w:eastAsia="宋体" w:hAnsi="Verdana" w:cs="宋体"/>
          <w:color w:val="5E5E5E"/>
          <w:kern w:val="0"/>
          <w:szCs w:val="21"/>
        </w:rPr>
        <w:t>）确定结点的扩展搜索规则</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3</w:t>
      </w:r>
      <w:r w:rsidRPr="005C6C5B">
        <w:rPr>
          <w:rFonts w:ascii="Verdana" w:eastAsia="宋体" w:hAnsi="Verdana" w:cs="宋体"/>
          <w:color w:val="5E5E5E"/>
          <w:kern w:val="0"/>
          <w:szCs w:val="21"/>
        </w:rPr>
        <w:t>）以深度优先方式搜索解空间，并在搜索过程中用剪枝函数避免无效搜索。</w:t>
      </w:r>
    </w:p>
    <w:p w:rsidR="005C6C5B" w:rsidRPr="005C6C5B" w:rsidRDefault="005C6C5B" w:rsidP="005C6C5B">
      <w:pPr>
        <w:widowControl/>
        <w:shd w:val="clear" w:color="auto" w:fill="FFFFFF"/>
        <w:spacing w:before="75" w:after="75"/>
        <w:outlineLvl w:val="0"/>
        <w:rPr>
          <w:rFonts w:ascii="Verdana" w:eastAsia="宋体" w:hAnsi="Verdana" w:cs="宋体"/>
          <w:b/>
          <w:bCs/>
          <w:color w:val="FF6600"/>
          <w:kern w:val="36"/>
          <w:sz w:val="22"/>
        </w:rPr>
      </w:pPr>
      <w:bookmarkStart w:id="7" w:name="t9"/>
      <w:bookmarkEnd w:id="7"/>
      <w:r w:rsidRPr="005C6C5B">
        <w:rPr>
          <w:rFonts w:ascii="Verdana" w:eastAsia="宋体" w:hAnsi="Verdana" w:cs="宋体"/>
          <w:b/>
          <w:bCs/>
          <w:color w:val="FF6600"/>
          <w:kern w:val="36"/>
          <w:sz w:val="22"/>
        </w:rPr>
        <w:t>4</w:t>
      </w:r>
      <w:r w:rsidRPr="005C6C5B">
        <w:rPr>
          <w:rFonts w:ascii="Verdana" w:eastAsia="宋体" w:hAnsi="Verdana" w:cs="宋体"/>
          <w:b/>
          <w:bCs/>
          <w:color w:val="FF6600"/>
          <w:kern w:val="36"/>
          <w:sz w:val="22"/>
        </w:rPr>
        <w:t>、算法框架</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1</w:t>
      </w:r>
      <w:r w:rsidRPr="005C6C5B">
        <w:rPr>
          <w:rFonts w:ascii="Verdana" w:eastAsia="宋体" w:hAnsi="Verdana" w:cs="宋体"/>
          <w:color w:val="5E5E5E"/>
          <w:kern w:val="0"/>
          <w:szCs w:val="21"/>
        </w:rPr>
        <w:t>）问题框架</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设问题的解是一个</w:t>
      </w:r>
      <w:r w:rsidRPr="005C6C5B">
        <w:rPr>
          <w:rFonts w:ascii="Verdana" w:eastAsia="宋体" w:hAnsi="Verdana" w:cs="宋体"/>
          <w:color w:val="5E5E5E"/>
          <w:kern w:val="0"/>
          <w:szCs w:val="21"/>
        </w:rPr>
        <w:t>n</w:t>
      </w:r>
      <w:r w:rsidRPr="005C6C5B">
        <w:rPr>
          <w:rFonts w:ascii="Verdana" w:eastAsia="宋体" w:hAnsi="Verdana" w:cs="宋体"/>
          <w:color w:val="5E5E5E"/>
          <w:kern w:val="0"/>
          <w:szCs w:val="21"/>
        </w:rPr>
        <w:t>维向量</w:t>
      </w:r>
      <w:r w:rsidRPr="005C6C5B">
        <w:rPr>
          <w:rFonts w:ascii="Verdana" w:eastAsia="宋体" w:hAnsi="Verdana" w:cs="宋体"/>
          <w:color w:val="5E5E5E"/>
          <w:kern w:val="0"/>
          <w:szCs w:val="21"/>
        </w:rPr>
        <w:t>(a1,a2,………,an),</w:t>
      </w:r>
      <w:r w:rsidRPr="005C6C5B">
        <w:rPr>
          <w:rFonts w:ascii="Verdana" w:eastAsia="宋体" w:hAnsi="Verdana" w:cs="宋体"/>
          <w:color w:val="5E5E5E"/>
          <w:kern w:val="0"/>
          <w:szCs w:val="21"/>
        </w:rPr>
        <w:t>约束条件是</w:t>
      </w:r>
      <w:r w:rsidRPr="005C6C5B">
        <w:rPr>
          <w:rFonts w:ascii="Verdana" w:eastAsia="宋体" w:hAnsi="Verdana" w:cs="宋体"/>
          <w:color w:val="5E5E5E"/>
          <w:kern w:val="0"/>
          <w:szCs w:val="21"/>
        </w:rPr>
        <w:t>ai(i=1,2,3,…..,n)</w:t>
      </w:r>
      <w:r w:rsidRPr="005C6C5B">
        <w:rPr>
          <w:rFonts w:ascii="Verdana" w:eastAsia="宋体" w:hAnsi="Verdana" w:cs="宋体"/>
          <w:color w:val="5E5E5E"/>
          <w:kern w:val="0"/>
          <w:szCs w:val="21"/>
        </w:rPr>
        <w:t>之间满足某种条件，记为</w:t>
      </w:r>
      <w:r w:rsidRPr="005C6C5B">
        <w:rPr>
          <w:rFonts w:ascii="Verdana" w:eastAsia="宋体" w:hAnsi="Verdana" w:cs="宋体"/>
          <w:color w:val="5E5E5E"/>
          <w:kern w:val="0"/>
          <w:szCs w:val="21"/>
        </w:rPr>
        <w:t>f(ai)</w:t>
      </w:r>
      <w:r w:rsidRPr="005C6C5B">
        <w:rPr>
          <w:rFonts w:ascii="Verdana" w:eastAsia="宋体" w:hAnsi="Verdana" w:cs="宋体"/>
          <w:color w:val="5E5E5E"/>
          <w:kern w:val="0"/>
          <w:szCs w:val="21"/>
        </w:rPr>
        <w:t>。</w:t>
      </w:r>
    </w:p>
    <w:p w:rsidR="005C6C5B" w:rsidRPr="005C6C5B" w:rsidRDefault="005C6C5B" w:rsidP="005C6C5B">
      <w:pPr>
        <w:widowControl/>
        <w:shd w:val="clear" w:color="auto" w:fill="FFFFFF"/>
        <w:spacing w:before="150"/>
        <w:rPr>
          <w:rFonts w:ascii="Verdana" w:eastAsia="宋体" w:hAnsi="Verdana" w:cs="宋体"/>
          <w:color w:val="5E5E5E"/>
          <w:kern w:val="0"/>
          <w:sz w:val="20"/>
          <w:szCs w:val="20"/>
        </w:rPr>
      </w:pPr>
      <w:r w:rsidRPr="005C6C5B">
        <w:rPr>
          <w:rFonts w:ascii="Verdana" w:eastAsia="宋体" w:hAnsi="Verdana" w:cs="宋体"/>
          <w:color w:val="5E5E5E"/>
          <w:kern w:val="0"/>
          <w:szCs w:val="21"/>
        </w:rPr>
        <w:t xml:space="preserve">     </w:t>
      </w:r>
      <w:r w:rsidRPr="005C6C5B">
        <w:rPr>
          <w:rFonts w:ascii="Verdana" w:eastAsia="宋体" w:hAnsi="Verdana" w:cs="宋体"/>
          <w:color w:val="5E5E5E"/>
          <w:kern w:val="0"/>
          <w:szCs w:val="21"/>
        </w:rPr>
        <w:t>（</w:t>
      </w:r>
      <w:r w:rsidRPr="005C6C5B">
        <w:rPr>
          <w:rFonts w:ascii="Verdana" w:eastAsia="宋体" w:hAnsi="Verdana" w:cs="宋体"/>
          <w:color w:val="5E5E5E"/>
          <w:kern w:val="0"/>
          <w:szCs w:val="21"/>
        </w:rPr>
        <w:t>2</w:t>
      </w:r>
      <w:r w:rsidRPr="005C6C5B">
        <w:rPr>
          <w:rFonts w:ascii="Verdana" w:eastAsia="宋体" w:hAnsi="Verdana" w:cs="宋体"/>
          <w:color w:val="5E5E5E"/>
          <w:kern w:val="0"/>
          <w:szCs w:val="21"/>
        </w:rPr>
        <w:t>）非递归回溯框架</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1:</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int</w:t>
      </w:r>
      <w:r w:rsidRPr="005C6C5B">
        <w:rPr>
          <w:rFonts w:ascii="Courier New" w:eastAsia="宋体" w:hAnsi="Courier New" w:cs="Courier New"/>
          <w:color w:val="5E5E5E"/>
          <w:kern w:val="0"/>
          <w:sz w:val="16"/>
          <w:szCs w:val="16"/>
        </w:rPr>
        <w:t xml:space="preserve"> a[n],i;</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5E5E5E"/>
          <w:kern w:val="0"/>
          <w:sz w:val="16"/>
          <w:szCs w:val="16"/>
        </w:rPr>
        <w:t>初始化数组</w:t>
      </w:r>
      <w:r w:rsidRPr="005C6C5B">
        <w:rPr>
          <w:rFonts w:ascii="Courier New" w:eastAsia="宋体" w:hAnsi="Courier New" w:cs="Courier New"/>
          <w:color w:val="5E5E5E"/>
          <w:kern w:val="0"/>
          <w:sz w:val="16"/>
          <w:szCs w:val="16"/>
        </w:rPr>
        <w:t>a[];</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3:</w:t>
      </w:r>
      <w:r w:rsidRPr="005C6C5B">
        <w:rPr>
          <w:rFonts w:ascii="Courier New" w:eastAsia="宋体" w:hAnsi="Courier New" w:cs="Courier New"/>
          <w:color w:val="5E5E5E"/>
          <w:kern w:val="0"/>
          <w:sz w:val="16"/>
          <w:szCs w:val="16"/>
        </w:rPr>
        <w:t xml:space="preserve"> i = 1;</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4:</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while</w:t>
      </w:r>
      <w:r w:rsidRPr="005C6C5B">
        <w:rPr>
          <w:rFonts w:ascii="Courier New" w:eastAsia="宋体" w:hAnsi="Courier New" w:cs="Courier New"/>
          <w:color w:val="5E5E5E"/>
          <w:kern w:val="0"/>
          <w:sz w:val="16"/>
          <w:szCs w:val="16"/>
        </w:rPr>
        <w:t xml:space="preserve"> (i&gt;0(</w:t>
      </w:r>
      <w:r w:rsidRPr="005C6C5B">
        <w:rPr>
          <w:rFonts w:ascii="Courier New" w:eastAsia="宋体" w:hAnsi="Courier New" w:cs="Courier New"/>
          <w:color w:val="5E5E5E"/>
          <w:kern w:val="0"/>
          <w:sz w:val="16"/>
          <w:szCs w:val="16"/>
        </w:rPr>
        <w:t>有路可走</w:t>
      </w:r>
      <w:r w:rsidRPr="005C6C5B">
        <w:rPr>
          <w:rFonts w:ascii="Courier New" w:eastAsia="宋体" w:hAnsi="Courier New" w:cs="Courier New"/>
          <w:color w:val="5E5E5E"/>
          <w:kern w:val="0"/>
          <w:sz w:val="16"/>
          <w:szCs w:val="16"/>
        </w:rPr>
        <w:t>)   and  (</w:t>
      </w:r>
      <w:r w:rsidRPr="005C6C5B">
        <w:rPr>
          <w:rFonts w:ascii="Courier New" w:eastAsia="宋体" w:hAnsi="Courier New" w:cs="Courier New"/>
          <w:color w:val="5E5E5E"/>
          <w:kern w:val="0"/>
          <w:sz w:val="16"/>
          <w:szCs w:val="16"/>
        </w:rPr>
        <w:t>未达到目标</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还未回溯到头</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5:</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6:</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if</w:t>
      </w:r>
      <w:r w:rsidRPr="005C6C5B">
        <w:rPr>
          <w:rFonts w:ascii="Courier New" w:eastAsia="宋体" w:hAnsi="Courier New" w:cs="Courier New"/>
          <w:color w:val="5E5E5E"/>
          <w:kern w:val="0"/>
          <w:sz w:val="16"/>
          <w:szCs w:val="16"/>
        </w:rPr>
        <w:t xml:space="preserve">(i &gt; n)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搜索到叶结点</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7:</w:t>
      </w:r>
      <w:r w:rsidRPr="005C6C5B">
        <w:rPr>
          <w:rFonts w:ascii="Courier New" w:eastAsia="宋体" w:hAnsi="Courier New" w:cs="Courier New"/>
          <w:color w:val="5E5E5E"/>
          <w:kern w:val="0"/>
          <w:sz w:val="16"/>
          <w:szCs w:val="16"/>
        </w:rPr>
        <w:t xml:space="preserve">     {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8:</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5E5E5E"/>
          <w:kern w:val="0"/>
          <w:sz w:val="16"/>
          <w:szCs w:val="16"/>
        </w:rPr>
        <w:t>搜索到一个解，输出；</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9:</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10:</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else</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处理第</w:t>
      </w:r>
      <w:r w:rsidRPr="005C6C5B">
        <w:rPr>
          <w:rFonts w:ascii="Courier New" w:eastAsia="宋体" w:hAnsi="Courier New" w:cs="Courier New"/>
          <w:color w:val="008000"/>
          <w:kern w:val="0"/>
          <w:sz w:val="16"/>
          <w:szCs w:val="16"/>
        </w:rPr>
        <w:t>i</w:t>
      </w:r>
      <w:r w:rsidRPr="005C6C5B">
        <w:rPr>
          <w:rFonts w:ascii="Courier New" w:eastAsia="宋体" w:hAnsi="Courier New" w:cs="Courier New"/>
          <w:color w:val="008000"/>
          <w:kern w:val="0"/>
          <w:sz w:val="16"/>
          <w:szCs w:val="16"/>
        </w:rPr>
        <w:t>个元素</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11:</w:t>
      </w:r>
      <w:r w:rsidRPr="005C6C5B">
        <w:rPr>
          <w:rFonts w:ascii="Courier New" w:eastAsia="宋体" w:hAnsi="Courier New" w:cs="Courier New"/>
          <w:color w:val="5E5E5E"/>
          <w:kern w:val="0"/>
          <w:sz w:val="16"/>
          <w:szCs w:val="16"/>
        </w:rPr>
        <w:t xml:space="preserve">     {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12:</w:t>
      </w:r>
      <w:r w:rsidRPr="005C6C5B">
        <w:rPr>
          <w:rFonts w:ascii="Courier New" w:eastAsia="宋体" w:hAnsi="Courier New" w:cs="Courier New"/>
          <w:color w:val="5E5E5E"/>
          <w:kern w:val="0"/>
          <w:sz w:val="16"/>
          <w:szCs w:val="16"/>
        </w:rPr>
        <w:t xml:space="preserve">           a[i]</w:t>
      </w:r>
      <w:r w:rsidRPr="005C6C5B">
        <w:rPr>
          <w:rFonts w:ascii="Courier New" w:eastAsia="宋体" w:hAnsi="Courier New" w:cs="Courier New"/>
          <w:color w:val="5E5E5E"/>
          <w:kern w:val="0"/>
          <w:sz w:val="16"/>
          <w:szCs w:val="16"/>
        </w:rPr>
        <w:t>第一个可能的值；</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13:</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while</w:t>
      </w:r>
      <w:r w:rsidRPr="005C6C5B">
        <w:rPr>
          <w:rFonts w:ascii="Courier New" w:eastAsia="宋体" w:hAnsi="Courier New" w:cs="Courier New"/>
          <w:color w:val="5E5E5E"/>
          <w:kern w:val="0"/>
          <w:sz w:val="16"/>
          <w:szCs w:val="16"/>
        </w:rPr>
        <w:t>(a[i]</w:t>
      </w:r>
      <w:r w:rsidRPr="005C6C5B">
        <w:rPr>
          <w:rFonts w:ascii="Courier New" w:eastAsia="宋体" w:hAnsi="Courier New" w:cs="Courier New"/>
          <w:color w:val="5E5E5E"/>
          <w:kern w:val="0"/>
          <w:sz w:val="16"/>
          <w:szCs w:val="16"/>
        </w:rPr>
        <w:t>在不满足约束条件且在搜索空间内</w:t>
      </w:r>
      <w:r w:rsidRPr="005C6C5B">
        <w:rPr>
          <w:rFonts w:ascii="Courier New" w:eastAsia="宋体" w:hAnsi="Courier New" w:cs="Courier New"/>
          <w:color w:val="5E5E5E"/>
          <w:kern w:val="0"/>
          <w:sz w:val="16"/>
          <w:szCs w:val="16"/>
        </w:rPr>
        <w:t>)</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14:</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15:</w:t>
      </w:r>
      <w:r w:rsidRPr="005C6C5B">
        <w:rPr>
          <w:rFonts w:ascii="Courier New" w:eastAsia="宋体" w:hAnsi="Courier New" w:cs="Courier New"/>
          <w:color w:val="5E5E5E"/>
          <w:kern w:val="0"/>
          <w:sz w:val="16"/>
          <w:szCs w:val="16"/>
        </w:rPr>
        <w:t xml:space="preserve">               a[i]</w:t>
      </w:r>
      <w:r w:rsidRPr="005C6C5B">
        <w:rPr>
          <w:rFonts w:ascii="Courier New" w:eastAsia="宋体" w:hAnsi="Courier New" w:cs="Courier New"/>
          <w:color w:val="5E5E5E"/>
          <w:kern w:val="0"/>
          <w:sz w:val="16"/>
          <w:szCs w:val="16"/>
        </w:rPr>
        <w:t>下一个可能的值；</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16:</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lastRenderedPageBreak/>
        <w:t xml:space="preserve">  17:</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if</w:t>
      </w:r>
      <w:r w:rsidRPr="005C6C5B">
        <w:rPr>
          <w:rFonts w:ascii="Courier New" w:eastAsia="宋体" w:hAnsi="Courier New" w:cs="Courier New"/>
          <w:color w:val="5E5E5E"/>
          <w:kern w:val="0"/>
          <w:sz w:val="16"/>
          <w:szCs w:val="16"/>
        </w:rPr>
        <w:t>(a[i]</w:t>
      </w:r>
      <w:r w:rsidRPr="005C6C5B">
        <w:rPr>
          <w:rFonts w:ascii="Courier New" w:eastAsia="宋体" w:hAnsi="Courier New" w:cs="Courier New"/>
          <w:color w:val="5E5E5E"/>
          <w:kern w:val="0"/>
          <w:sz w:val="16"/>
          <w:szCs w:val="16"/>
        </w:rPr>
        <w:t>在搜索空间内</w:t>
      </w:r>
      <w:r w:rsidRPr="005C6C5B">
        <w:rPr>
          <w:rFonts w:ascii="Courier New" w:eastAsia="宋体" w:hAnsi="Courier New" w:cs="Courier New"/>
          <w:color w:val="5E5E5E"/>
          <w:kern w:val="0"/>
          <w:sz w:val="16"/>
          <w:szCs w:val="16"/>
        </w:rPr>
        <w:t>)</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18:</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19:</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5E5E5E"/>
          <w:kern w:val="0"/>
          <w:sz w:val="16"/>
          <w:szCs w:val="16"/>
        </w:rPr>
        <w:t>标识占用的资源；</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20:</w:t>
      </w:r>
      <w:r w:rsidRPr="005C6C5B">
        <w:rPr>
          <w:rFonts w:ascii="Courier New" w:eastAsia="宋体" w:hAnsi="Courier New" w:cs="Courier New"/>
          <w:color w:val="5E5E5E"/>
          <w:kern w:val="0"/>
          <w:sz w:val="16"/>
          <w:szCs w:val="16"/>
        </w:rPr>
        <w:t xml:space="preserve">               i = i+1;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扩展下一个结点</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21:</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22:</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else</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23:</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24:</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5E5E5E"/>
          <w:kern w:val="0"/>
          <w:sz w:val="16"/>
          <w:szCs w:val="16"/>
        </w:rPr>
        <w:t>清理所占的状态空间；</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回溯</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25:</w:t>
      </w:r>
      <w:r w:rsidRPr="005C6C5B">
        <w:rPr>
          <w:rFonts w:ascii="Courier New" w:eastAsia="宋体" w:hAnsi="Courier New" w:cs="Courier New"/>
          <w:color w:val="5E5E5E"/>
          <w:kern w:val="0"/>
          <w:sz w:val="16"/>
          <w:szCs w:val="16"/>
        </w:rPr>
        <w:t xml:space="preserve">               i = i –1;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26:</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27:</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3</w:t>
      </w:r>
      <w:r w:rsidRPr="005C6C5B">
        <w:rPr>
          <w:rFonts w:ascii="Verdana" w:eastAsia="宋体" w:hAnsi="Verdana" w:cs="宋体"/>
          <w:color w:val="5E5E5E"/>
          <w:kern w:val="0"/>
          <w:sz w:val="20"/>
          <w:szCs w:val="20"/>
        </w:rPr>
        <w:t>）递归的算法框架</w:t>
      </w:r>
    </w:p>
    <w:p w:rsidR="005C6C5B" w:rsidRPr="005C6C5B" w:rsidRDefault="005C6C5B" w:rsidP="005C6C5B">
      <w:pPr>
        <w:widowControl/>
        <w:shd w:val="clear" w:color="auto" w:fill="FFFFFF"/>
        <w:spacing w:before="150" w:after="150" w:line="285" w:lineRule="atLeast"/>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回溯法是对解空间的深度优先搜索，在一般情况下使用递归函数来实现回溯法比较简单，其中</w:t>
      </w:r>
      <w:r w:rsidRPr="005C6C5B">
        <w:rPr>
          <w:rFonts w:ascii="Verdana" w:eastAsia="宋体" w:hAnsi="Verdana" w:cs="宋体"/>
          <w:color w:val="5E5E5E"/>
          <w:kern w:val="0"/>
          <w:sz w:val="20"/>
          <w:szCs w:val="20"/>
        </w:rPr>
        <w:t>i</w:t>
      </w:r>
      <w:r w:rsidRPr="005C6C5B">
        <w:rPr>
          <w:rFonts w:ascii="Verdana" w:eastAsia="宋体" w:hAnsi="Verdana" w:cs="宋体"/>
          <w:color w:val="5E5E5E"/>
          <w:kern w:val="0"/>
          <w:sz w:val="20"/>
          <w:szCs w:val="20"/>
        </w:rPr>
        <w:t>为搜索的深度，框架如下：</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int</w:t>
      </w:r>
      <w:r w:rsidRPr="005C6C5B">
        <w:rPr>
          <w:rFonts w:ascii="Courier New" w:eastAsia="宋体" w:hAnsi="Courier New" w:cs="Courier New"/>
          <w:color w:val="5E5E5E"/>
          <w:kern w:val="0"/>
          <w:sz w:val="16"/>
          <w:szCs w:val="16"/>
        </w:rPr>
        <w:t xml:space="preserve"> a[n];</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2:</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try</w:t>
      </w:r>
      <w:r w:rsidRPr="005C6C5B">
        <w:rPr>
          <w:rFonts w:ascii="Courier New" w:eastAsia="宋体" w:hAnsi="Courier New" w:cs="Courier New"/>
          <w:color w:val="5E5E5E"/>
          <w:kern w:val="0"/>
          <w:sz w:val="16"/>
          <w:szCs w:val="16"/>
        </w:rPr>
        <w:t>(</w:t>
      </w:r>
      <w:r w:rsidRPr="005C6C5B">
        <w:rPr>
          <w:rFonts w:ascii="Courier New" w:eastAsia="宋体" w:hAnsi="Courier New" w:cs="Courier New"/>
          <w:color w:val="0000FF"/>
          <w:kern w:val="0"/>
          <w:sz w:val="16"/>
          <w:szCs w:val="16"/>
        </w:rPr>
        <w:t>int</w:t>
      </w:r>
      <w:r w:rsidRPr="005C6C5B">
        <w:rPr>
          <w:rFonts w:ascii="Courier New" w:eastAsia="宋体" w:hAnsi="Courier New" w:cs="Courier New"/>
          <w:color w:val="5E5E5E"/>
          <w:kern w:val="0"/>
          <w:sz w:val="16"/>
          <w:szCs w:val="16"/>
        </w:rPr>
        <w:t xml:space="preserve"> i)</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3:</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4:</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if</w:t>
      </w:r>
      <w:r w:rsidRPr="005C6C5B">
        <w:rPr>
          <w:rFonts w:ascii="Courier New" w:eastAsia="宋体" w:hAnsi="Courier New" w:cs="Courier New"/>
          <w:color w:val="5E5E5E"/>
          <w:kern w:val="0"/>
          <w:sz w:val="16"/>
          <w:szCs w:val="16"/>
        </w:rPr>
        <w:t>(i&gt;n)</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5:</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5E5E5E"/>
          <w:kern w:val="0"/>
          <w:sz w:val="16"/>
          <w:szCs w:val="16"/>
        </w:rPr>
        <w:t>输出结果</w:t>
      </w:r>
      <w:r w:rsidRPr="005C6C5B">
        <w:rPr>
          <w:rFonts w:ascii="Courier New" w:eastAsia="宋体" w:hAnsi="Courier New" w:cs="Courier New"/>
          <w:color w:val="5E5E5E"/>
          <w:kern w:val="0"/>
          <w:sz w:val="16"/>
          <w:szCs w:val="16"/>
        </w:rPr>
        <w:t>;</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6:</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else</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7:</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8:</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for</w:t>
      </w:r>
      <w:r w:rsidRPr="005C6C5B">
        <w:rPr>
          <w:rFonts w:ascii="Courier New" w:eastAsia="宋体" w:hAnsi="Courier New" w:cs="Courier New"/>
          <w:color w:val="5E5E5E"/>
          <w:kern w:val="0"/>
          <w:sz w:val="16"/>
          <w:szCs w:val="16"/>
        </w:rPr>
        <w:t xml:space="preserve">(j = </w:t>
      </w:r>
      <w:r w:rsidRPr="005C6C5B">
        <w:rPr>
          <w:rFonts w:ascii="Courier New" w:eastAsia="宋体" w:hAnsi="Courier New" w:cs="Courier New"/>
          <w:color w:val="5E5E5E"/>
          <w:kern w:val="0"/>
          <w:sz w:val="16"/>
          <w:szCs w:val="16"/>
        </w:rPr>
        <w:t>下界</w:t>
      </w:r>
      <w:r w:rsidRPr="005C6C5B">
        <w:rPr>
          <w:rFonts w:ascii="Courier New" w:eastAsia="宋体" w:hAnsi="Courier New" w:cs="Courier New"/>
          <w:color w:val="5E5E5E"/>
          <w:kern w:val="0"/>
          <w:sz w:val="16"/>
          <w:szCs w:val="16"/>
        </w:rPr>
        <w:t xml:space="preserve">; j &lt;= </w:t>
      </w:r>
      <w:r w:rsidRPr="005C6C5B">
        <w:rPr>
          <w:rFonts w:ascii="Courier New" w:eastAsia="宋体" w:hAnsi="Courier New" w:cs="Courier New"/>
          <w:color w:val="5E5E5E"/>
          <w:kern w:val="0"/>
          <w:sz w:val="16"/>
          <w:szCs w:val="16"/>
        </w:rPr>
        <w:t>上界</w:t>
      </w:r>
      <w:r w:rsidRPr="005C6C5B">
        <w:rPr>
          <w:rFonts w:ascii="Courier New" w:eastAsia="宋体" w:hAnsi="Courier New" w:cs="Courier New"/>
          <w:color w:val="5E5E5E"/>
          <w:kern w:val="0"/>
          <w:sz w:val="16"/>
          <w:szCs w:val="16"/>
        </w:rPr>
        <w:t xml:space="preserve">; j=j+1)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枚举</w:t>
      </w:r>
      <w:r w:rsidRPr="005C6C5B">
        <w:rPr>
          <w:rFonts w:ascii="Courier New" w:eastAsia="宋体" w:hAnsi="Courier New" w:cs="Courier New"/>
          <w:color w:val="008000"/>
          <w:kern w:val="0"/>
          <w:sz w:val="16"/>
          <w:szCs w:val="16"/>
        </w:rPr>
        <w:t>i</w:t>
      </w:r>
      <w:r w:rsidRPr="005C6C5B">
        <w:rPr>
          <w:rFonts w:ascii="Courier New" w:eastAsia="宋体" w:hAnsi="Courier New" w:cs="Courier New"/>
          <w:color w:val="008000"/>
          <w:kern w:val="0"/>
          <w:sz w:val="16"/>
          <w:szCs w:val="16"/>
        </w:rPr>
        <w:t>所有可能的路径</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9:</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10:</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if</w:t>
      </w:r>
      <w:r w:rsidRPr="005C6C5B">
        <w:rPr>
          <w:rFonts w:ascii="Courier New" w:eastAsia="宋体" w:hAnsi="Courier New" w:cs="Courier New"/>
          <w:color w:val="5E5E5E"/>
          <w:kern w:val="0"/>
          <w:sz w:val="16"/>
          <w:szCs w:val="16"/>
        </w:rPr>
        <w:t xml:space="preserve">(fun(j))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满足限界函数和约束条件</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11:</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12:</w:t>
      </w:r>
      <w:r w:rsidRPr="005C6C5B">
        <w:rPr>
          <w:rFonts w:ascii="Courier New" w:eastAsia="宋体" w:hAnsi="Courier New" w:cs="Courier New"/>
          <w:color w:val="5E5E5E"/>
          <w:kern w:val="0"/>
          <w:sz w:val="16"/>
          <w:szCs w:val="16"/>
        </w:rPr>
        <w:t xml:space="preserve">                 a[i] = j;</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13:</w:t>
      </w:r>
      <w:r w:rsidRPr="005C6C5B">
        <w:rPr>
          <w:rFonts w:ascii="Courier New" w:eastAsia="宋体" w:hAnsi="Courier New" w:cs="Courier New"/>
          <w:color w:val="5E5E5E"/>
          <w:kern w:val="0"/>
          <w:sz w:val="16"/>
          <w:szCs w:val="16"/>
        </w:rPr>
        <w:t xml:space="preserve">               ...                         </w:t>
      </w:r>
      <w:r w:rsidRPr="005C6C5B">
        <w:rPr>
          <w:rFonts w:ascii="Courier New" w:eastAsia="宋体" w:hAnsi="Courier New" w:cs="Courier New"/>
          <w:color w:val="008000"/>
          <w:kern w:val="0"/>
          <w:sz w:val="16"/>
          <w:szCs w:val="16"/>
        </w:rPr>
        <w:t xml:space="preserve">// </w:t>
      </w:r>
      <w:r w:rsidRPr="005C6C5B">
        <w:rPr>
          <w:rFonts w:ascii="Courier New" w:eastAsia="宋体" w:hAnsi="Courier New" w:cs="Courier New"/>
          <w:color w:val="008000"/>
          <w:kern w:val="0"/>
          <w:sz w:val="16"/>
          <w:szCs w:val="16"/>
        </w:rPr>
        <w:t>其他操作</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14:</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0000FF"/>
          <w:kern w:val="0"/>
          <w:sz w:val="16"/>
          <w:szCs w:val="16"/>
        </w:rPr>
        <w:t>try</w:t>
      </w:r>
      <w:r w:rsidRPr="005C6C5B">
        <w:rPr>
          <w:rFonts w:ascii="Courier New" w:eastAsia="宋体" w:hAnsi="Courier New" w:cs="Courier New"/>
          <w:color w:val="5E5E5E"/>
          <w:kern w:val="0"/>
          <w:sz w:val="16"/>
          <w:szCs w:val="16"/>
        </w:rPr>
        <w:t>(i+1);</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15:</w:t>
      </w:r>
      <w:r w:rsidRPr="005C6C5B">
        <w:rPr>
          <w:rFonts w:ascii="Courier New" w:eastAsia="宋体" w:hAnsi="Courier New" w:cs="Courier New"/>
          <w:color w:val="5E5E5E"/>
          <w:kern w:val="0"/>
          <w:sz w:val="16"/>
          <w:szCs w:val="16"/>
        </w:rPr>
        <w:t xml:space="preserve">               </w:t>
      </w:r>
      <w:r w:rsidRPr="005C6C5B">
        <w:rPr>
          <w:rFonts w:ascii="Courier New" w:eastAsia="宋体" w:hAnsi="Courier New" w:cs="Courier New"/>
          <w:color w:val="5E5E5E"/>
          <w:kern w:val="0"/>
          <w:sz w:val="16"/>
          <w:szCs w:val="16"/>
        </w:rPr>
        <w:t>回溯前的清理工作（如</w:t>
      </w:r>
      <w:r w:rsidRPr="005C6C5B">
        <w:rPr>
          <w:rFonts w:ascii="Courier New" w:eastAsia="宋体" w:hAnsi="Courier New" w:cs="Courier New"/>
          <w:color w:val="5E5E5E"/>
          <w:kern w:val="0"/>
          <w:sz w:val="16"/>
          <w:szCs w:val="16"/>
        </w:rPr>
        <w:t>a[i]</w:t>
      </w:r>
      <w:r w:rsidRPr="005C6C5B">
        <w:rPr>
          <w:rFonts w:ascii="Courier New" w:eastAsia="宋体" w:hAnsi="Courier New" w:cs="Courier New"/>
          <w:color w:val="5E5E5E"/>
          <w:kern w:val="0"/>
          <w:sz w:val="16"/>
          <w:szCs w:val="16"/>
        </w:rPr>
        <w:t>置空值等）</w:t>
      </w:r>
      <w:r w:rsidRPr="005C6C5B">
        <w:rPr>
          <w:rFonts w:ascii="Courier New" w:eastAsia="宋体" w:hAnsi="Courier New" w:cs="Courier New"/>
          <w:color w:val="5E5E5E"/>
          <w:kern w:val="0"/>
          <w:sz w:val="16"/>
          <w:szCs w:val="16"/>
        </w:rPr>
        <w:t>;</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16:</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17:</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18:</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宋体" w:hAnsi="Courier New" w:cs="Courier New"/>
          <w:color w:val="5E5E5E"/>
          <w:kern w:val="0"/>
          <w:sz w:val="16"/>
          <w:szCs w:val="16"/>
        </w:rPr>
      </w:pPr>
      <w:r w:rsidRPr="005C6C5B">
        <w:rPr>
          <w:rFonts w:ascii="Courier New" w:eastAsia="宋体" w:hAnsi="Courier New" w:cs="Courier New"/>
          <w:color w:val="606060"/>
          <w:kern w:val="0"/>
          <w:sz w:val="16"/>
          <w:szCs w:val="16"/>
        </w:rPr>
        <w:t xml:space="preserve">  19:</w:t>
      </w:r>
      <w:r w:rsidRPr="005C6C5B">
        <w:rPr>
          <w:rFonts w:ascii="Courier New" w:eastAsia="宋体" w:hAnsi="Courier New" w:cs="Courier New"/>
          <w:color w:val="5E5E5E"/>
          <w:kern w:val="0"/>
          <w:sz w:val="16"/>
          <w:szCs w:val="16"/>
        </w:rPr>
        <w:t xml:space="preserve"> }</w:t>
      </w:r>
    </w:p>
    <w:p w:rsidR="005C6C5B" w:rsidRPr="005C6C5B" w:rsidRDefault="005C6C5B" w:rsidP="005C6C5B">
      <w:pPr>
        <w:widowControl/>
        <w:shd w:val="clear" w:color="auto" w:fill="FFFFFF"/>
        <w:spacing w:line="285" w:lineRule="atLeast"/>
        <w:rPr>
          <w:rFonts w:ascii="Verdana" w:eastAsia="宋体" w:hAnsi="Verdana" w:cs="宋体"/>
          <w:color w:val="5E5E5E"/>
          <w:kern w:val="0"/>
          <w:sz w:val="20"/>
          <w:szCs w:val="20"/>
        </w:rPr>
      </w:pPr>
    </w:p>
    <w:bookmarkStart w:id="8" w:name="t10"/>
    <w:bookmarkEnd w:id="8"/>
    <w:p w:rsidR="005C6C5B" w:rsidRPr="005C6C5B" w:rsidRDefault="005C6C5B" w:rsidP="005C6C5B">
      <w:pPr>
        <w:widowControl/>
        <w:shd w:val="clear" w:color="auto" w:fill="FFFFFF"/>
        <w:spacing w:before="150" w:line="270" w:lineRule="atLeast"/>
        <w:outlineLvl w:val="0"/>
        <w:rPr>
          <w:rFonts w:ascii="Verdana" w:eastAsia="宋体" w:hAnsi="Verdana" w:cs="宋体"/>
          <w:b/>
          <w:bCs/>
          <w:caps/>
          <w:color w:val="808080"/>
          <w:kern w:val="36"/>
          <w:sz w:val="24"/>
          <w:szCs w:val="24"/>
        </w:rPr>
      </w:pPr>
      <w:r w:rsidRPr="005C6C5B">
        <w:rPr>
          <w:rFonts w:ascii="Verdana" w:eastAsia="宋体" w:hAnsi="Verdana" w:cs="宋体"/>
          <w:b/>
          <w:bCs/>
          <w:caps/>
          <w:color w:val="808080"/>
          <w:kern w:val="36"/>
          <w:sz w:val="24"/>
          <w:szCs w:val="24"/>
        </w:rPr>
        <w:fldChar w:fldCharType="begin"/>
      </w:r>
      <w:r w:rsidRPr="005C6C5B">
        <w:rPr>
          <w:rFonts w:ascii="Verdana" w:eastAsia="宋体" w:hAnsi="Verdana" w:cs="宋体"/>
          <w:b/>
          <w:bCs/>
          <w:caps/>
          <w:color w:val="808080"/>
          <w:kern w:val="36"/>
          <w:sz w:val="24"/>
          <w:szCs w:val="24"/>
        </w:rPr>
        <w:instrText xml:space="preserve"> HYPERLINK "http://www.cnblogs.com/steven_oyj/archive/2010/05/22/1741378.html" \t "_blank" </w:instrText>
      </w:r>
      <w:r w:rsidRPr="005C6C5B">
        <w:rPr>
          <w:rFonts w:ascii="Verdana" w:eastAsia="宋体" w:hAnsi="Verdana" w:cs="宋体"/>
          <w:b/>
          <w:bCs/>
          <w:caps/>
          <w:color w:val="808080"/>
          <w:kern w:val="36"/>
          <w:sz w:val="24"/>
          <w:szCs w:val="24"/>
        </w:rPr>
        <w:fldChar w:fldCharType="separate"/>
      </w:r>
      <w:r w:rsidRPr="005C6C5B">
        <w:rPr>
          <w:rFonts w:ascii="Verdana" w:eastAsia="宋体" w:hAnsi="Verdana" w:cs="宋体"/>
          <w:b/>
          <w:bCs/>
          <w:caps/>
          <w:color w:val="FF6600"/>
          <w:kern w:val="36"/>
          <w:sz w:val="24"/>
          <w:szCs w:val="24"/>
          <w:u w:val="single"/>
        </w:rPr>
        <w:t>五大常用算法之五：分支限界法</w:t>
      </w:r>
      <w:r w:rsidRPr="005C6C5B">
        <w:rPr>
          <w:rFonts w:ascii="Verdana" w:eastAsia="宋体" w:hAnsi="Verdana" w:cs="宋体"/>
          <w:b/>
          <w:bCs/>
          <w:caps/>
          <w:color w:val="808080"/>
          <w:kern w:val="36"/>
          <w:sz w:val="24"/>
          <w:szCs w:val="24"/>
        </w:rPr>
        <w:fldChar w:fldCharType="end"/>
      </w:r>
    </w:p>
    <w:p w:rsidR="005C6C5B" w:rsidRPr="005C6C5B" w:rsidRDefault="005C6C5B" w:rsidP="005C6C5B">
      <w:pPr>
        <w:widowControl/>
        <w:shd w:val="clear" w:color="auto" w:fill="FFFFFF"/>
        <w:spacing w:before="225" w:after="225"/>
        <w:ind w:left="225" w:right="225"/>
        <w:jc w:val="center"/>
        <w:rPr>
          <w:rFonts w:ascii="Verdana" w:eastAsia="宋体" w:hAnsi="Verdana" w:cs="宋体"/>
          <w:color w:val="5E5E5E"/>
          <w:kern w:val="0"/>
          <w:sz w:val="20"/>
          <w:szCs w:val="20"/>
        </w:rPr>
      </w:pPr>
      <w:r w:rsidRPr="005C6C5B">
        <w:rPr>
          <w:rFonts w:ascii="Verdana" w:eastAsia="宋体" w:hAnsi="Verdana" w:cs="宋体"/>
          <w:b/>
          <w:bCs/>
          <w:color w:val="5E5E5E"/>
          <w:kern w:val="0"/>
          <w:sz w:val="27"/>
          <w:szCs w:val="27"/>
        </w:rPr>
        <w:t>分支限界法</w:t>
      </w:r>
    </w:p>
    <w:p w:rsidR="005C6C5B" w:rsidRPr="005C6C5B" w:rsidRDefault="005C6C5B" w:rsidP="005C6C5B">
      <w:pPr>
        <w:widowControl/>
        <w:shd w:val="clear" w:color="auto" w:fill="FFFFFF"/>
        <w:spacing w:before="225" w:after="225"/>
        <w:ind w:left="225" w:right="225"/>
        <w:outlineLvl w:val="0"/>
        <w:rPr>
          <w:rFonts w:ascii="Verdana" w:eastAsia="宋体" w:hAnsi="Verdana" w:cs="宋体"/>
          <w:b/>
          <w:bCs/>
          <w:color w:val="FF6600"/>
          <w:kern w:val="36"/>
          <w:sz w:val="22"/>
        </w:rPr>
      </w:pPr>
      <w:bookmarkStart w:id="9" w:name="t11"/>
      <w:bookmarkEnd w:id="9"/>
      <w:r w:rsidRPr="005C6C5B">
        <w:rPr>
          <w:rFonts w:ascii="Verdana" w:eastAsia="宋体" w:hAnsi="Verdana" w:cs="宋体"/>
          <w:b/>
          <w:bCs/>
          <w:color w:val="FF6600"/>
          <w:kern w:val="36"/>
          <w:sz w:val="22"/>
        </w:rPr>
        <w:t>一、基本描述</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类似于回溯法，也是一种在问题的解空间树</w:t>
      </w:r>
      <w:r w:rsidRPr="005C6C5B">
        <w:rPr>
          <w:rFonts w:ascii="Verdana" w:eastAsia="宋体" w:hAnsi="Verdana" w:cs="宋体"/>
          <w:color w:val="5E5E5E"/>
          <w:kern w:val="0"/>
          <w:sz w:val="20"/>
          <w:szCs w:val="20"/>
        </w:rPr>
        <w:t>T</w:t>
      </w:r>
      <w:r w:rsidRPr="005C6C5B">
        <w:rPr>
          <w:rFonts w:ascii="Verdana" w:eastAsia="宋体" w:hAnsi="Verdana" w:cs="宋体"/>
          <w:color w:val="5E5E5E"/>
          <w:kern w:val="0"/>
          <w:sz w:val="20"/>
          <w:szCs w:val="20"/>
        </w:rPr>
        <w:t>上搜索问题解的算法。但在一般情况下，分支限界法与回溯法的求解目标不同。</w:t>
      </w:r>
      <w:r w:rsidRPr="005C6C5B">
        <w:rPr>
          <w:rFonts w:ascii="Verdana" w:eastAsia="宋体" w:hAnsi="Verdana" w:cs="宋体"/>
          <w:b/>
          <w:bCs/>
          <w:color w:val="FF0102"/>
          <w:kern w:val="0"/>
          <w:sz w:val="20"/>
          <w:szCs w:val="20"/>
        </w:rPr>
        <w:t>回溯法</w:t>
      </w:r>
      <w:r w:rsidRPr="005C6C5B">
        <w:rPr>
          <w:rFonts w:ascii="Verdana" w:eastAsia="宋体" w:hAnsi="Verdana" w:cs="宋体"/>
          <w:color w:val="000102"/>
          <w:kern w:val="0"/>
          <w:sz w:val="20"/>
          <w:szCs w:val="20"/>
        </w:rPr>
        <w:t>的求解目标是找出</w:t>
      </w:r>
      <w:r w:rsidRPr="005C6C5B">
        <w:rPr>
          <w:rFonts w:ascii="Verdana" w:eastAsia="宋体" w:hAnsi="Verdana" w:cs="宋体"/>
          <w:color w:val="000102"/>
          <w:kern w:val="0"/>
          <w:sz w:val="20"/>
          <w:szCs w:val="20"/>
        </w:rPr>
        <w:t>T</w:t>
      </w:r>
      <w:r w:rsidRPr="005C6C5B">
        <w:rPr>
          <w:rFonts w:ascii="Verdana" w:eastAsia="宋体" w:hAnsi="Verdana" w:cs="宋体"/>
          <w:color w:val="000102"/>
          <w:kern w:val="0"/>
          <w:sz w:val="20"/>
          <w:szCs w:val="20"/>
        </w:rPr>
        <w:t>中满足约束条件的</w:t>
      </w:r>
      <w:r w:rsidRPr="005C6C5B">
        <w:rPr>
          <w:rFonts w:ascii="Verdana" w:eastAsia="宋体" w:hAnsi="Verdana" w:cs="宋体"/>
          <w:b/>
          <w:bCs/>
          <w:color w:val="FF0102"/>
          <w:kern w:val="0"/>
          <w:sz w:val="20"/>
          <w:szCs w:val="20"/>
        </w:rPr>
        <w:t>所有</w:t>
      </w:r>
      <w:r w:rsidRPr="005C6C5B">
        <w:rPr>
          <w:rFonts w:ascii="Verdana" w:eastAsia="宋体" w:hAnsi="Verdana" w:cs="宋体"/>
          <w:b/>
          <w:bCs/>
          <w:color w:val="FF0102"/>
          <w:kern w:val="0"/>
          <w:sz w:val="20"/>
          <w:szCs w:val="20"/>
        </w:rPr>
        <w:lastRenderedPageBreak/>
        <w:t>解</w:t>
      </w:r>
      <w:r w:rsidRPr="005C6C5B">
        <w:rPr>
          <w:rFonts w:ascii="Verdana" w:eastAsia="宋体" w:hAnsi="Verdana" w:cs="宋体"/>
          <w:color w:val="5E5E5E"/>
          <w:kern w:val="0"/>
          <w:sz w:val="20"/>
          <w:szCs w:val="20"/>
        </w:rPr>
        <w:t>，而</w:t>
      </w:r>
      <w:r w:rsidRPr="005C6C5B">
        <w:rPr>
          <w:rFonts w:ascii="Verdana" w:eastAsia="宋体" w:hAnsi="Verdana" w:cs="宋体"/>
          <w:b/>
          <w:bCs/>
          <w:color w:val="FF0102"/>
          <w:kern w:val="0"/>
          <w:sz w:val="20"/>
          <w:szCs w:val="20"/>
        </w:rPr>
        <w:t>分支限界法</w:t>
      </w:r>
      <w:r w:rsidRPr="005C6C5B">
        <w:rPr>
          <w:rFonts w:ascii="Verdana" w:eastAsia="宋体" w:hAnsi="Verdana" w:cs="宋体"/>
          <w:color w:val="5E5E5E"/>
          <w:kern w:val="0"/>
          <w:sz w:val="20"/>
          <w:szCs w:val="20"/>
        </w:rPr>
        <w:t>的求解目标则是找出</w:t>
      </w:r>
      <w:r w:rsidRPr="005C6C5B">
        <w:rPr>
          <w:rFonts w:ascii="Verdana" w:eastAsia="宋体" w:hAnsi="Verdana" w:cs="宋体"/>
          <w:b/>
          <w:bCs/>
          <w:color w:val="FF0102"/>
          <w:kern w:val="0"/>
          <w:sz w:val="20"/>
          <w:szCs w:val="20"/>
        </w:rPr>
        <w:t>满足约束条件的一个解</w:t>
      </w:r>
      <w:r w:rsidRPr="005C6C5B">
        <w:rPr>
          <w:rFonts w:ascii="Verdana" w:eastAsia="宋体" w:hAnsi="Verdana" w:cs="宋体"/>
          <w:color w:val="5E5E5E"/>
          <w:kern w:val="0"/>
          <w:sz w:val="20"/>
          <w:szCs w:val="20"/>
        </w:rPr>
        <w:t>，或是在满足约束条件的解中找出使某一目标函数值达到</w:t>
      </w:r>
      <w:r w:rsidRPr="005C6C5B">
        <w:rPr>
          <w:rFonts w:ascii="Verdana" w:eastAsia="宋体" w:hAnsi="Verdana" w:cs="宋体"/>
          <w:b/>
          <w:bCs/>
          <w:color w:val="FF0102"/>
          <w:kern w:val="0"/>
          <w:sz w:val="20"/>
          <w:szCs w:val="20"/>
        </w:rPr>
        <w:t>极大或极小的解</w:t>
      </w:r>
      <w:r w:rsidRPr="005C6C5B">
        <w:rPr>
          <w:rFonts w:ascii="Verdana" w:eastAsia="宋体" w:hAnsi="Verdana" w:cs="宋体"/>
          <w:color w:val="5E5E5E"/>
          <w:kern w:val="0"/>
          <w:sz w:val="20"/>
          <w:szCs w:val="20"/>
        </w:rPr>
        <w:t>，即在某种意义下的</w:t>
      </w:r>
      <w:r w:rsidRPr="005C6C5B">
        <w:rPr>
          <w:rFonts w:ascii="Verdana" w:eastAsia="宋体" w:hAnsi="Verdana" w:cs="宋体"/>
          <w:b/>
          <w:bCs/>
          <w:color w:val="FF0102"/>
          <w:kern w:val="0"/>
          <w:sz w:val="20"/>
          <w:szCs w:val="20"/>
        </w:rPr>
        <w:t>最优解</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150" w:after="45"/>
        <w:outlineLvl w:val="1"/>
        <w:rPr>
          <w:rFonts w:ascii="Verdana" w:eastAsia="宋体" w:hAnsi="Verdana" w:cs="宋体"/>
          <w:b/>
          <w:bCs/>
          <w:color w:val="5E5E5E"/>
          <w:kern w:val="0"/>
          <w:sz w:val="20"/>
          <w:szCs w:val="20"/>
        </w:rPr>
      </w:pPr>
      <w:bookmarkStart w:id="10" w:name="t12"/>
      <w:bookmarkEnd w:id="10"/>
      <w:r w:rsidRPr="005C6C5B">
        <w:rPr>
          <w:rFonts w:ascii="Verdana" w:eastAsia="宋体" w:hAnsi="Verdana" w:cs="宋体"/>
          <w:b/>
          <w:bCs/>
          <w:color w:val="5E5E5E"/>
          <w:kern w:val="0"/>
          <w:sz w:val="20"/>
          <w:szCs w:val="20"/>
        </w:rPr>
        <w:t xml:space="preserve">   </w:t>
      </w:r>
      <w:r w:rsidRPr="005C6C5B">
        <w:rPr>
          <w:rFonts w:ascii="Verdana" w:eastAsia="宋体" w:hAnsi="Verdana" w:cs="宋体"/>
          <w:b/>
          <w:bCs/>
          <w:color w:val="5E5E5E"/>
          <w:kern w:val="0"/>
          <w:sz w:val="20"/>
          <w:szCs w:val="20"/>
        </w:rPr>
        <w:t>（</w:t>
      </w:r>
      <w:r w:rsidRPr="005C6C5B">
        <w:rPr>
          <w:rFonts w:ascii="Verdana" w:eastAsia="宋体" w:hAnsi="Verdana" w:cs="宋体"/>
          <w:b/>
          <w:bCs/>
          <w:color w:val="5E5E5E"/>
          <w:kern w:val="0"/>
          <w:sz w:val="20"/>
          <w:szCs w:val="20"/>
        </w:rPr>
        <w:t>1</w:t>
      </w:r>
      <w:r w:rsidRPr="005C6C5B">
        <w:rPr>
          <w:rFonts w:ascii="Verdana" w:eastAsia="宋体" w:hAnsi="Verdana" w:cs="宋体"/>
          <w:b/>
          <w:bCs/>
          <w:color w:val="5E5E5E"/>
          <w:kern w:val="0"/>
          <w:sz w:val="20"/>
          <w:szCs w:val="20"/>
        </w:rPr>
        <w:t>）分支搜索算法</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所谓</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分支</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就是采用广度优先的策略，依次搜索</w:t>
      </w:r>
      <w:r w:rsidRPr="005C6C5B">
        <w:rPr>
          <w:rFonts w:ascii="Verdana" w:eastAsia="宋体" w:hAnsi="Verdana" w:cs="宋体"/>
          <w:color w:val="5E5E5E"/>
          <w:kern w:val="0"/>
          <w:sz w:val="20"/>
          <w:szCs w:val="20"/>
        </w:rPr>
        <w:t>E-</w:t>
      </w:r>
      <w:r w:rsidRPr="005C6C5B">
        <w:rPr>
          <w:rFonts w:ascii="Verdana" w:eastAsia="宋体" w:hAnsi="Verdana" w:cs="宋体"/>
          <w:color w:val="5E5E5E"/>
          <w:kern w:val="0"/>
          <w:sz w:val="20"/>
          <w:szCs w:val="20"/>
        </w:rPr>
        <w:t>结点的所有分支，也就是所有相邻结点，抛弃不满足约束条件的结点，其余结点加入活结点表。然后从表中选择一个结点作为下一个</w:t>
      </w:r>
      <w:r w:rsidRPr="005C6C5B">
        <w:rPr>
          <w:rFonts w:ascii="Verdana" w:eastAsia="宋体" w:hAnsi="Verdana" w:cs="宋体"/>
          <w:color w:val="5E5E5E"/>
          <w:kern w:val="0"/>
          <w:sz w:val="20"/>
          <w:szCs w:val="20"/>
        </w:rPr>
        <w:t>E-</w:t>
      </w:r>
      <w:r w:rsidRPr="005C6C5B">
        <w:rPr>
          <w:rFonts w:ascii="Verdana" w:eastAsia="宋体" w:hAnsi="Verdana" w:cs="宋体"/>
          <w:color w:val="5E5E5E"/>
          <w:kern w:val="0"/>
          <w:sz w:val="20"/>
          <w:szCs w:val="20"/>
        </w:rPr>
        <w:t>结点，继续搜索。</w:t>
      </w:r>
    </w:p>
    <w:p w:rsidR="005C6C5B" w:rsidRPr="005C6C5B" w:rsidRDefault="005C6C5B" w:rsidP="005C6C5B">
      <w:pPr>
        <w:widowControl/>
        <w:shd w:val="clear" w:color="auto" w:fill="FFFFFF"/>
        <w:spacing w:before="150" w:after="150"/>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选择下一个</w:t>
      </w:r>
      <w:r w:rsidRPr="005C6C5B">
        <w:rPr>
          <w:rFonts w:ascii="Verdana" w:eastAsia="宋体" w:hAnsi="Verdana" w:cs="宋体"/>
          <w:color w:val="5E5E5E"/>
          <w:kern w:val="0"/>
          <w:sz w:val="20"/>
          <w:szCs w:val="20"/>
        </w:rPr>
        <w:t>E-</w:t>
      </w:r>
      <w:r w:rsidRPr="005C6C5B">
        <w:rPr>
          <w:rFonts w:ascii="Verdana" w:eastAsia="宋体" w:hAnsi="Verdana" w:cs="宋体"/>
          <w:color w:val="5E5E5E"/>
          <w:kern w:val="0"/>
          <w:sz w:val="20"/>
          <w:szCs w:val="20"/>
        </w:rPr>
        <w:t>结点的方式不同，则会有几种不同的分支搜索方式。</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1</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FIFO</w:t>
      </w:r>
      <w:r w:rsidRPr="005C6C5B">
        <w:rPr>
          <w:rFonts w:ascii="Verdana" w:eastAsia="宋体" w:hAnsi="Verdana" w:cs="宋体"/>
          <w:color w:val="5E5E5E"/>
          <w:kern w:val="0"/>
          <w:sz w:val="20"/>
          <w:szCs w:val="20"/>
        </w:rPr>
        <w:t>搜索</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2</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LIFO</w:t>
      </w:r>
      <w:r w:rsidRPr="005C6C5B">
        <w:rPr>
          <w:rFonts w:ascii="Verdana" w:eastAsia="宋体" w:hAnsi="Verdana" w:cs="宋体"/>
          <w:color w:val="5E5E5E"/>
          <w:kern w:val="0"/>
          <w:sz w:val="20"/>
          <w:szCs w:val="20"/>
        </w:rPr>
        <w:t>搜索</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3</w:t>
      </w:r>
      <w:r w:rsidRPr="005C6C5B">
        <w:rPr>
          <w:rFonts w:ascii="Verdana" w:eastAsia="宋体" w:hAnsi="Verdana" w:cs="宋体"/>
          <w:color w:val="5E5E5E"/>
          <w:kern w:val="0"/>
          <w:sz w:val="20"/>
          <w:szCs w:val="20"/>
        </w:rPr>
        <w:t>）优先队列式搜索</w:t>
      </w:r>
    </w:p>
    <w:p w:rsidR="005C6C5B" w:rsidRPr="005C6C5B" w:rsidRDefault="005C6C5B" w:rsidP="005C6C5B">
      <w:pPr>
        <w:widowControl/>
        <w:shd w:val="clear" w:color="auto" w:fill="FFFFFF"/>
        <w:spacing w:before="150" w:after="45"/>
        <w:outlineLvl w:val="1"/>
        <w:rPr>
          <w:rFonts w:ascii="Verdana" w:eastAsia="宋体" w:hAnsi="Verdana" w:cs="宋体"/>
          <w:b/>
          <w:bCs/>
          <w:color w:val="5E5E5E"/>
          <w:kern w:val="0"/>
          <w:sz w:val="20"/>
          <w:szCs w:val="20"/>
        </w:rPr>
      </w:pPr>
      <w:bookmarkStart w:id="11" w:name="t13"/>
      <w:bookmarkEnd w:id="11"/>
      <w:r w:rsidRPr="005C6C5B">
        <w:rPr>
          <w:rFonts w:ascii="Verdana" w:eastAsia="宋体" w:hAnsi="Verdana" w:cs="宋体"/>
          <w:b/>
          <w:bCs/>
          <w:color w:val="5E5E5E"/>
          <w:kern w:val="0"/>
          <w:sz w:val="20"/>
          <w:szCs w:val="20"/>
        </w:rPr>
        <w:t>（</w:t>
      </w:r>
      <w:r w:rsidRPr="005C6C5B">
        <w:rPr>
          <w:rFonts w:ascii="Verdana" w:eastAsia="宋体" w:hAnsi="Verdana" w:cs="宋体"/>
          <w:b/>
          <w:bCs/>
          <w:color w:val="5E5E5E"/>
          <w:kern w:val="0"/>
          <w:sz w:val="20"/>
          <w:szCs w:val="20"/>
        </w:rPr>
        <w:t>2</w:t>
      </w:r>
      <w:r w:rsidRPr="005C6C5B">
        <w:rPr>
          <w:rFonts w:ascii="Verdana" w:eastAsia="宋体" w:hAnsi="Verdana" w:cs="宋体"/>
          <w:b/>
          <w:bCs/>
          <w:color w:val="5E5E5E"/>
          <w:kern w:val="0"/>
          <w:sz w:val="20"/>
          <w:szCs w:val="20"/>
        </w:rPr>
        <w:t>）分支限界搜索算法</w:t>
      </w:r>
      <w:r w:rsidRPr="005C6C5B">
        <w:rPr>
          <w:rFonts w:ascii="Verdana" w:eastAsia="宋体" w:hAnsi="Verdana" w:cs="宋体"/>
          <w:b/>
          <w:bCs/>
          <w:color w:val="5E5E5E"/>
          <w:kern w:val="0"/>
          <w:sz w:val="20"/>
          <w:szCs w:val="20"/>
        </w:rPr>
        <w:t> </w:t>
      </w:r>
    </w:p>
    <w:p w:rsidR="005C6C5B" w:rsidRPr="005C6C5B" w:rsidRDefault="005C6C5B" w:rsidP="005C6C5B">
      <w:pPr>
        <w:widowControl/>
        <w:shd w:val="clear" w:color="auto" w:fill="FFFFFF"/>
        <w:spacing w:before="225" w:after="225"/>
        <w:ind w:left="225" w:right="225"/>
        <w:outlineLvl w:val="0"/>
        <w:rPr>
          <w:rFonts w:ascii="Verdana" w:eastAsia="宋体" w:hAnsi="Verdana" w:cs="宋体"/>
          <w:b/>
          <w:bCs/>
          <w:color w:val="FF6600"/>
          <w:kern w:val="36"/>
          <w:sz w:val="22"/>
        </w:rPr>
      </w:pPr>
      <w:bookmarkStart w:id="12" w:name="t14"/>
      <w:bookmarkEnd w:id="12"/>
      <w:r w:rsidRPr="005C6C5B">
        <w:rPr>
          <w:rFonts w:ascii="Verdana" w:eastAsia="宋体" w:hAnsi="Verdana" w:cs="宋体"/>
          <w:b/>
          <w:bCs/>
          <w:color w:val="FF6600"/>
          <w:kern w:val="36"/>
          <w:sz w:val="22"/>
        </w:rPr>
        <w:t>二、分支限界法的一般过程</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由于求解目标不同，导致分支限界法与回溯法在解空间树</w:t>
      </w:r>
      <w:r w:rsidRPr="005C6C5B">
        <w:rPr>
          <w:rFonts w:ascii="Verdana" w:eastAsia="宋体" w:hAnsi="Verdana" w:cs="宋体"/>
          <w:color w:val="5E5E5E"/>
          <w:kern w:val="0"/>
          <w:sz w:val="20"/>
          <w:szCs w:val="20"/>
        </w:rPr>
        <w:t>T</w:t>
      </w:r>
      <w:r w:rsidRPr="005C6C5B">
        <w:rPr>
          <w:rFonts w:ascii="Verdana" w:eastAsia="宋体" w:hAnsi="Verdana" w:cs="宋体"/>
          <w:color w:val="5E5E5E"/>
          <w:kern w:val="0"/>
          <w:sz w:val="20"/>
          <w:szCs w:val="20"/>
        </w:rPr>
        <w:t>上的搜索方式也不相同。</w:t>
      </w:r>
      <w:r w:rsidRPr="005C6C5B">
        <w:rPr>
          <w:rFonts w:ascii="Verdana" w:eastAsia="宋体" w:hAnsi="Verdana" w:cs="宋体"/>
          <w:b/>
          <w:bCs/>
          <w:color w:val="5E5E5E"/>
          <w:kern w:val="0"/>
          <w:sz w:val="20"/>
          <w:szCs w:val="20"/>
        </w:rPr>
        <w:t>回溯法以深度优先的方式搜索解空间树</w:t>
      </w:r>
      <w:r w:rsidRPr="005C6C5B">
        <w:rPr>
          <w:rFonts w:ascii="Verdana" w:eastAsia="宋体" w:hAnsi="Verdana" w:cs="宋体"/>
          <w:b/>
          <w:bCs/>
          <w:color w:val="5E5E5E"/>
          <w:kern w:val="0"/>
          <w:sz w:val="20"/>
          <w:szCs w:val="20"/>
        </w:rPr>
        <w:t>T</w:t>
      </w:r>
      <w:r w:rsidRPr="005C6C5B">
        <w:rPr>
          <w:rFonts w:ascii="Verdana" w:eastAsia="宋体" w:hAnsi="Verdana" w:cs="宋体"/>
          <w:color w:val="5E5E5E"/>
          <w:kern w:val="0"/>
          <w:sz w:val="20"/>
          <w:szCs w:val="20"/>
        </w:rPr>
        <w:t>，而</w:t>
      </w:r>
      <w:r w:rsidRPr="005C6C5B">
        <w:rPr>
          <w:rFonts w:ascii="Verdana" w:eastAsia="宋体" w:hAnsi="Verdana" w:cs="宋体"/>
          <w:b/>
          <w:bCs/>
          <w:color w:val="5E5E5E"/>
          <w:kern w:val="0"/>
          <w:sz w:val="20"/>
          <w:szCs w:val="20"/>
        </w:rPr>
        <w:t>分支限界法则以广度优先或以最小耗费优先的方式搜索解空间树</w:t>
      </w:r>
      <w:r w:rsidRPr="005C6C5B">
        <w:rPr>
          <w:rFonts w:ascii="Verdana" w:eastAsia="宋体" w:hAnsi="Verdana" w:cs="宋体"/>
          <w:b/>
          <w:bCs/>
          <w:color w:val="5E5E5E"/>
          <w:kern w:val="0"/>
          <w:sz w:val="20"/>
          <w:szCs w:val="20"/>
        </w:rPr>
        <w:t>T</w:t>
      </w:r>
      <w:r w:rsidRPr="005C6C5B">
        <w:rPr>
          <w:rFonts w:ascii="Verdana" w:eastAsia="宋体" w:hAnsi="Verdana" w:cs="宋体"/>
          <w:color w:val="5E5E5E"/>
          <w:kern w:val="0"/>
          <w:sz w:val="20"/>
          <w:szCs w:val="20"/>
        </w:rPr>
        <w:t>。</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分支限界法的</w:t>
      </w:r>
      <w:r w:rsidRPr="005C6C5B">
        <w:rPr>
          <w:rFonts w:ascii="Verdana" w:eastAsia="宋体" w:hAnsi="Verdana" w:cs="宋体"/>
          <w:b/>
          <w:bCs/>
          <w:color w:val="5E5E5E"/>
          <w:kern w:val="0"/>
          <w:sz w:val="20"/>
          <w:szCs w:val="20"/>
        </w:rPr>
        <w:t>搜索策略是</w:t>
      </w:r>
      <w:r w:rsidRPr="005C6C5B">
        <w:rPr>
          <w:rFonts w:ascii="Verdana" w:eastAsia="宋体" w:hAnsi="Verdana" w:cs="宋体"/>
          <w:color w:val="5E5E5E"/>
          <w:kern w:val="0"/>
          <w:sz w:val="20"/>
          <w:szCs w:val="20"/>
        </w:rPr>
        <w:t>：在扩展结点处，先生成其所有的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分支限界法常以广度优先或以最小耗费（最大效益）优先的方式搜索问题的解空间树。问题的</w:t>
      </w:r>
      <w:r w:rsidRPr="005C6C5B">
        <w:rPr>
          <w:rFonts w:ascii="Verdana" w:eastAsia="宋体" w:hAnsi="Verdana" w:cs="宋体"/>
          <w:b/>
          <w:bCs/>
          <w:color w:val="5E5E5E"/>
          <w:kern w:val="0"/>
          <w:sz w:val="20"/>
          <w:szCs w:val="20"/>
        </w:rPr>
        <w:t>解空间树是表示问题解空间的一棵有序树，常见的有子集树和排列树</w:t>
      </w:r>
      <w:r w:rsidRPr="005C6C5B">
        <w:rPr>
          <w:rFonts w:ascii="Verdana" w:eastAsia="宋体" w:hAnsi="Verdana" w:cs="宋体"/>
          <w:color w:val="5E5E5E"/>
          <w:kern w:val="0"/>
          <w:sz w:val="20"/>
          <w:szCs w:val="20"/>
        </w:rPr>
        <w:t>。在搜索问题的解空间树时，分支限界法与回溯法对当前扩展结点所使用的扩展方式不同。在分支限界法中，每一个活结点只有一次机会成为扩展结点。活结点一旦成为扩展结点，就一次性产生其所有儿子结点。在这些儿子结点中，那些导致不可行解或导致非最优解的儿子结点被舍弃，其余儿子结点被子加入活结点表中。此后，从活结点表中取下一结点成为当前扩展结点，并重复上述结点扩展过程。这个过程一直持续到找到所求的解或活结点表为空时为止。</w:t>
      </w:r>
    </w:p>
    <w:p w:rsidR="005C6C5B" w:rsidRPr="005C6C5B" w:rsidRDefault="005C6C5B" w:rsidP="005C6C5B">
      <w:pPr>
        <w:widowControl/>
        <w:shd w:val="clear" w:color="auto" w:fill="FFFFFF"/>
        <w:spacing w:before="225" w:after="225"/>
        <w:ind w:left="225" w:right="225"/>
        <w:outlineLvl w:val="0"/>
        <w:rPr>
          <w:rFonts w:ascii="Verdana" w:eastAsia="宋体" w:hAnsi="Verdana" w:cs="宋体"/>
          <w:b/>
          <w:bCs/>
          <w:color w:val="FF6600"/>
          <w:kern w:val="36"/>
          <w:sz w:val="22"/>
        </w:rPr>
      </w:pPr>
      <w:bookmarkStart w:id="13" w:name="t15"/>
      <w:bookmarkEnd w:id="13"/>
      <w:r w:rsidRPr="005C6C5B">
        <w:rPr>
          <w:rFonts w:ascii="Verdana" w:eastAsia="宋体" w:hAnsi="Verdana" w:cs="宋体"/>
          <w:b/>
          <w:bCs/>
          <w:color w:val="FF6600"/>
          <w:kern w:val="36"/>
          <w:sz w:val="22"/>
        </w:rPr>
        <w:t>三、回溯法和分支限界法的一些区别</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有一些问题其实无论用回溯法还是分支限界法都可以得到很好的解决，但是另外一些则不然。也许我们需要具体一些的分析</w:t>
      </w:r>
      <w:r w:rsidRPr="005C6C5B">
        <w:rPr>
          <w:rFonts w:ascii="Verdana" w:eastAsia="宋体" w:hAnsi="Verdana" w:cs="宋体"/>
          <w:color w:val="5E5E5E"/>
          <w:kern w:val="0"/>
          <w:sz w:val="20"/>
          <w:szCs w:val="20"/>
        </w:rPr>
        <w:t>——</w:t>
      </w:r>
      <w:r w:rsidRPr="005C6C5B">
        <w:rPr>
          <w:rFonts w:ascii="Verdana" w:eastAsia="宋体" w:hAnsi="Verdana" w:cs="宋体"/>
          <w:color w:val="5E5E5E"/>
          <w:kern w:val="0"/>
          <w:sz w:val="20"/>
          <w:szCs w:val="20"/>
        </w:rPr>
        <w:t>到底何时使用分支限界而何时使用回溯呢？</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回溯法和分支限界法的一些区别：</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方法对解空间树的搜索方式</w:t>
      </w:r>
      <w:r w:rsidRPr="005C6C5B">
        <w:rPr>
          <w:rFonts w:ascii="Verdana" w:eastAsia="宋体" w:hAnsi="Verdana" w:cs="宋体"/>
          <w:color w:val="5E5E5E"/>
          <w:kern w:val="0"/>
          <w:sz w:val="20"/>
          <w:szCs w:val="20"/>
        </w:rPr>
        <w:t>       </w:t>
      </w:r>
      <w:hyperlink r:id="rId6" w:tgtFrame="_blank" w:history="1">
        <w:r w:rsidRPr="005C6C5B">
          <w:rPr>
            <w:rFonts w:ascii="Verdana" w:eastAsia="宋体" w:hAnsi="Verdana" w:cs="宋体"/>
            <w:color w:val="8D8C8C"/>
            <w:kern w:val="0"/>
            <w:sz w:val="20"/>
            <w:szCs w:val="20"/>
            <w:u w:val="single"/>
          </w:rPr>
          <w:t>存储</w:t>
        </w:r>
      </w:hyperlink>
      <w:r w:rsidRPr="005C6C5B">
        <w:rPr>
          <w:rFonts w:ascii="Verdana" w:eastAsia="宋体" w:hAnsi="Verdana" w:cs="宋体"/>
          <w:color w:val="5E5E5E"/>
          <w:kern w:val="0"/>
          <w:sz w:val="20"/>
          <w:szCs w:val="20"/>
        </w:rPr>
        <w:t>结点的常用数据结构</w:t>
      </w: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结点</w:t>
      </w:r>
      <w:hyperlink r:id="rId7" w:tgtFrame="_blank" w:history="1">
        <w:r w:rsidRPr="005C6C5B">
          <w:rPr>
            <w:rFonts w:ascii="Verdana" w:eastAsia="宋体" w:hAnsi="Verdana" w:cs="宋体"/>
            <w:color w:val="8D8C8C"/>
            <w:kern w:val="0"/>
            <w:sz w:val="20"/>
            <w:szCs w:val="20"/>
            <w:u w:val="single"/>
          </w:rPr>
          <w:t>存储</w:t>
        </w:r>
      </w:hyperlink>
      <w:r w:rsidRPr="005C6C5B">
        <w:rPr>
          <w:rFonts w:ascii="Verdana" w:eastAsia="宋体" w:hAnsi="Verdana" w:cs="宋体"/>
          <w:color w:val="5E5E5E"/>
          <w:kern w:val="0"/>
          <w:sz w:val="20"/>
          <w:szCs w:val="20"/>
        </w:rPr>
        <w:t>特性常用应用</w:t>
      </w:r>
    </w:p>
    <w:p w:rsidR="005C6C5B" w:rsidRPr="005C6C5B" w:rsidRDefault="005C6C5B" w:rsidP="005C6C5B">
      <w:pPr>
        <w:widowControl/>
        <w:shd w:val="clear" w:color="auto" w:fill="FFFFFF"/>
        <w:spacing w:before="225" w:after="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lastRenderedPageBreak/>
        <w:t xml:space="preserve">  </w:t>
      </w:r>
      <w:r w:rsidRPr="005C6C5B">
        <w:rPr>
          <w:rFonts w:ascii="Verdana" w:eastAsia="宋体" w:hAnsi="Verdana" w:cs="宋体"/>
          <w:color w:val="5E5E5E"/>
          <w:kern w:val="0"/>
          <w:sz w:val="20"/>
          <w:szCs w:val="20"/>
        </w:rPr>
        <w:t>回溯法深度优先搜索堆栈活结点的所有可行子结点被遍历后才被从栈中弹出找出满足约束条件的所有解</w:t>
      </w:r>
    </w:p>
    <w:p w:rsidR="005C6C5B" w:rsidRPr="005C6C5B" w:rsidRDefault="005C6C5B" w:rsidP="005C6C5B">
      <w:pPr>
        <w:widowControl/>
        <w:shd w:val="clear" w:color="auto" w:fill="FFFFFF"/>
        <w:spacing w:before="225"/>
        <w:ind w:left="225" w:right="225"/>
        <w:rPr>
          <w:rFonts w:ascii="Verdana" w:eastAsia="宋体" w:hAnsi="Verdana" w:cs="宋体"/>
          <w:color w:val="5E5E5E"/>
          <w:kern w:val="0"/>
          <w:sz w:val="20"/>
          <w:szCs w:val="20"/>
        </w:rPr>
      </w:pPr>
      <w:r w:rsidRPr="005C6C5B">
        <w:rPr>
          <w:rFonts w:ascii="Verdana" w:eastAsia="宋体" w:hAnsi="Verdana" w:cs="宋体"/>
          <w:color w:val="5E5E5E"/>
          <w:kern w:val="0"/>
          <w:sz w:val="20"/>
          <w:szCs w:val="20"/>
        </w:rPr>
        <w:t xml:space="preserve">  </w:t>
      </w:r>
      <w:r w:rsidRPr="005C6C5B">
        <w:rPr>
          <w:rFonts w:ascii="Verdana" w:eastAsia="宋体" w:hAnsi="Verdana" w:cs="宋体"/>
          <w:color w:val="5E5E5E"/>
          <w:kern w:val="0"/>
          <w:sz w:val="20"/>
          <w:szCs w:val="20"/>
        </w:rPr>
        <w:t>分支限界法广度优先或最小消耗优先搜索队列、优先队列每个结点只有一次成为活结点的机会找出满足约束条件的一个解或特定意义下的最优解</w:t>
      </w:r>
    </w:p>
    <w:p w:rsidR="00B902F7" w:rsidRDefault="00B902F7">
      <w:bookmarkStart w:id="14" w:name="_GoBack"/>
      <w:bookmarkEnd w:id="14"/>
    </w:p>
    <w:sectPr w:rsidR="00B90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6E"/>
    <w:rsid w:val="005C6C5B"/>
    <w:rsid w:val="00955A6E"/>
    <w:rsid w:val="00B9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87350-DB58-4C2B-961C-27845709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6C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6C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6C5B"/>
    <w:rPr>
      <w:rFonts w:ascii="宋体" w:eastAsia="宋体" w:hAnsi="宋体" w:cs="宋体"/>
      <w:b/>
      <w:bCs/>
      <w:kern w:val="36"/>
      <w:sz w:val="48"/>
      <w:szCs w:val="48"/>
    </w:rPr>
  </w:style>
  <w:style w:type="character" w:customStyle="1" w:styleId="2Char">
    <w:name w:val="标题 2 Char"/>
    <w:basedOn w:val="a0"/>
    <w:link w:val="2"/>
    <w:uiPriority w:val="9"/>
    <w:rsid w:val="005C6C5B"/>
    <w:rPr>
      <w:rFonts w:ascii="宋体" w:eastAsia="宋体" w:hAnsi="宋体" w:cs="宋体"/>
      <w:b/>
      <w:bCs/>
      <w:kern w:val="0"/>
      <w:sz w:val="36"/>
      <w:szCs w:val="36"/>
    </w:rPr>
  </w:style>
  <w:style w:type="paragraph" w:styleId="a3">
    <w:name w:val="Normal (Web)"/>
    <w:basedOn w:val="a"/>
    <w:uiPriority w:val="99"/>
    <w:semiHidden/>
    <w:unhideWhenUsed/>
    <w:rsid w:val="005C6C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6C5B"/>
    <w:rPr>
      <w:b/>
      <w:bCs/>
    </w:rPr>
  </w:style>
  <w:style w:type="character" w:styleId="a5">
    <w:name w:val="Hyperlink"/>
    <w:basedOn w:val="a0"/>
    <w:uiPriority w:val="99"/>
    <w:semiHidden/>
    <w:unhideWhenUsed/>
    <w:rsid w:val="005C6C5B"/>
    <w:rPr>
      <w:color w:val="0000FF"/>
      <w:u w:val="single"/>
    </w:rPr>
  </w:style>
  <w:style w:type="character" w:customStyle="1" w:styleId="cnblogscodecollapse">
    <w:name w:val="cnblogs_code_collapse"/>
    <w:basedOn w:val="a0"/>
    <w:rsid w:val="005C6C5B"/>
  </w:style>
  <w:style w:type="paragraph" w:styleId="HTML">
    <w:name w:val="HTML Preformatted"/>
    <w:basedOn w:val="a"/>
    <w:link w:val="HTMLChar"/>
    <w:uiPriority w:val="99"/>
    <w:semiHidden/>
    <w:unhideWhenUsed/>
    <w:rsid w:val="005C6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6C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271225">
      <w:bodyDiv w:val="1"/>
      <w:marLeft w:val="0"/>
      <w:marRight w:val="0"/>
      <w:marTop w:val="0"/>
      <w:marBottom w:val="0"/>
      <w:divBdr>
        <w:top w:val="none" w:sz="0" w:space="0" w:color="auto"/>
        <w:left w:val="none" w:sz="0" w:space="0" w:color="auto"/>
        <w:bottom w:val="none" w:sz="0" w:space="0" w:color="auto"/>
        <w:right w:val="none" w:sz="0" w:space="0" w:color="auto"/>
      </w:divBdr>
      <w:divsChild>
        <w:div w:id="574703246">
          <w:marLeft w:val="0"/>
          <w:marRight w:val="0"/>
          <w:marTop w:val="0"/>
          <w:marBottom w:val="0"/>
          <w:divBdr>
            <w:top w:val="none" w:sz="0" w:space="0" w:color="auto"/>
            <w:left w:val="none" w:sz="0" w:space="0" w:color="auto"/>
            <w:bottom w:val="none" w:sz="0" w:space="0" w:color="auto"/>
            <w:right w:val="none" w:sz="0" w:space="0" w:color="auto"/>
          </w:divBdr>
          <w:divsChild>
            <w:div w:id="591160134">
              <w:marLeft w:val="0"/>
              <w:marRight w:val="0"/>
              <w:marTop w:val="0"/>
              <w:marBottom w:val="300"/>
              <w:divBdr>
                <w:top w:val="none" w:sz="0" w:space="0" w:color="auto"/>
                <w:left w:val="none" w:sz="0" w:space="0" w:color="auto"/>
                <w:bottom w:val="none" w:sz="0" w:space="0" w:color="auto"/>
                <w:right w:val="none" w:sz="0" w:space="0" w:color="auto"/>
              </w:divBdr>
              <w:divsChild>
                <w:div w:id="1960257726">
                  <w:marLeft w:val="0"/>
                  <w:marRight w:val="0"/>
                  <w:marTop w:val="75"/>
                  <w:marBottom w:val="75"/>
                  <w:divBdr>
                    <w:top w:val="single" w:sz="6" w:space="4" w:color="CCCCCC"/>
                    <w:left w:val="single" w:sz="6" w:space="4" w:color="CCCCCC"/>
                    <w:bottom w:val="single" w:sz="6" w:space="4" w:color="CCCCCC"/>
                    <w:right w:val="single" w:sz="6" w:space="4" w:color="CCCCCC"/>
                  </w:divBdr>
                  <w:divsChild>
                    <w:div w:id="733309241">
                      <w:marLeft w:val="0"/>
                      <w:marRight w:val="0"/>
                      <w:marTop w:val="75"/>
                      <w:marBottom w:val="0"/>
                      <w:divBdr>
                        <w:top w:val="none" w:sz="0" w:space="0" w:color="auto"/>
                        <w:left w:val="none" w:sz="0" w:space="0" w:color="auto"/>
                        <w:bottom w:val="none" w:sz="0" w:space="0" w:color="auto"/>
                        <w:right w:val="none" w:sz="0" w:space="0" w:color="auto"/>
                      </w:divBdr>
                    </w:div>
                    <w:div w:id="269120525">
                      <w:marLeft w:val="0"/>
                      <w:marRight w:val="0"/>
                      <w:marTop w:val="0"/>
                      <w:marBottom w:val="0"/>
                      <w:divBdr>
                        <w:top w:val="none" w:sz="0" w:space="0" w:color="auto"/>
                        <w:left w:val="none" w:sz="0" w:space="0" w:color="auto"/>
                        <w:bottom w:val="none" w:sz="0" w:space="0" w:color="auto"/>
                        <w:right w:val="none" w:sz="0" w:space="0" w:color="auto"/>
                      </w:divBdr>
                      <w:divsChild>
                        <w:div w:id="1150177456">
                          <w:marLeft w:val="0"/>
                          <w:marRight w:val="0"/>
                          <w:marTop w:val="0"/>
                          <w:marBottom w:val="0"/>
                          <w:divBdr>
                            <w:top w:val="none" w:sz="0" w:space="0" w:color="auto"/>
                            <w:left w:val="none" w:sz="0" w:space="0" w:color="auto"/>
                            <w:bottom w:val="none" w:sz="0" w:space="0" w:color="auto"/>
                            <w:right w:val="none" w:sz="0" w:space="0" w:color="auto"/>
                          </w:divBdr>
                        </w:div>
                      </w:divsChild>
                    </w:div>
                    <w:div w:id="1143549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1119444">
          <w:marLeft w:val="0"/>
          <w:marRight w:val="0"/>
          <w:marTop w:val="0"/>
          <w:marBottom w:val="0"/>
          <w:divBdr>
            <w:top w:val="none" w:sz="0" w:space="0" w:color="auto"/>
            <w:left w:val="none" w:sz="0" w:space="0" w:color="auto"/>
            <w:bottom w:val="none" w:sz="0" w:space="0" w:color="auto"/>
            <w:right w:val="none" w:sz="0" w:space="0" w:color="auto"/>
          </w:divBdr>
          <w:divsChild>
            <w:div w:id="838887486">
              <w:marLeft w:val="0"/>
              <w:marRight w:val="0"/>
              <w:marTop w:val="0"/>
              <w:marBottom w:val="300"/>
              <w:divBdr>
                <w:top w:val="none" w:sz="0" w:space="0" w:color="auto"/>
                <w:left w:val="none" w:sz="0" w:space="0" w:color="auto"/>
                <w:bottom w:val="none" w:sz="0" w:space="0" w:color="auto"/>
                <w:right w:val="none" w:sz="0" w:space="0" w:color="auto"/>
              </w:divBdr>
              <w:divsChild>
                <w:div w:id="1898397124">
                  <w:marLeft w:val="0"/>
                  <w:marRight w:val="0"/>
                  <w:marTop w:val="0"/>
                  <w:marBottom w:val="0"/>
                  <w:divBdr>
                    <w:top w:val="none" w:sz="0" w:space="0" w:color="auto"/>
                    <w:left w:val="none" w:sz="0" w:space="0" w:color="auto"/>
                    <w:bottom w:val="none" w:sz="0" w:space="0" w:color="auto"/>
                    <w:right w:val="none" w:sz="0" w:space="0" w:color="auto"/>
                  </w:divBdr>
                  <w:divsChild>
                    <w:div w:id="1246303268">
                      <w:marLeft w:val="0"/>
                      <w:marRight w:val="0"/>
                      <w:marTop w:val="0"/>
                      <w:marBottom w:val="0"/>
                      <w:divBdr>
                        <w:top w:val="none" w:sz="0" w:space="0" w:color="auto"/>
                        <w:left w:val="none" w:sz="0" w:space="0" w:color="auto"/>
                        <w:bottom w:val="none" w:sz="0" w:space="0" w:color="auto"/>
                        <w:right w:val="none" w:sz="0" w:space="0" w:color="auto"/>
                      </w:divBdr>
                    </w:div>
                    <w:div w:id="722099144">
                      <w:marLeft w:val="0"/>
                      <w:marRight w:val="0"/>
                      <w:marTop w:val="0"/>
                      <w:marBottom w:val="0"/>
                      <w:divBdr>
                        <w:top w:val="none" w:sz="0" w:space="0" w:color="auto"/>
                        <w:left w:val="none" w:sz="0" w:space="0" w:color="auto"/>
                        <w:bottom w:val="none" w:sz="0" w:space="0" w:color="auto"/>
                        <w:right w:val="none" w:sz="0" w:space="0" w:color="auto"/>
                      </w:divBdr>
                    </w:div>
                    <w:div w:id="515776163">
                      <w:marLeft w:val="0"/>
                      <w:marRight w:val="0"/>
                      <w:marTop w:val="0"/>
                      <w:marBottom w:val="0"/>
                      <w:divBdr>
                        <w:top w:val="none" w:sz="0" w:space="0" w:color="auto"/>
                        <w:left w:val="none" w:sz="0" w:space="0" w:color="auto"/>
                        <w:bottom w:val="none" w:sz="0" w:space="0" w:color="auto"/>
                        <w:right w:val="none" w:sz="0" w:space="0" w:color="auto"/>
                      </w:divBdr>
                    </w:div>
                    <w:div w:id="1433629396">
                      <w:marLeft w:val="0"/>
                      <w:marRight w:val="0"/>
                      <w:marTop w:val="0"/>
                      <w:marBottom w:val="0"/>
                      <w:divBdr>
                        <w:top w:val="none" w:sz="0" w:space="0" w:color="auto"/>
                        <w:left w:val="none" w:sz="0" w:space="0" w:color="auto"/>
                        <w:bottom w:val="none" w:sz="0" w:space="0" w:color="auto"/>
                        <w:right w:val="none" w:sz="0" w:space="0" w:color="auto"/>
                      </w:divBdr>
                    </w:div>
                    <w:div w:id="1536428136">
                      <w:marLeft w:val="0"/>
                      <w:marRight w:val="0"/>
                      <w:marTop w:val="0"/>
                      <w:marBottom w:val="0"/>
                      <w:divBdr>
                        <w:top w:val="none" w:sz="0" w:space="0" w:color="auto"/>
                        <w:left w:val="none" w:sz="0" w:space="0" w:color="auto"/>
                        <w:bottom w:val="none" w:sz="0" w:space="0" w:color="auto"/>
                        <w:right w:val="none" w:sz="0" w:space="0" w:color="auto"/>
                      </w:divBdr>
                    </w:div>
                    <w:div w:id="281500871">
                      <w:marLeft w:val="0"/>
                      <w:marRight w:val="0"/>
                      <w:marTop w:val="0"/>
                      <w:marBottom w:val="0"/>
                      <w:divBdr>
                        <w:top w:val="none" w:sz="0" w:space="0" w:color="auto"/>
                        <w:left w:val="none" w:sz="0" w:space="0" w:color="auto"/>
                        <w:bottom w:val="none" w:sz="0" w:space="0" w:color="auto"/>
                        <w:right w:val="none" w:sz="0" w:space="0" w:color="auto"/>
                      </w:divBdr>
                    </w:div>
                    <w:div w:id="1708677419">
                      <w:marLeft w:val="0"/>
                      <w:marRight w:val="0"/>
                      <w:marTop w:val="0"/>
                      <w:marBottom w:val="0"/>
                      <w:divBdr>
                        <w:top w:val="none" w:sz="0" w:space="0" w:color="auto"/>
                        <w:left w:val="none" w:sz="0" w:space="0" w:color="auto"/>
                        <w:bottom w:val="none" w:sz="0" w:space="0" w:color="auto"/>
                        <w:right w:val="none" w:sz="0" w:space="0" w:color="auto"/>
                      </w:divBdr>
                    </w:div>
                    <w:div w:id="1769963222">
                      <w:marLeft w:val="0"/>
                      <w:marRight w:val="0"/>
                      <w:marTop w:val="0"/>
                      <w:marBottom w:val="0"/>
                      <w:divBdr>
                        <w:top w:val="none" w:sz="0" w:space="0" w:color="auto"/>
                        <w:left w:val="none" w:sz="0" w:space="0" w:color="auto"/>
                        <w:bottom w:val="none" w:sz="0" w:space="0" w:color="auto"/>
                        <w:right w:val="none" w:sz="0" w:space="0" w:color="auto"/>
                      </w:divBdr>
                    </w:div>
                    <w:div w:id="171339012">
                      <w:marLeft w:val="0"/>
                      <w:marRight w:val="0"/>
                      <w:marTop w:val="0"/>
                      <w:marBottom w:val="0"/>
                      <w:divBdr>
                        <w:top w:val="none" w:sz="0" w:space="0" w:color="auto"/>
                        <w:left w:val="none" w:sz="0" w:space="0" w:color="auto"/>
                        <w:bottom w:val="none" w:sz="0" w:space="0" w:color="auto"/>
                        <w:right w:val="none" w:sz="0" w:space="0" w:color="auto"/>
                      </w:divBdr>
                    </w:div>
                    <w:div w:id="1654524446">
                      <w:marLeft w:val="0"/>
                      <w:marRight w:val="0"/>
                      <w:marTop w:val="0"/>
                      <w:marBottom w:val="0"/>
                      <w:divBdr>
                        <w:top w:val="none" w:sz="0" w:space="0" w:color="auto"/>
                        <w:left w:val="none" w:sz="0" w:space="0" w:color="auto"/>
                        <w:bottom w:val="none" w:sz="0" w:space="0" w:color="auto"/>
                        <w:right w:val="none" w:sz="0" w:space="0" w:color="auto"/>
                      </w:divBdr>
                    </w:div>
                    <w:div w:id="972951312">
                      <w:marLeft w:val="0"/>
                      <w:marRight w:val="0"/>
                      <w:marTop w:val="0"/>
                      <w:marBottom w:val="0"/>
                      <w:divBdr>
                        <w:top w:val="none" w:sz="0" w:space="0" w:color="auto"/>
                        <w:left w:val="none" w:sz="0" w:space="0" w:color="auto"/>
                        <w:bottom w:val="none" w:sz="0" w:space="0" w:color="auto"/>
                        <w:right w:val="none" w:sz="0" w:space="0" w:color="auto"/>
                      </w:divBdr>
                    </w:div>
                    <w:div w:id="1852909889">
                      <w:marLeft w:val="0"/>
                      <w:marRight w:val="0"/>
                      <w:marTop w:val="0"/>
                      <w:marBottom w:val="0"/>
                      <w:divBdr>
                        <w:top w:val="none" w:sz="0" w:space="0" w:color="auto"/>
                        <w:left w:val="none" w:sz="0" w:space="0" w:color="auto"/>
                        <w:bottom w:val="none" w:sz="0" w:space="0" w:color="auto"/>
                        <w:right w:val="none" w:sz="0" w:space="0" w:color="auto"/>
                      </w:divBdr>
                    </w:div>
                    <w:div w:id="917327570">
                      <w:marLeft w:val="0"/>
                      <w:marRight w:val="0"/>
                      <w:marTop w:val="0"/>
                      <w:marBottom w:val="0"/>
                      <w:divBdr>
                        <w:top w:val="none" w:sz="0" w:space="0" w:color="auto"/>
                        <w:left w:val="none" w:sz="0" w:space="0" w:color="auto"/>
                        <w:bottom w:val="none" w:sz="0" w:space="0" w:color="auto"/>
                        <w:right w:val="none" w:sz="0" w:space="0" w:color="auto"/>
                      </w:divBdr>
                    </w:div>
                    <w:div w:id="2138795650">
                      <w:marLeft w:val="0"/>
                      <w:marRight w:val="0"/>
                      <w:marTop w:val="0"/>
                      <w:marBottom w:val="0"/>
                      <w:divBdr>
                        <w:top w:val="none" w:sz="0" w:space="0" w:color="auto"/>
                        <w:left w:val="none" w:sz="0" w:space="0" w:color="auto"/>
                        <w:bottom w:val="none" w:sz="0" w:space="0" w:color="auto"/>
                        <w:right w:val="none" w:sz="0" w:space="0" w:color="auto"/>
                      </w:divBdr>
                    </w:div>
                    <w:div w:id="503400759">
                      <w:marLeft w:val="0"/>
                      <w:marRight w:val="0"/>
                      <w:marTop w:val="0"/>
                      <w:marBottom w:val="0"/>
                      <w:divBdr>
                        <w:top w:val="none" w:sz="0" w:space="0" w:color="auto"/>
                        <w:left w:val="none" w:sz="0" w:space="0" w:color="auto"/>
                        <w:bottom w:val="none" w:sz="0" w:space="0" w:color="auto"/>
                        <w:right w:val="none" w:sz="0" w:space="0" w:color="auto"/>
                      </w:divBdr>
                    </w:div>
                    <w:div w:id="1594051552">
                      <w:marLeft w:val="0"/>
                      <w:marRight w:val="0"/>
                      <w:marTop w:val="0"/>
                      <w:marBottom w:val="0"/>
                      <w:divBdr>
                        <w:top w:val="none" w:sz="0" w:space="0" w:color="auto"/>
                        <w:left w:val="none" w:sz="0" w:space="0" w:color="auto"/>
                        <w:bottom w:val="none" w:sz="0" w:space="0" w:color="auto"/>
                        <w:right w:val="none" w:sz="0" w:space="0" w:color="auto"/>
                      </w:divBdr>
                    </w:div>
                    <w:div w:id="2040665729">
                      <w:marLeft w:val="0"/>
                      <w:marRight w:val="0"/>
                      <w:marTop w:val="0"/>
                      <w:marBottom w:val="0"/>
                      <w:divBdr>
                        <w:top w:val="none" w:sz="0" w:space="0" w:color="auto"/>
                        <w:left w:val="none" w:sz="0" w:space="0" w:color="auto"/>
                        <w:bottom w:val="none" w:sz="0" w:space="0" w:color="auto"/>
                        <w:right w:val="none" w:sz="0" w:space="0" w:color="auto"/>
                      </w:divBdr>
                    </w:div>
                    <w:div w:id="1638991102">
                      <w:marLeft w:val="0"/>
                      <w:marRight w:val="0"/>
                      <w:marTop w:val="0"/>
                      <w:marBottom w:val="0"/>
                      <w:divBdr>
                        <w:top w:val="none" w:sz="0" w:space="0" w:color="auto"/>
                        <w:left w:val="none" w:sz="0" w:space="0" w:color="auto"/>
                        <w:bottom w:val="none" w:sz="0" w:space="0" w:color="auto"/>
                        <w:right w:val="none" w:sz="0" w:space="0" w:color="auto"/>
                      </w:divBdr>
                    </w:div>
                    <w:div w:id="212619755">
                      <w:marLeft w:val="0"/>
                      <w:marRight w:val="0"/>
                      <w:marTop w:val="0"/>
                      <w:marBottom w:val="0"/>
                      <w:divBdr>
                        <w:top w:val="none" w:sz="0" w:space="0" w:color="auto"/>
                        <w:left w:val="none" w:sz="0" w:space="0" w:color="auto"/>
                        <w:bottom w:val="none" w:sz="0" w:space="0" w:color="auto"/>
                        <w:right w:val="none" w:sz="0" w:space="0" w:color="auto"/>
                      </w:divBdr>
                    </w:div>
                    <w:div w:id="1111314662">
                      <w:marLeft w:val="0"/>
                      <w:marRight w:val="0"/>
                      <w:marTop w:val="0"/>
                      <w:marBottom w:val="0"/>
                      <w:divBdr>
                        <w:top w:val="none" w:sz="0" w:space="0" w:color="auto"/>
                        <w:left w:val="none" w:sz="0" w:space="0" w:color="auto"/>
                        <w:bottom w:val="none" w:sz="0" w:space="0" w:color="auto"/>
                        <w:right w:val="none" w:sz="0" w:space="0" w:color="auto"/>
                      </w:divBdr>
                    </w:div>
                    <w:div w:id="969557436">
                      <w:marLeft w:val="0"/>
                      <w:marRight w:val="0"/>
                      <w:marTop w:val="0"/>
                      <w:marBottom w:val="0"/>
                      <w:divBdr>
                        <w:top w:val="none" w:sz="0" w:space="0" w:color="auto"/>
                        <w:left w:val="none" w:sz="0" w:space="0" w:color="auto"/>
                        <w:bottom w:val="none" w:sz="0" w:space="0" w:color="auto"/>
                        <w:right w:val="none" w:sz="0" w:space="0" w:color="auto"/>
                      </w:divBdr>
                    </w:div>
                    <w:div w:id="1422750454">
                      <w:marLeft w:val="0"/>
                      <w:marRight w:val="0"/>
                      <w:marTop w:val="0"/>
                      <w:marBottom w:val="0"/>
                      <w:divBdr>
                        <w:top w:val="none" w:sz="0" w:space="0" w:color="auto"/>
                        <w:left w:val="none" w:sz="0" w:space="0" w:color="auto"/>
                        <w:bottom w:val="none" w:sz="0" w:space="0" w:color="auto"/>
                        <w:right w:val="none" w:sz="0" w:space="0" w:color="auto"/>
                      </w:divBdr>
                    </w:div>
                    <w:div w:id="2025747134">
                      <w:marLeft w:val="0"/>
                      <w:marRight w:val="0"/>
                      <w:marTop w:val="0"/>
                      <w:marBottom w:val="0"/>
                      <w:divBdr>
                        <w:top w:val="none" w:sz="0" w:space="0" w:color="auto"/>
                        <w:left w:val="none" w:sz="0" w:space="0" w:color="auto"/>
                        <w:bottom w:val="none" w:sz="0" w:space="0" w:color="auto"/>
                        <w:right w:val="none" w:sz="0" w:space="0" w:color="auto"/>
                      </w:divBdr>
                    </w:div>
                    <w:div w:id="45226898">
                      <w:marLeft w:val="0"/>
                      <w:marRight w:val="0"/>
                      <w:marTop w:val="0"/>
                      <w:marBottom w:val="0"/>
                      <w:divBdr>
                        <w:top w:val="none" w:sz="0" w:space="0" w:color="auto"/>
                        <w:left w:val="none" w:sz="0" w:space="0" w:color="auto"/>
                        <w:bottom w:val="none" w:sz="0" w:space="0" w:color="auto"/>
                        <w:right w:val="none" w:sz="0" w:space="0" w:color="auto"/>
                      </w:divBdr>
                    </w:div>
                    <w:div w:id="839851140">
                      <w:marLeft w:val="0"/>
                      <w:marRight w:val="0"/>
                      <w:marTop w:val="0"/>
                      <w:marBottom w:val="0"/>
                      <w:divBdr>
                        <w:top w:val="none" w:sz="0" w:space="0" w:color="auto"/>
                        <w:left w:val="none" w:sz="0" w:space="0" w:color="auto"/>
                        <w:bottom w:val="none" w:sz="0" w:space="0" w:color="auto"/>
                        <w:right w:val="none" w:sz="0" w:space="0" w:color="auto"/>
                      </w:divBdr>
                    </w:div>
                    <w:div w:id="42753652">
                      <w:marLeft w:val="0"/>
                      <w:marRight w:val="0"/>
                      <w:marTop w:val="0"/>
                      <w:marBottom w:val="0"/>
                      <w:divBdr>
                        <w:top w:val="none" w:sz="0" w:space="0" w:color="auto"/>
                        <w:left w:val="none" w:sz="0" w:space="0" w:color="auto"/>
                        <w:bottom w:val="none" w:sz="0" w:space="0" w:color="auto"/>
                        <w:right w:val="none" w:sz="0" w:space="0" w:color="auto"/>
                      </w:divBdr>
                    </w:div>
                    <w:div w:id="530991254">
                      <w:marLeft w:val="0"/>
                      <w:marRight w:val="0"/>
                      <w:marTop w:val="0"/>
                      <w:marBottom w:val="0"/>
                      <w:divBdr>
                        <w:top w:val="none" w:sz="0" w:space="0" w:color="auto"/>
                        <w:left w:val="none" w:sz="0" w:space="0" w:color="auto"/>
                        <w:bottom w:val="none" w:sz="0" w:space="0" w:color="auto"/>
                        <w:right w:val="none" w:sz="0" w:space="0" w:color="auto"/>
                      </w:divBdr>
                    </w:div>
                    <w:div w:id="1174220037">
                      <w:marLeft w:val="0"/>
                      <w:marRight w:val="0"/>
                      <w:marTop w:val="0"/>
                      <w:marBottom w:val="0"/>
                      <w:divBdr>
                        <w:top w:val="none" w:sz="0" w:space="0" w:color="auto"/>
                        <w:left w:val="none" w:sz="0" w:space="0" w:color="auto"/>
                        <w:bottom w:val="none" w:sz="0" w:space="0" w:color="auto"/>
                        <w:right w:val="none" w:sz="0" w:space="0" w:color="auto"/>
                      </w:divBdr>
                    </w:div>
                    <w:div w:id="1094474423">
                      <w:marLeft w:val="0"/>
                      <w:marRight w:val="0"/>
                      <w:marTop w:val="0"/>
                      <w:marBottom w:val="0"/>
                      <w:divBdr>
                        <w:top w:val="none" w:sz="0" w:space="0" w:color="auto"/>
                        <w:left w:val="none" w:sz="0" w:space="0" w:color="auto"/>
                        <w:bottom w:val="none" w:sz="0" w:space="0" w:color="auto"/>
                        <w:right w:val="none" w:sz="0" w:space="0" w:color="auto"/>
                      </w:divBdr>
                    </w:div>
                    <w:div w:id="787116359">
                      <w:marLeft w:val="0"/>
                      <w:marRight w:val="0"/>
                      <w:marTop w:val="0"/>
                      <w:marBottom w:val="0"/>
                      <w:divBdr>
                        <w:top w:val="none" w:sz="0" w:space="0" w:color="auto"/>
                        <w:left w:val="none" w:sz="0" w:space="0" w:color="auto"/>
                        <w:bottom w:val="none" w:sz="0" w:space="0" w:color="auto"/>
                        <w:right w:val="none" w:sz="0" w:space="0" w:color="auto"/>
                      </w:divBdr>
                    </w:div>
                    <w:div w:id="1310015067">
                      <w:marLeft w:val="0"/>
                      <w:marRight w:val="0"/>
                      <w:marTop w:val="0"/>
                      <w:marBottom w:val="0"/>
                      <w:divBdr>
                        <w:top w:val="none" w:sz="0" w:space="0" w:color="auto"/>
                        <w:left w:val="none" w:sz="0" w:space="0" w:color="auto"/>
                        <w:bottom w:val="none" w:sz="0" w:space="0" w:color="auto"/>
                        <w:right w:val="none" w:sz="0" w:space="0" w:color="auto"/>
                      </w:divBdr>
                    </w:div>
                    <w:div w:id="1437408805">
                      <w:marLeft w:val="0"/>
                      <w:marRight w:val="0"/>
                      <w:marTop w:val="0"/>
                      <w:marBottom w:val="0"/>
                      <w:divBdr>
                        <w:top w:val="none" w:sz="0" w:space="0" w:color="auto"/>
                        <w:left w:val="none" w:sz="0" w:space="0" w:color="auto"/>
                        <w:bottom w:val="none" w:sz="0" w:space="0" w:color="auto"/>
                        <w:right w:val="none" w:sz="0" w:space="0" w:color="auto"/>
                      </w:divBdr>
                    </w:div>
                    <w:div w:id="2061859863">
                      <w:marLeft w:val="0"/>
                      <w:marRight w:val="0"/>
                      <w:marTop w:val="0"/>
                      <w:marBottom w:val="0"/>
                      <w:divBdr>
                        <w:top w:val="none" w:sz="0" w:space="0" w:color="auto"/>
                        <w:left w:val="none" w:sz="0" w:space="0" w:color="auto"/>
                        <w:bottom w:val="none" w:sz="0" w:space="0" w:color="auto"/>
                        <w:right w:val="none" w:sz="0" w:space="0" w:color="auto"/>
                      </w:divBdr>
                    </w:div>
                    <w:div w:id="628433768">
                      <w:marLeft w:val="0"/>
                      <w:marRight w:val="0"/>
                      <w:marTop w:val="0"/>
                      <w:marBottom w:val="0"/>
                      <w:divBdr>
                        <w:top w:val="none" w:sz="0" w:space="0" w:color="auto"/>
                        <w:left w:val="none" w:sz="0" w:space="0" w:color="auto"/>
                        <w:bottom w:val="none" w:sz="0" w:space="0" w:color="auto"/>
                        <w:right w:val="none" w:sz="0" w:space="0" w:color="auto"/>
                      </w:divBdr>
                    </w:div>
                    <w:div w:id="1580745858">
                      <w:marLeft w:val="0"/>
                      <w:marRight w:val="0"/>
                      <w:marTop w:val="0"/>
                      <w:marBottom w:val="0"/>
                      <w:divBdr>
                        <w:top w:val="none" w:sz="0" w:space="0" w:color="auto"/>
                        <w:left w:val="none" w:sz="0" w:space="0" w:color="auto"/>
                        <w:bottom w:val="none" w:sz="0" w:space="0" w:color="auto"/>
                        <w:right w:val="none" w:sz="0" w:space="0" w:color="auto"/>
                      </w:divBdr>
                    </w:div>
                    <w:div w:id="1575966819">
                      <w:marLeft w:val="0"/>
                      <w:marRight w:val="0"/>
                      <w:marTop w:val="0"/>
                      <w:marBottom w:val="0"/>
                      <w:divBdr>
                        <w:top w:val="none" w:sz="0" w:space="0" w:color="auto"/>
                        <w:left w:val="none" w:sz="0" w:space="0" w:color="auto"/>
                        <w:bottom w:val="none" w:sz="0" w:space="0" w:color="auto"/>
                        <w:right w:val="none" w:sz="0" w:space="0" w:color="auto"/>
                      </w:divBdr>
                    </w:div>
                    <w:div w:id="1878740828">
                      <w:marLeft w:val="0"/>
                      <w:marRight w:val="0"/>
                      <w:marTop w:val="0"/>
                      <w:marBottom w:val="0"/>
                      <w:divBdr>
                        <w:top w:val="none" w:sz="0" w:space="0" w:color="auto"/>
                        <w:left w:val="none" w:sz="0" w:space="0" w:color="auto"/>
                        <w:bottom w:val="none" w:sz="0" w:space="0" w:color="auto"/>
                        <w:right w:val="none" w:sz="0" w:space="0" w:color="auto"/>
                      </w:divBdr>
                    </w:div>
                    <w:div w:id="537401577">
                      <w:marLeft w:val="0"/>
                      <w:marRight w:val="0"/>
                      <w:marTop w:val="0"/>
                      <w:marBottom w:val="0"/>
                      <w:divBdr>
                        <w:top w:val="none" w:sz="0" w:space="0" w:color="auto"/>
                        <w:left w:val="none" w:sz="0" w:space="0" w:color="auto"/>
                        <w:bottom w:val="none" w:sz="0" w:space="0" w:color="auto"/>
                        <w:right w:val="none" w:sz="0" w:space="0" w:color="auto"/>
                      </w:divBdr>
                    </w:div>
                    <w:div w:id="890002309">
                      <w:marLeft w:val="0"/>
                      <w:marRight w:val="0"/>
                      <w:marTop w:val="0"/>
                      <w:marBottom w:val="0"/>
                      <w:divBdr>
                        <w:top w:val="none" w:sz="0" w:space="0" w:color="auto"/>
                        <w:left w:val="none" w:sz="0" w:space="0" w:color="auto"/>
                        <w:bottom w:val="none" w:sz="0" w:space="0" w:color="auto"/>
                        <w:right w:val="none" w:sz="0" w:space="0" w:color="auto"/>
                      </w:divBdr>
                    </w:div>
                    <w:div w:id="516309297">
                      <w:marLeft w:val="0"/>
                      <w:marRight w:val="0"/>
                      <w:marTop w:val="0"/>
                      <w:marBottom w:val="0"/>
                      <w:divBdr>
                        <w:top w:val="none" w:sz="0" w:space="0" w:color="auto"/>
                        <w:left w:val="none" w:sz="0" w:space="0" w:color="auto"/>
                        <w:bottom w:val="none" w:sz="0" w:space="0" w:color="auto"/>
                        <w:right w:val="none" w:sz="0" w:space="0" w:color="auto"/>
                      </w:divBdr>
                    </w:div>
                    <w:div w:id="472676184">
                      <w:marLeft w:val="0"/>
                      <w:marRight w:val="0"/>
                      <w:marTop w:val="0"/>
                      <w:marBottom w:val="0"/>
                      <w:divBdr>
                        <w:top w:val="none" w:sz="0" w:space="0" w:color="auto"/>
                        <w:left w:val="none" w:sz="0" w:space="0" w:color="auto"/>
                        <w:bottom w:val="none" w:sz="0" w:space="0" w:color="auto"/>
                        <w:right w:val="none" w:sz="0" w:space="0" w:color="auto"/>
                      </w:divBdr>
                    </w:div>
                    <w:div w:id="570702095">
                      <w:marLeft w:val="0"/>
                      <w:marRight w:val="0"/>
                      <w:marTop w:val="0"/>
                      <w:marBottom w:val="0"/>
                      <w:divBdr>
                        <w:top w:val="none" w:sz="0" w:space="0" w:color="auto"/>
                        <w:left w:val="none" w:sz="0" w:space="0" w:color="auto"/>
                        <w:bottom w:val="none" w:sz="0" w:space="0" w:color="auto"/>
                        <w:right w:val="none" w:sz="0" w:space="0" w:color="auto"/>
                      </w:divBdr>
                    </w:div>
                    <w:div w:id="414591652">
                      <w:marLeft w:val="0"/>
                      <w:marRight w:val="0"/>
                      <w:marTop w:val="0"/>
                      <w:marBottom w:val="0"/>
                      <w:divBdr>
                        <w:top w:val="none" w:sz="0" w:space="0" w:color="auto"/>
                        <w:left w:val="none" w:sz="0" w:space="0" w:color="auto"/>
                        <w:bottom w:val="none" w:sz="0" w:space="0" w:color="auto"/>
                        <w:right w:val="none" w:sz="0" w:space="0" w:color="auto"/>
                      </w:divBdr>
                    </w:div>
                    <w:div w:id="1763916569">
                      <w:marLeft w:val="0"/>
                      <w:marRight w:val="0"/>
                      <w:marTop w:val="0"/>
                      <w:marBottom w:val="0"/>
                      <w:divBdr>
                        <w:top w:val="none" w:sz="0" w:space="0" w:color="auto"/>
                        <w:left w:val="none" w:sz="0" w:space="0" w:color="auto"/>
                        <w:bottom w:val="none" w:sz="0" w:space="0" w:color="auto"/>
                        <w:right w:val="none" w:sz="0" w:space="0" w:color="auto"/>
                      </w:divBdr>
                    </w:div>
                    <w:div w:id="1215627543">
                      <w:marLeft w:val="0"/>
                      <w:marRight w:val="0"/>
                      <w:marTop w:val="0"/>
                      <w:marBottom w:val="0"/>
                      <w:divBdr>
                        <w:top w:val="none" w:sz="0" w:space="0" w:color="auto"/>
                        <w:left w:val="none" w:sz="0" w:space="0" w:color="auto"/>
                        <w:bottom w:val="none" w:sz="0" w:space="0" w:color="auto"/>
                        <w:right w:val="none" w:sz="0" w:space="0" w:color="auto"/>
                      </w:divBdr>
                    </w:div>
                    <w:div w:id="1255238770">
                      <w:marLeft w:val="0"/>
                      <w:marRight w:val="0"/>
                      <w:marTop w:val="0"/>
                      <w:marBottom w:val="0"/>
                      <w:divBdr>
                        <w:top w:val="none" w:sz="0" w:space="0" w:color="auto"/>
                        <w:left w:val="none" w:sz="0" w:space="0" w:color="auto"/>
                        <w:bottom w:val="none" w:sz="0" w:space="0" w:color="auto"/>
                        <w:right w:val="none" w:sz="0" w:space="0" w:color="auto"/>
                      </w:divBdr>
                    </w:div>
                    <w:div w:id="17313225">
                      <w:marLeft w:val="0"/>
                      <w:marRight w:val="0"/>
                      <w:marTop w:val="0"/>
                      <w:marBottom w:val="0"/>
                      <w:divBdr>
                        <w:top w:val="none" w:sz="0" w:space="0" w:color="auto"/>
                        <w:left w:val="none" w:sz="0" w:space="0" w:color="auto"/>
                        <w:bottom w:val="none" w:sz="0" w:space="0" w:color="auto"/>
                        <w:right w:val="none" w:sz="0" w:space="0" w:color="auto"/>
                      </w:divBdr>
                    </w:div>
                    <w:div w:id="236670648">
                      <w:marLeft w:val="0"/>
                      <w:marRight w:val="0"/>
                      <w:marTop w:val="0"/>
                      <w:marBottom w:val="0"/>
                      <w:divBdr>
                        <w:top w:val="none" w:sz="0" w:space="0" w:color="auto"/>
                        <w:left w:val="none" w:sz="0" w:space="0" w:color="auto"/>
                        <w:bottom w:val="none" w:sz="0" w:space="0" w:color="auto"/>
                        <w:right w:val="none" w:sz="0" w:space="0" w:color="auto"/>
                      </w:divBdr>
                    </w:div>
                    <w:div w:id="367341164">
                      <w:marLeft w:val="0"/>
                      <w:marRight w:val="0"/>
                      <w:marTop w:val="0"/>
                      <w:marBottom w:val="0"/>
                      <w:divBdr>
                        <w:top w:val="none" w:sz="0" w:space="0" w:color="auto"/>
                        <w:left w:val="none" w:sz="0" w:space="0" w:color="auto"/>
                        <w:bottom w:val="none" w:sz="0" w:space="0" w:color="auto"/>
                        <w:right w:val="none" w:sz="0" w:space="0" w:color="auto"/>
                      </w:divBdr>
                    </w:div>
                    <w:div w:id="1779638633">
                      <w:marLeft w:val="0"/>
                      <w:marRight w:val="0"/>
                      <w:marTop w:val="0"/>
                      <w:marBottom w:val="0"/>
                      <w:divBdr>
                        <w:top w:val="none" w:sz="0" w:space="0" w:color="auto"/>
                        <w:left w:val="none" w:sz="0" w:space="0" w:color="auto"/>
                        <w:bottom w:val="none" w:sz="0" w:space="0" w:color="auto"/>
                        <w:right w:val="none" w:sz="0" w:space="0" w:color="auto"/>
                      </w:divBdr>
                    </w:div>
                    <w:div w:id="1359159024">
                      <w:marLeft w:val="0"/>
                      <w:marRight w:val="0"/>
                      <w:marTop w:val="0"/>
                      <w:marBottom w:val="0"/>
                      <w:divBdr>
                        <w:top w:val="none" w:sz="0" w:space="0" w:color="auto"/>
                        <w:left w:val="none" w:sz="0" w:space="0" w:color="auto"/>
                        <w:bottom w:val="none" w:sz="0" w:space="0" w:color="auto"/>
                        <w:right w:val="none" w:sz="0" w:space="0" w:color="auto"/>
                      </w:divBdr>
                    </w:div>
                    <w:div w:id="1816726239">
                      <w:marLeft w:val="0"/>
                      <w:marRight w:val="0"/>
                      <w:marTop w:val="0"/>
                      <w:marBottom w:val="0"/>
                      <w:divBdr>
                        <w:top w:val="none" w:sz="0" w:space="0" w:color="auto"/>
                        <w:left w:val="none" w:sz="0" w:space="0" w:color="auto"/>
                        <w:bottom w:val="none" w:sz="0" w:space="0" w:color="auto"/>
                        <w:right w:val="none" w:sz="0" w:space="0" w:color="auto"/>
                      </w:divBdr>
                    </w:div>
                    <w:div w:id="595290083">
                      <w:marLeft w:val="0"/>
                      <w:marRight w:val="0"/>
                      <w:marTop w:val="0"/>
                      <w:marBottom w:val="0"/>
                      <w:divBdr>
                        <w:top w:val="none" w:sz="0" w:space="0" w:color="auto"/>
                        <w:left w:val="none" w:sz="0" w:space="0" w:color="auto"/>
                        <w:bottom w:val="none" w:sz="0" w:space="0" w:color="auto"/>
                        <w:right w:val="none" w:sz="0" w:space="0" w:color="auto"/>
                      </w:divBdr>
                    </w:div>
                    <w:div w:id="140343777">
                      <w:marLeft w:val="0"/>
                      <w:marRight w:val="0"/>
                      <w:marTop w:val="0"/>
                      <w:marBottom w:val="0"/>
                      <w:divBdr>
                        <w:top w:val="none" w:sz="0" w:space="0" w:color="auto"/>
                        <w:left w:val="none" w:sz="0" w:space="0" w:color="auto"/>
                        <w:bottom w:val="none" w:sz="0" w:space="0" w:color="auto"/>
                        <w:right w:val="none" w:sz="0" w:space="0" w:color="auto"/>
                      </w:divBdr>
                    </w:div>
                    <w:div w:id="1570773271">
                      <w:marLeft w:val="0"/>
                      <w:marRight w:val="0"/>
                      <w:marTop w:val="0"/>
                      <w:marBottom w:val="0"/>
                      <w:divBdr>
                        <w:top w:val="none" w:sz="0" w:space="0" w:color="auto"/>
                        <w:left w:val="none" w:sz="0" w:space="0" w:color="auto"/>
                        <w:bottom w:val="none" w:sz="0" w:space="0" w:color="auto"/>
                        <w:right w:val="none" w:sz="0" w:space="0" w:color="auto"/>
                      </w:divBdr>
                    </w:div>
                    <w:div w:id="351222210">
                      <w:marLeft w:val="0"/>
                      <w:marRight w:val="0"/>
                      <w:marTop w:val="0"/>
                      <w:marBottom w:val="0"/>
                      <w:divBdr>
                        <w:top w:val="none" w:sz="0" w:space="0" w:color="auto"/>
                        <w:left w:val="none" w:sz="0" w:space="0" w:color="auto"/>
                        <w:bottom w:val="none" w:sz="0" w:space="0" w:color="auto"/>
                        <w:right w:val="none" w:sz="0" w:space="0" w:color="auto"/>
                      </w:divBdr>
                    </w:div>
                    <w:div w:id="1814523636">
                      <w:marLeft w:val="0"/>
                      <w:marRight w:val="0"/>
                      <w:marTop w:val="0"/>
                      <w:marBottom w:val="0"/>
                      <w:divBdr>
                        <w:top w:val="none" w:sz="0" w:space="0" w:color="auto"/>
                        <w:left w:val="none" w:sz="0" w:space="0" w:color="auto"/>
                        <w:bottom w:val="none" w:sz="0" w:space="0" w:color="auto"/>
                        <w:right w:val="none" w:sz="0" w:space="0" w:color="auto"/>
                      </w:divBdr>
                    </w:div>
                    <w:div w:id="10594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22">
          <w:marLeft w:val="0"/>
          <w:marRight w:val="0"/>
          <w:marTop w:val="0"/>
          <w:marBottom w:val="0"/>
          <w:divBdr>
            <w:top w:val="none" w:sz="0" w:space="0" w:color="auto"/>
            <w:left w:val="none" w:sz="0" w:space="0" w:color="auto"/>
            <w:bottom w:val="none" w:sz="0" w:space="0" w:color="auto"/>
            <w:right w:val="none" w:sz="0" w:space="0" w:color="auto"/>
          </w:divBdr>
          <w:divsChild>
            <w:div w:id="116067776">
              <w:marLeft w:val="0"/>
              <w:marRight w:val="0"/>
              <w:marTop w:val="0"/>
              <w:marBottom w:val="300"/>
              <w:divBdr>
                <w:top w:val="none" w:sz="0" w:space="0" w:color="auto"/>
                <w:left w:val="none" w:sz="0" w:space="0" w:color="auto"/>
                <w:bottom w:val="none" w:sz="0" w:space="0" w:color="auto"/>
                <w:right w:val="none" w:sz="0" w:space="0" w:color="auto"/>
              </w:divBdr>
              <w:divsChild>
                <w:div w:id="90985070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869025017">
          <w:marLeft w:val="0"/>
          <w:marRight w:val="0"/>
          <w:marTop w:val="0"/>
          <w:marBottom w:val="0"/>
          <w:divBdr>
            <w:top w:val="none" w:sz="0" w:space="0" w:color="auto"/>
            <w:left w:val="none" w:sz="0" w:space="0" w:color="auto"/>
            <w:bottom w:val="none" w:sz="0" w:space="0" w:color="auto"/>
            <w:right w:val="none" w:sz="0" w:space="0" w:color="auto"/>
          </w:divBdr>
          <w:divsChild>
            <w:div w:id="15522326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orworl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orworld.com/" TargetMode="External"/><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1511</Words>
  <Characters>8613</Characters>
  <Application>Microsoft Office Word</Application>
  <DocSecurity>0</DocSecurity>
  <Lines>71</Lines>
  <Paragraphs>20</Paragraphs>
  <ScaleCrop>false</ScaleCrop>
  <Company>微软中国</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2017-09-11T18:40:00Z</dcterms:created>
  <dcterms:modified xsi:type="dcterms:W3CDTF">2017-09-11T18:40:00Z</dcterms:modified>
</cp:coreProperties>
</file>