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12B65" w14:textId="64A1424B" w:rsidR="009F4D46" w:rsidRPr="000F6936" w:rsidRDefault="00EB2955" w:rsidP="00EB2955">
      <w:pPr>
        <w:ind w:right="560"/>
        <w:jc w:val="center"/>
        <w:rPr>
          <w:b/>
          <w:bCs/>
          <w:sz w:val="28"/>
          <w:szCs w:val="28"/>
        </w:rPr>
      </w:pPr>
      <w:r>
        <w:rPr>
          <w:rFonts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A5E2" wp14:editId="5F59607D">
                <wp:simplePos x="0" y="0"/>
                <wp:positionH relativeFrom="column">
                  <wp:posOffset>4834890</wp:posOffset>
                </wp:positionH>
                <wp:positionV relativeFrom="paragraph">
                  <wp:posOffset>-34338</wp:posOffset>
                </wp:positionV>
                <wp:extent cx="396815" cy="388189"/>
                <wp:effectExtent l="0" t="0" r="22860" b="1206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815" cy="388189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380.7pt;margin-top:-2.7pt;width:31.2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" fillcolor="lime" strokecolor="windowText" strokeweight=".25pt">
                <v:path arrowok="t"/>
              </v:oval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</w:t>
      </w:r>
      <w:r w:rsidR="00C876BC" w:rsidRPr="000F6936">
        <w:rPr>
          <w:rFonts w:hint="eastAsia"/>
          <w:b/>
          <w:bCs/>
          <w:sz w:val="28"/>
          <w:szCs w:val="28"/>
        </w:rPr>
        <w:t>2020</w:t>
      </w:r>
      <w:r w:rsidR="00C876BC" w:rsidRPr="000F6936">
        <w:rPr>
          <w:rFonts w:hint="eastAsia"/>
          <w:b/>
          <w:bCs/>
          <w:sz w:val="28"/>
          <w:szCs w:val="28"/>
        </w:rPr>
        <w:t>年第</w:t>
      </w:r>
      <w:r w:rsidR="007173CC">
        <w:rPr>
          <w:rFonts w:hint="eastAsia"/>
          <w:b/>
          <w:bCs/>
          <w:sz w:val="28"/>
          <w:szCs w:val="28"/>
        </w:rPr>
        <w:t>4</w:t>
      </w:r>
      <w:r w:rsidR="00C876BC" w:rsidRPr="000F6936">
        <w:rPr>
          <w:rFonts w:hint="eastAsia"/>
          <w:b/>
          <w:bCs/>
          <w:sz w:val="28"/>
          <w:szCs w:val="28"/>
        </w:rPr>
        <w:t>季度</w:t>
      </w:r>
    </w:p>
    <w:p w14:paraId="3BE175AA" w14:textId="77777777" w:rsidR="009F4D46" w:rsidRPr="000F6936" w:rsidRDefault="009F4D46" w:rsidP="0009158F"/>
    <w:p w14:paraId="68F05876" w14:textId="7FDA3925" w:rsidR="009F4D46" w:rsidRPr="000F6936" w:rsidRDefault="009F4D46" w:rsidP="0009158F"/>
    <w:p w14:paraId="71CF3062" w14:textId="348007D4" w:rsidR="00C876BC" w:rsidRPr="000F6936" w:rsidRDefault="00C876BC" w:rsidP="0009158F"/>
    <w:p w14:paraId="2EB91CF8" w14:textId="77777777" w:rsidR="00C876BC" w:rsidRPr="000F6936" w:rsidRDefault="00C876BC" w:rsidP="0009158F"/>
    <w:p w14:paraId="25D4F200" w14:textId="400A3548" w:rsidR="00C876BC" w:rsidRPr="000F6936" w:rsidRDefault="00C876BC" w:rsidP="00DD19F2">
      <w:pPr>
        <w:pStyle w:val="1"/>
        <w:spacing w:before="163" w:after="163"/>
        <w:ind w:firstLineChars="0" w:firstLine="0"/>
      </w:pPr>
      <w:r w:rsidRPr="000F6936">
        <w:t>生产建设项目水土保持监测季度报告表</w:t>
      </w:r>
    </w:p>
    <w:p w14:paraId="744BE1B9" w14:textId="54E69A07" w:rsidR="009F4D46" w:rsidRPr="000F6936" w:rsidRDefault="009F4D46" w:rsidP="0009158F"/>
    <w:p w14:paraId="2DAFD683" w14:textId="56963258" w:rsidR="00C876BC" w:rsidRPr="000F6936" w:rsidRDefault="00C876BC" w:rsidP="0009158F"/>
    <w:p w14:paraId="5B16312F" w14:textId="7D69C265" w:rsidR="00C876BC" w:rsidRPr="000F6936" w:rsidRDefault="00C876BC" w:rsidP="0009158F"/>
    <w:p w14:paraId="5D53933A" w14:textId="6A43FFB2" w:rsidR="00C876BC" w:rsidRPr="000F6936" w:rsidRDefault="00C876BC" w:rsidP="0009158F"/>
    <w:p w14:paraId="4DB53185" w14:textId="3B399DB3" w:rsidR="00C876BC" w:rsidRPr="000F6936" w:rsidRDefault="00C876BC" w:rsidP="0009158F"/>
    <w:p w14:paraId="2C63A276" w14:textId="77777777" w:rsidR="00C876BC" w:rsidRPr="000F6936" w:rsidRDefault="00C876BC" w:rsidP="0009158F"/>
    <w:p w14:paraId="1DE3748E" w14:textId="77777777" w:rsidR="00C876BC" w:rsidRPr="000F6936" w:rsidRDefault="00C876BC" w:rsidP="0009158F"/>
    <w:p w14:paraId="47705E24" w14:textId="273449BA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bookmarkStart w:id="0" w:name="_Hlk41164361"/>
      <w:r w:rsidR="0009158F" w:rsidRPr="000F6936">
        <w:rPr>
          <w:rFonts w:ascii="华文楷体" w:eastAsia="华文楷体" w:hAnsi="华文楷体" w:hint="eastAsia"/>
          <w:b/>
          <w:bCs/>
          <w:sz w:val="32"/>
          <w:szCs w:val="32"/>
        </w:rPr>
        <w:t>国道丹阿公路（G331）</w:t>
      </w:r>
      <w:proofErr w:type="gramStart"/>
      <w:r w:rsidR="0009158F" w:rsidRPr="000F6936">
        <w:rPr>
          <w:rFonts w:ascii="华文楷体" w:eastAsia="华文楷体" w:hAnsi="华文楷体" w:hint="eastAsia"/>
          <w:b/>
          <w:bCs/>
          <w:sz w:val="32"/>
          <w:szCs w:val="32"/>
        </w:rPr>
        <w:t>冷沟子</w:t>
      </w:r>
      <w:proofErr w:type="gramEnd"/>
      <w:r w:rsidR="0009158F" w:rsidRPr="000F6936">
        <w:rPr>
          <w:rFonts w:ascii="华文楷体" w:eastAsia="华文楷体" w:hAnsi="华文楷体" w:hint="eastAsia"/>
          <w:b/>
          <w:bCs/>
          <w:sz w:val="32"/>
          <w:szCs w:val="32"/>
        </w:rPr>
        <w:t>至鸡冠崖子段</w:t>
      </w:r>
      <w:bookmarkEnd w:id="0"/>
    </w:p>
    <w:p w14:paraId="3CD8661E" w14:textId="2481996F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 w:rsidR="0009158F" w:rsidRPr="000F6936">
        <w:rPr>
          <w:rFonts w:ascii="华文楷体" w:eastAsia="华文楷体" w:hAnsi="华文楷体" w:hint="eastAsia"/>
          <w:b/>
          <w:bCs/>
          <w:sz w:val="32"/>
          <w:szCs w:val="32"/>
        </w:rPr>
        <w:t>长白县公路工程建设中心</w:t>
      </w:r>
    </w:p>
    <w:p w14:paraId="54D25AF9" w14:textId="3D888012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 w:rsidR="007173CC">
        <w:rPr>
          <w:rFonts w:ascii="华文楷体" w:eastAsia="华文楷体" w:hAnsi="华文楷体" w:hint="eastAsia"/>
          <w:b/>
          <w:bCs/>
          <w:sz w:val="32"/>
          <w:szCs w:val="32"/>
        </w:rPr>
        <w:t>10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Pr="000F6936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日—20</w:t>
      </w:r>
      <w:r w:rsidR="00C853B1" w:rsidRPr="000F6936">
        <w:rPr>
          <w:rFonts w:ascii="华文楷体" w:eastAsia="华文楷体" w:hAnsi="华文楷体"/>
          <w:b/>
          <w:bCs/>
          <w:sz w:val="32"/>
          <w:szCs w:val="32"/>
        </w:rPr>
        <w:t>20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年</w:t>
      </w:r>
      <w:r w:rsidR="007173CC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月3</w:t>
      </w:r>
      <w:r w:rsidR="007173CC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4F8E6A3" w14:textId="57F13268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 w:rsidR="0009158F"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 </w:t>
      </w:r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14:paraId="7BB4CF6E" w14:textId="5CF7BF4B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监测人员： </w:t>
      </w:r>
      <w:proofErr w:type="gramStart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包权</w:t>
      </w:r>
      <w:proofErr w:type="gramEnd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 xml:space="preserve"> 刘双宇</w:t>
      </w:r>
    </w:p>
    <w:p w14:paraId="013A70A6" w14:textId="52E5944C" w:rsidR="009F4D46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 w:rsidR="007173CC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Pr="000F6936"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7173CC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7088F13" w14:textId="77777777" w:rsidR="009F4D46" w:rsidRPr="000F6936" w:rsidRDefault="009F4D46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  <w:sectPr w:rsidR="009F4D46" w:rsidRPr="000F6936" w:rsidSect="00DD19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6E0197E0" w14:textId="77777777" w:rsidR="007173CC" w:rsidRPr="000F6936" w:rsidRDefault="007173CC" w:rsidP="007173CC">
      <w:pPr>
        <w:spacing w:afterLines="100" w:after="312" w:line="240" w:lineRule="auto"/>
        <w:ind w:firstLineChars="0" w:firstLine="0"/>
        <w:jc w:val="center"/>
        <w:rPr>
          <w:rFonts w:eastAsia="仿宋_GB2312"/>
          <w:b/>
          <w:kern w:val="2"/>
          <w:sz w:val="32"/>
          <w:szCs w:val="32"/>
        </w:rPr>
      </w:pPr>
      <w:r w:rsidRPr="000F6936">
        <w:rPr>
          <w:rFonts w:eastAsia="仿宋_GB2312" w:hint="eastAsia"/>
          <w:b/>
          <w:kern w:val="2"/>
          <w:sz w:val="32"/>
          <w:szCs w:val="32"/>
        </w:rPr>
        <w:lastRenderedPageBreak/>
        <w:t>生产建设项目</w:t>
      </w:r>
      <w:bookmarkStart w:id="1" w:name="_Hlk40641664"/>
      <w:r w:rsidRPr="000F6936">
        <w:rPr>
          <w:rFonts w:eastAsia="仿宋_GB2312" w:hint="eastAsia"/>
          <w:b/>
          <w:kern w:val="2"/>
          <w:sz w:val="32"/>
          <w:szCs w:val="32"/>
        </w:rPr>
        <w:t>水土保持监测</w:t>
      </w:r>
      <w:bookmarkEnd w:id="1"/>
      <w:r w:rsidRPr="000F6936">
        <w:rPr>
          <w:rFonts w:eastAsia="仿宋_GB2312" w:hint="eastAsia"/>
          <w:b/>
          <w:kern w:val="2"/>
          <w:sz w:val="32"/>
          <w:szCs w:val="32"/>
        </w:rPr>
        <w:t>季度报告表</w:t>
      </w:r>
    </w:p>
    <w:p w14:paraId="4E2C587F" w14:textId="5BD931FC" w:rsidR="007173CC" w:rsidRPr="000F6936" w:rsidRDefault="007173CC" w:rsidP="007173CC">
      <w:pPr>
        <w:spacing w:afterLines="50" w:after="156" w:line="240" w:lineRule="auto"/>
        <w:ind w:firstLineChars="0" w:firstLine="0"/>
        <w:jc w:val="right"/>
        <w:rPr>
          <w:rFonts w:eastAsia="仿宋_GB2312"/>
          <w:b/>
          <w:kern w:val="2"/>
          <w:sz w:val="18"/>
          <w:szCs w:val="18"/>
        </w:rPr>
      </w:pPr>
      <w:r w:rsidRPr="000F6936">
        <w:rPr>
          <w:rFonts w:eastAsia="仿宋_GB2312" w:hint="eastAsia"/>
          <w:b/>
          <w:kern w:val="2"/>
          <w:sz w:val="18"/>
          <w:szCs w:val="18"/>
        </w:rPr>
        <w:t>监测时段：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2020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日至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12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3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</w:t>
      </w:r>
    </w:p>
    <w:tbl>
      <w:tblPr>
        <w:tblW w:w="47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334"/>
        <w:gridCol w:w="628"/>
        <w:gridCol w:w="548"/>
        <w:gridCol w:w="2286"/>
        <w:gridCol w:w="431"/>
        <w:gridCol w:w="629"/>
        <w:gridCol w:w="1062"/>
        <w:gridCol w:w="1060"/>
      </w:tblGrid>
      <w:tr w:rsidR="007173CC" w:rsidRPr="00B440C7" w14:paraId="7A3D6E09" w14:textId="77777777" w:rsidTr="00A74E9D">
        <w:trPr>
          <w:trHeight w:val="278"/>
        </w:trPr>
        <w:tc>
          <w:tcPr>
            <w:tcW w:w="15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DE2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4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163F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国道丹阿公路（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G331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  <w:proofErr w:type="gramStart"/>
            <w:r w:rsidRPr="00B440C7">
              <w:rPr>
                <w:rFonts w:eastAsia="仿宋" w:hint="eastAsia"/>
                <w:kern w:val="2"/>
                <w:sz w:val="21"/>
                <w:szCs w:val="21"/>
              </w:rPr>
              <w:t>冷沟子</w:t>
            </w:r>
            <w:proofErr w:type="gramEnd"/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至鸡冠崖子段</w:t>
            </w:r>
          </w:p>
        </w:tc>
      </w:tr>
      <w:tr w:rsidR="007173CC" w:rsidRPr="00B440C7" w14:paraId="2911EA72" w14:textId="77777777" w:rsidTr="00A74E9D">
        <w:trPr>
          <w:trHeight w:val="834"/>
        </w:trPr>
        <w:tc>
          <w:tcPr>
            <w:tcW w:w="5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358E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 w14:paraId="7866D66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 w14:paraId="1C3C45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53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53467" w14:textId="77777777" w:rsidR="007173CC" w:rsidRDefault="007173CC" w:rsidP="004E17F3">
            <w:pPr>
              <w:spacing w:line="240" w:lineRule="auto"/>
              <w:ind w:firstLine="420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李晓伟</w:t>
            </w:r>
          </w:p>
          <w:p w14:paraId="12C8302F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 w:rsidRPr="005113CD">
              <w:rPr>
                <w:rFonts w:eastAsia="仿宋"/>
                <w:color w:val="000000" w:themeColor="text1"/>
                <w:kern w:val="2"/>
                <w:sz w:val="21"/>
                <w:szCs w:val="21"/>
              </w:rPr>
              <w:t>13843987230</w:t>
            </w:r>
          </w:p>
        </w:tc>
        <w:tc>
          <w:tcPr>
            <w:tcW w:w="1714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D29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 w14:paraId="3961F16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D77E5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BB79EF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E5A8475" w14:textId="06BD1A01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2020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1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736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9859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 w14:paraId="4CB979B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027E56F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3DA201C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220EB3BC" w14:textId="4136D1AB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020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 w:rsidR="007173CC" w:rsidRPr="00B440C7" w14:paraId="38EB9F15" w14:textId="77777777" w:rsidTr="00A74E9D">
        <w:trPr>
          <w:trHeight w:val="544"/>
        </w:trPr>
        <w:tc>
          <w:tcPr>
            <w:tcW w:w="5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BE54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 w14:paraId="737730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5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EC76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刘双宇</w:t>
            </w:r>
          </w:p>
          <w:p w14:paraId="6C54998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7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1B09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36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0A30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7173CC" w:rsidRPr="00B440C7" w14:paraId="01491657" w14:textId="77777777" w:rsidTr="00A74E9D">
        <w:trPr>
          <w:trHeight w:val="3894"/>
        </w:trPr>
        <w:tc>
          <w:tcPr>
            <w:tcW w:w="1550" w:type="pct"/>
            <w:gridSpan w:val="4"/>
            <w:tcBorders>
              <w:top w:val="single" w:sz="4" w:space="0" w:color="auto"/>
            </w:tcBorders>
            <w:vAlign w:val="center"/>
          </w:tcPr>
          <w:p w14:paraId="4242CA6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450" w:type="pct"/>
            <w:gridSpan w:val="5"/>
            <w:tcBorders>
              <w:top w:val="single" w:sz="4" w:space="0" w:color="auto"/>
            </w:tcBorders>
            <w:vAlign w:val="center"/>
          </w:tcPr>
          <w:p w14:paraId="4AD819DF" w14:textId="77777777" w:rsidR="008F43B7" w:rsidRPr="00015964" w:rsidRDefault="008F43B7" w:rsidP="008F43B7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冷沟子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中桥桥台、下部结构、上部结构、桥面钢筋混凝土铺装、支座系统已全部完成；鸡冠</w:t>
            </w: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砬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子大桥桩</w:t>
            </w: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基完成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22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根；预制箱梁完成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24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片；涵洞工程基本完成。</w:t>
            </w:r>
          </w:p>
          <w:p w14:paraId="5BE1D22E" w14:textId="190E3604" w:rsidR="007173CC" w:rsidRPr="00F67A91" w:rsidRDefault="008F43B7" w:rsidP="00F67A91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冷沟子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隧道洞口坡面防护完成；</w:t>
            </w: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套拱及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管棚完成；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10KV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外电工程完成；隧道入口边仰坡防护工程、</w:t>
            </w: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套拱及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管棚支护。隧道进口完成上台阶开挖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K2+331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至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K3+010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洞身开挖及初期支护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,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下台阶开挖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K2+331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至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K2+935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洞身开挖及初期支护，仰拱及无仰拱段找平层施工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K2+331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至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K2+880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；二次衬砌施工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K2+331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至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K2+840</w:t>
            </w:r>
            <w:r w:rsidRPr="00015964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Pr="00015964">
              <w:rPr>
                <w:rFonts w:eastAsia="仿宋"/>
                <w:kern w:val="2"/>
                <w:sz w:val="21"/>
                <w:szCs w:val="21"/>
              </w:rPr>
              <w:t>。</w:t>
            </w: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冷沟子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隧道出口边仰坡防护工程、</w:t>
            </w: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套拱及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管棚支护，鸡冠峰隧道进、出口洞口边仰坡防护工程、</w:t>
            </w: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套拱及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管棚支护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均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已完成。</w:t>
            </w:r>
            <w:proofErr w:type="gramStart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冷沟子</w:t>
            </w:r>
            <w:proofErr w:type="gramEnd"/>
            <w:r w:rsidRPr="00015964">
              <w:rPr>
                <w:rFonts w:eastAsia="仿宋" w:hint="eastAsia"/>
                <w:kern w:val="2"/>
                <w:sz w:val="21"/>
                <w:szCs w:val="21"/>
              </w:rPr>
              <w:t>隧道暗洞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K4+781-K4+240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洞身开挖、初期支护已完成，二次衬砌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K4+784-K4+400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已完成。鸡冠峰隧道暗洞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K6+340-K6+811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洞身开挖、初期支护已完成，二次衬砌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K6+340-K6+670</w:t>
            </w:r>
            <w:r w:rsidRPr="00015964">
              <w:rPr>
                <w:rFonts w:eastAsia="仿宋" w:hint="eastAsia"/>
                <w:kern w:val="2"/>
                <w:sz w:val="21"/>
                <w:szCs w:val="21"/>
              </w:rPr>
              <w:t>已完成。</w:t>
            </w:r>
          </w:p>
        </w:tc>
      </w:tr>
      <w:tr w:rsidR="007173CC" w:rsidRPr="00B440C7" w14:paraId="3EABCB99" w14:textId="77777777" w:rsidTr="00A74E9D">
        <w:trPr>
          <w:trHeight w:val="266"/>
        </w:trPr>
        <w:tc>
          <w:tcPr>
            <w:tcW w:w="2992" w:type="pct"/>
            <w:gridSpan w:val="5"/>
            <w:tcBorders>
              <w:top w:val="single" w:sz="4" w:space="0" w:color="auto"/>
            </w:tcBorders>
            <w:vAlign w:val="center"/>
          </w:tcPr>
          <w:p w14:paraId="6BEAC31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标</w:t>
            </w:r>
          </w:p>
        </w:tc>
        <w:tc>
          <w:tcPr>
            <w:tcW w:w="669" w:type="pct"/>
            <w:gridSpan w:val="2"/>
            <w:tcBorders>
              <w:top w:val="single" w:sz="4" w:space="0" w:color="auto"/>
            </w:tcBorders>
            <w:vAlign w:val="center"/>
          </w:tcPr>
          <w:p w14:paraId="284B787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670" w:type="pct"/>
            <w:tcBorders>
              <w:top w:val="single" w:sz="4" w:space="0" w:color="auto"/>
            </w:tcBorders>
            <w:vAlign w:val="center"/>
          </w:tcPr>
          <w:p w14:paraId="72593F2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center"/>
          </w:tcPr>
          <w:p w14:paraId="64D79CE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 w:rsidR="007173CC" w:rsidRPr="00B440C7" w14:paraId="5724AC91" w14:textId="77777777" w:rsidTr="00A74E9D">
        <w:trPr>
          <w:trHeight w:val="278"/>
        </w:trPr>
        <w:tc>
          <w:tcPr>
            <w:tcW w:w="808" w:type="pct"/>
            <w:gridSpan w:val="2"/>
            <w:vMerge w:val="restart"/>
            <w:vAlign w:val="center"/>
          </w:tcPr>
          <w:p w14:paraId="5FAE7975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扰动土地</w:t>
            </w:r>
          </w:p>
          <w:p w14:paraId="4376654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面积</w:t>
            </w:r>
          </w:p>
          <w:p w14:paraId="3018449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hm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184" w:type="pct"/>
            <w:gridSpan w:val="3"/>
            <w:vAlign w:val="center"/>
          </w:tcPr>
          <w:p w14:paraId="2E0C08A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计</w:t>
            </w:r>
          </w:p>
        </w:tc>
        <w:tc>
          <w:tcPr>
            <w:tcW w:w="669" w:type="pct"/>
            <w:gridSpan w:val="2"/>
            <w:vAlign w:val="center"/>
          </w:tcPr>
          <w:p w14:paraId="1EB3F60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sz w:val="21"/>
                <w:szCs w:val="21"/>
              </w:rPr>
              <w:t>2</w:t>
            </w:r>
            <w:r w:rsidRPr="00B440C7">
              <w:rPr>
                <w:rFonts w:eastAsia="仿宋"/>
                <w:sz w:val="21"/>
                <w:szCs w:val="21"/>
              </w:rPr>
              <w:t>6.20</w:t>
            </w:r>
          </w:p>
        </w:tc>
        <w:tc>
          <w:tcPr>
            <w:tcW w:w="670" w:type="pct"/>
            <w:vAlign w:val="center"/>
          </w:tcPr>
          <w:p w14:paraId="78F2802C" w14:textId="5E8F8B72" w:rsidR="007173CC" w:rsidRPr="005975B9" w:rsidRDefault="00E25C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0A2C0E13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25.10</w:t>
            </w:r>
          </w:p>
        </w:tc>
      </w:tr>
      <w:tr w:rsidR="007173CC" w:rsidRPr="00B440C7" w14:paraId="7DC0C8B9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34FD235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4" w:type="pct"/>
            <w:gridSpan w:val="3"/>
            <w:shd w:val="clear" w:color="auto" w:fill="auto"/>
            <w:vAlign w:val="center"/>
          </w:tcPr>
          <w:p w14:paraId="6E40E92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线路区</w:t>
            </w:r>
          </w:p>
        </w:tc>
        <w:tc>
          <w:tcPr>
            <w:tcW w:w="669" w:type="pct"/>
            <w:gridSpan w:val="2"/>
            <w:vAlign w:val="center"/>
          </w:tcPr>
          <w:p w14:paraId="4B3DCB1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sz w:val="21"/>
                <w:szCs w:val="21"/>
              </w:rPr>
              <w:t>1</w:t>
            </w:r>
            <w:r w:rsidRPr="00B440C7">
              <w:rPr>
                <w:rFonts w:eastAsia="仿宋"/>
                <w:sz w:val="21"/>
                <w:szCs w:val="21"/>
              </w:rPr>
              <w:t>3.02</w:t>
            </w:r>
          </w:p>
        </w:tc>
        <w:tc>
          <w:tcPr>
            <w:tcW w:w="670" w:type="pct"/>
            <w:vAlign w:val="center"/>
          </w:tcPr>
          <w:p w14:paraId="1CA45113" w14:textId="366ECE7E" w:rsidR="007173CC" w:rsidRPr="005975B9" w:rsidRDefault="00EC4B0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8.53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66C71014" w14:textId="25FB226E" w:rsidR="007173CC" w:rsidRPr="005975B9" w:rsidRDefault="00EC4B0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16.72</w:t>
            </w:r>
          </w:p>
        </w:tc>
      </w:tr>
      <w:tr w:rsidR="007173CC" w:rsidRPr="00B440C7" w14:paraId="40453D10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67E14BE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4" w:type="pct"/>
            <w:gridSpan w:val="3"/>
            <w:shd w:val="clear" w:color="auto" w:fill="auto"/>
            <w:vAlign w:val="center"/>
          </w:tcPr>
          <w:p w14:paraId="4929CFEF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施工生产生活区</w:t>
            </w:r>
          </w:p>
        </w:tc>
        <w:tc>
          <w:tcPr>
            <w:tcW w:w="669" w:type="pct"/>
            <w:gridSpan w:val="2"/>
            <w:vAlign w:val="center"/>
          </w:tcPr>
          <w:p w14:paraId="641AD6B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sz w:val="21"/>
                <w:szCs w:val="21"/>
              </w:rPr>
              <w:t>6</w:t>
            </w:r>
            <w:r w:rsidRPr="00B440C7">
              <w:rPr>
                <w:rFonts w:eastAsia="仿宋"/>
                <w:sz w:val="21"/>
                <w:szCs w:val="21"/>
              </w:rPr>
              <w:t>.48</w:t>
            </w:r>
          </w:p>
        </w:tc>
        <w:tc>
          <w:tcPr>
            <w:tcW w:w="670" w:type="pct"/>
            <w:vAlign w:val="center"/>
          </w:tcPr>
          <w:p w14:paraId="74AB4074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8D4A184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2.72</w:t>
            </w:r>
          </w:p>
        </w:tc>
      </w:tr>
      <w:tr w:rsidR="007173CC" w:rsidRPr="00B440C7" w14:paraId="1BCE3879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3B446F2C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4" w:type="pct"/>
            <w:gridSpan w:val="3"/>
            <w:shd w:val="clear" w:color="auto" w:fill="auto"/>
            <w:vAlign w:val="center"/>
          </w:tcPr>
          <w:p w14:paraId="4B69B51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施工便道区</w:t>
            </w:r>
          </w:p>
        </w:tc>
        <w:tc>
          <w:tcPr>
            <w:tcW w:w="669" w:type="pct"/>
            <w:gridSpan w:val="2"/>
            <w:vAlign w:val="center"/>
          </w:tcPr>
          <w:p w14:paraId="3154FF7C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sz w:val="21"/>
                <w:szCs w:val="21"/>
              </w:rPr>
              <w:t>1</w:t>
            </w:r>
            <w:r w:rsidRPr="00B440C7">
              <w:rPr>
                <w:rFonts w:eastAsia="仿宋"/>
                <w:sz w:val="21"/>
                <w:szCs w:val="21"/>
              </w:rPr>
              <w:t>.98</w:t>
            </w:r>
          </w:p>
        </w:tc>
        <w:tc>
          <w:tcPr>
            <w:tcW w:w="670" w:type="pct"/>
            <w:vAlign w:val="center"/>
          </w:tcPr>
          <w:p w14:paraId="24DA0081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5A522124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0.94</w:t>
            </w:r>
          </w:p>
        </w:tc>
      </w:tr>
      <w:tr w:rsidR="007173CC" w:rsidRPr="00B440C7" w14:paraId="3B024B17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51593DF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4" w:type="pct"/>
            <w:gridSpan w:val="3"/>
            <w:shd w:val="clear" w:color="auto" w:fill="auto"/>
            <w:vAlign w:val="center"/>
          </w:tcPr>
          <w:p w14:paraId="67AC106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弃土场区</w:t>
            </w:r>
          </w:p>
        </w:tc>
        <w:tc>
          <w:tcPr>
            <w:tcW w:w="669" w:type="pct"/>
            <w:gridSpan w:val="2"/>
            <w:vAlign w:val="center"/>
          </w:tcPr>
          <w:p w14:paraId="4EFE95D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sz w:val="21"/>
                <w:szCs w:val="21"/>
              </w:rPr>
              <w:t>4</w:t>
            </w:r>
            <w:r w:rsidRPr="00B440C7">
              <w:rPr>
                <w:rFonts w:eastAsia="仿宋"/>
                <w:sz w:val="21"/>
                <w:szCs w:val="21"/>
              </w:rPr>
              <w:t>.72</w:t>
            </w:r>
          </w:p>
        </w:tc>
        <w:tc>
          <w:tcPr>
            <w:tcW w:w="670" w:type="pct"/>
            <w:vAlign w:val="center"/>
          </w:tcPr>
          <w:p w14:paraId="17C81395" w14:textId="02F0DEE8" w:rsidR="007173CC" w:rsidRPr="005975B9" w:rsidRDefault="00217FD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71A3FBDD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4.72</w:t>
            </w:r>
          </w:p>
        </w:tc>
      </w:tr>
      <w:tr w:rsidR="007173CC" w:rsidRPr="00B440C7" w14:paraId="1133F818" w14:textId="77777777" w:rsidTr="00A74E9D">
        <w:trPr>
          <w:trHeight w:val="278"/>
        </w:trPr>
        <w:tc>
          <w:tcPr>
            <w:tcW w:w="2992" w:type="pct"/>
            <w:gridSpan w:val="5"/>
            <w:vAlign w:val="center"/>
          </w:tcPr>
          <w:p w14:paraId="62078A4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取土（石）场数量（</w:t>
            </w:r>
            <w:proofErr w:type="gramStart"/>
            <w:r w:rsidRPr="00B440C7"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5651506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0885CA73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0FB44126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5ACB6662" w14:textId="77777777" w:rsidTr="00A74E9D">
        <w:trPr>
          <w:trHeight w:val="266"/>
        </w:trPr>
        <w:tc>
          <w:tcPr>
            <w:tcW w:w="2992" w:type="pct"/>
            <w:gridSpan w:val="5"/>
            <w:vAlign w:val="center"/>
          </w:tcPr>
          <w:p w14:paraId="11C1676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弃土（渣）场数量（</w:t>
            </w:r>
            <w:proofErr w:type="gramStart"/>
            <w:r w:rsidRPr="00B440C7"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43A93E4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2</w:t>
            </w:r>
          </w:p>
        </w:tc>
        <w:tc>
          <w:tcPr>
            <w:tcW w:w="670" w:type="pct"/>
            <w:vAlign w:val="center"/>
          </w:tcPr>
          <w:p w14:paraId="4EC6EB6E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tcBorders>
              <w:right w:val="single" w:sz="4" w:space="0" w:color="auto"/>
            </w:tcBorders>
            <w:vAlign w:val="center"/>
          </w:tcPr>
          <w:p w14:paraId="4042B94C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1</w:t>
            </w:r>
          </w:p>
        </w:tc>
      </w:tr>
      <w:tr w:rsidR="007173CC" w:rsidRPr="00B440C7" w14:paraId="489B4988" w14:textId="77777777" w:rsidTr="00A74E9D">
        <w:trPr>
          <w:trHeight w:val="278"/>
        </w:trPr>
        <w:tc>
          <w:tcPr>
            <w:tcW w:w="2992" w:type="pct"/>
            <w:gridSpan w:val="5"/>
            <w:vAlign w:val="center"/>
          </w:tcPr>
          <w:p w14:paraId="4823AC45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1B94B7C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335ADF34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4031912D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39B56B04" w14:textId="77777777" w:rsidTr="00A74E9D">
        <w:trPr>
          <w:trHeight w:val="278"/>
        </w:trPr>
        <w:tc>
          <w:tcPr>
            <w:tcW w:w="2992" w:type="pct"/>
            <w:gridSpan w:val="5"/>
            <w:tcBorders>
              <w:right w:val="single" w:sz="4" w:space="0" w:color="auto"/>
            </w:tcBorders>
            <w:vAlign w:val="center"/>
          </w:tcPr>
          <w:p w14:paraId="0860CC9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tcBorders>
              <w:left w:val="single" w:sz="4" w:space="0" w:color="auto"/>
            </w:tcBorders>
            <w:vAlign w:val="center"/>
          </w:tcPr>
          <w:p w14:paraId="04964D3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1.42</w:t>
            </w:r>
          </w:p>
        </w:tc>
        <w:tc>
          <w:tcPr>
            <w:tcW w:w="670" w:type="pct"/>
            <w:vAlign w:val="center"/>
          </w:tcPr>
          <w:p w14:paraId="151D414D" w14:textId="49226F2A" w:rsidR="007173CC" w:rsidRPr="005975B9" w:rsidRDefault="00217FD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E5EE64A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0.73</w:t>
            </w:r>
          </w:p>
        </w:tc>
      </w:tr>
      <w:tr w:rsidR="007173CC" w:rsidRPr="00B440C7" w14:paraId="48817538" w14:textId="77777777" w:rsidTr="00A74E9D">
        <w:trPr>
          <w:trHeight w:val="412"/>
        </w:trPr>
        <w:tc>
          <w:tcPr>
            <w:tcW w:w="80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FD752E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 w14:paraId="0293D7E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184" w:type="pct"/>
            <w:gridSpan w:val="3"/>
            <w:tcBorders>
              <w:left w:val="single" w:sz="4" w:space="0" w:color="auto"/>
            </w:tcBorders>
            <w:vAlign w:val="center"/>
          </w:tcPr>
          <w:p w14:paraId="7CCDD7E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669" w:type="pct"/>
            <w:gridSpan w:val="2"/>
            <w:vAlign w:val="center"/>
          </w:tcPr>
          <w:p w14:paraId="7FDFF0B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70" w:type="pct"/>
            <w:vAlign w:val="center"/>
          </w:tcPr>
          <w:p w14:paraId="4D217CCF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18BDE832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77B8E025" w14:textId="77777777" w:rsidTr="00A74E9D">
        <w:trPr>
          <w:trHeight w:val="412"/>
        </w:trPr>
        <w:tc>
          <w:tcPr>
            <w:tcW w:w="808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97AC1E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184" w:type="pct"/>
            <w:gridSpan w:val="3"/>
            <w:tcBorders>
              <w:left w:val="single" w:sz="4" w:space="0" w:color="auto"/>
            </w:tcBorders>
            <w:vAlign w:val="center"/>
          </w:tcPr>
          <w:p w14:paraId="656CBB1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拦渣率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(%)</w:t>
            </w:r>
          </w:p>
        </w:tc>
        <w:tc>
          <w:tcPr>
            <w:tcW w:w="669" w:type="pct"/>
            <w:gridSpan w:val="2"/>
            <w:vAlign w:val="center"/>
          </w:tcPr>
          <w:p w14:paraId="17523FD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9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2</w:t>
            </w:r>
          </w:p>
        </w:tc>
        <w:tc>
          <w:tcPr>
            <w:tcW w:w="670" w:type="pct"/>
            <w:vAlign w:val="center"/>
          </w:tcPr>
          <w:p w14:paraId="4967F6D1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3474965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6290E967" w14:textId="77777777" w:rsidTr="00A74E9D">
        <w:trPr>
          <w:trHeight w:val="278"/>
        </w:trPr>
        <w:tc>
          <w:tcPr>
            <w:tcW w:w="808" w:type="pct"/>
            <w:gridSpan w:val="2"/>
            <w:vMerge w:val="restart"/>
            <w:vAlign w:val="center"/>
          </w:tcPr>
          <w:p w14:paraId="0A7BE96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 w14:paraId="4EB5AE9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396" w:type="pct"/>
            <w:vMerge w:val="restart"/>
            <w:vAlign w:val="center"/>
          </w:tcPr>
          <w:p w14:paraId="2AF6D99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788" w:type="pct"/>
            <w:gridSpan w:val="2"/>
            <w:vAlign w:val="center"/>
          </w:tcPr>
          <w:p w14:paraId="5B05C1A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proofErr w:type="gramStart"/>
            <w:r w:rsidRPr="00B440C7">
              <w:rPr>
                <w:rFonts w:eastAsia="仿宋" w:hint="eastAsia"/>
                <w:kern w:val="2"/>
                <w:sz w:val="21"/>
                <w:szCs w:val="21"/>
              </w:rPr>
              <w:t>叠拱护坡</w:t>
            </w:r>
            <w:proofErr w:type="gramEnd"/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vAlign w:val="center"/>
          </w:tcPr>
          <w:p w14:paraId="06E2268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6078</w:t>
            </w:r>
          </w:p>
        </w:tc>
        <w:tc>
          <w:tcPr>
            <w:tcW w:w="670" w:type="pct"/>
            <w:vAlign w:val="center"/>
          </w:tcPr>
          <w:p w14:paraId="2CED48F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2613D9A2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4DBC03E8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6C56EE2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5DFC4BC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32F3EEE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浆砌石截、排水沟（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5320028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5378</w:t>
            </w:r>
          </w:p>
        </w:tc>
        <w:tc>
          <w:tcPr>
            <w:tcW w:w="670" w:type="pct"/>
            <w:vAlign w:val="center"/>
          </w:tcPr>
          <w:p w14:paraId="0E0EF31B" w14:textId="5F7A1654" w:rsidR="007173CC" w:rsidRPr="005975B9" w:rsidRDefault="00217FD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E910D66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758</w:t>
            </w:r>
          </w:p>
        </w:tc>
      </w:tr>
      <w:tr w:rsidR="007173CC" w:rsidRPr="00B440C7" w14:paraId="607C5748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40EEACE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1F6B062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shd w:val="clear" w:color="auto" w:fill="auto"/>
            <w:vAlign w:val="center"/>
          </w:tcPr>
          <w:p w14:paraId="67D8253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proofErr w:type="gramStart"/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浆砌石挡渣墙</w:t>
            </w:r>
            <w:proofErr w:type="gramEnd"/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A1986E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1230</w:t>
            </w:r>
          </w:p>
        </w:tc>
        <w:tc>
          <w:tcPr>
            <w:tcW w:w="670" w:type="pct"/>
            <w:vAlign w:val="center"/>
          </w:tcPr>
          <w:p w14:paraId="70591B6A" w14:textId="71E52BBE" w:rsidR="007173CC" w:rsidRPr="005975B9" w:rsidRDefault="008F43B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500</w:t>
            </w:r>
          </w:p>
        </w:tc>
        <w:tc>
          <w:tcPr>
            <w:tcW w:w="669" w:type="pct"/>
            <w:vAlign w:val="center"/>
          </w:tcPr>
          <w:p w14:paraId="257DA6FF" w14:textId="49B3635F" w:rsidR="007173CC" w:rsidRPr="005975B9" w:rsidRDefault="008F43B7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566</w:t>
            </w:r>
          </w:p>
        </w:tc>
      </w:tr>
      <w:tr w:rsidR="007173CC" w:rsidRPr="00B440C7" w14:paraId="466ABACC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1D2D4C6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6DD9172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3C5A5085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表土剥离（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FCFC2E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17.72</w:t>
            </w:r>
          </w:p>
        </w:tc>
        <w:tc>
          <w:tcPr>
            <w:tcW w:w="670" w:type="pct"/>
            <w:vAlign w:val="center"/>
          </w:tcPr>
          <w:p w14:paraId="1073ECEF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4A555355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5.04</w:t>
            </w:r>
          </w:p>
        </w:tc>
      </w:tr>
      <w:tr w:rsidR="007173CC" w:rsidRPr="00B440C7" w14:paraId="75DA2D7F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078CF29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454238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1882784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表土回覆（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604D6A8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4.63</w:t>
            </w:r>
          </w:p>
        </w:tc>
        <w:tc>
          <w:tcPr>
            <w:tcW w:w="670" w:type="pct"/>
            <w:vAlign w:val="center"/>
          </w:tcPr>
          <w:p w14:paraId="14FC870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36D3C931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0.02</w:t>
            </w:r>
          </w:p>
        </w:tc>
      </w:tr>
      <w:tr w:rsidR="007173CC" w:rsidRPr="00B440C7" w14:paraId="2C3AE7B5" w14:textId="77777777" w:rsidTr="00A74E9D">
        <w:trPr>
          <w:trHeight w:val="128"/>
        </w:trPr>
        <w:tc>
          <w:tcPr>
            <w:tcW w:w="808" w:type="pct"/>
            <w:gridSpan w:val="2"/>
            <w:vMerge/>
            <w:vAlign w:val="center"/>
          </w:tcPr>
          <w:p w14:paraId="4E10530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96" w:type="pct"/>
            <w:vMerge/>
            <w:vAlign w:val="center"/>
          </w:tcPr>
          <w:p w14:paraId="634E10F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44EE341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土地整治（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gridSpan w:val="2"/>
            <w:shd w:val="clear" w:color="auto" w:fill="auto"/>
            <w:vAlign w:val="center"/>
          </w:tcPr>
          <w:p w14:paraId="01504393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17.72</w:t>
            </w:r>
          </w:p>
        </w:tc>
        <w:tc>
          <w:tcPr>
            <w:tcW w:w="670" w:type="pct"/>
            <w:vAlign w:val="center"/>
          </w:tcPr>
          <w:p w14:paraId="7F3D183E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9" w:type="pct"/>
            <w:vAlign w:val="center"/>
          </w:tcPr>
          <w:p w14:paraId="65D80B6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0.02</w:t>
            </w:r>
          </w:p>
        </w:tc>
      </w:tr>
    </w:tbl>
    <w:p w14:paraId="1C55F259" w14:textId="283EF861" w:rsidR="005F46E2" w:rsidRPr="000F6936" w:rsidRDefault="005F46E2" w:rsidP="0009158F">
      <w:pPr>
        <w:sectPr w:rsidR="005F46E2" w:rsidRPr="000F6936" w:rsidSect="00DD19F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008"/>
        <w:gridCol w:w="980"/>
        <w:gridCol w:w="1990"/>
        <w:gridCol w:w="1111"/>
        <w:gridCol w:w="1113"/>
        <w:gridCol w:w="1110"/>
      </w:tblGrid>
      <w:tr w:rsidR="00844BD0" w:rsidRPr="00B440C7" w14:paraId="2C8FD96B" w14:textId="77777777" w:rsidTr="002915A2">
        <w:tc>
          <w:tcPr>
            <w:tcW w:w="598" w:type="pct"/>
            <w:vMerge w:val="restart"/>
            <w:vAlign w:val="center"/>
          </w:tcPr>
          <w:p w14:paraId="4555B975" w14:textId="77777777" w:rsidR="00B440C7" w:rsidRPr="00B440C7" w:rsidRDefault="00B440C7" w:rsidP="007173CC">
            <w:pPr>
              <w:widowControl/>
              <w:spacing w:line="240" w:lineRule="auto"/>
              <w:ind w:firstLineChars="0" w:firstLine="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 w:val="restart"/>
            <w:vAlign w:val="center"/>
          </w:tcPr>
          <w:p w14:paraId="04B89BFE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590" w:type="pct"/>
            <w:vMerge w:val="restart"/>
            <w:vAlign w:val="center"/>
          </w:tcPr>
          <w:p w14:paraId="394514A0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道路绿化</w:t>
            </w:r>
          </w:p>
        </w:tc>
        <w:tc>
          <w:tcPr>
            <w:tcW w:w="1198" w:type="pct"/>
            <w:vAlign w:val="center"/>
          </w:tcPr>
          <w:p w14:paraId="2A34FE31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植草工程（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4E085CE4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5576</w:t>
            </w:r>
          </w:p>
        </w:tc>
        <w:tc>
          <w:tcPr>
            <w:tcW w:w="670" w:type="pct"/>
            <w:vAlign w:val="center"/>
          </w:tcPr>
          <w:p w14:paraId="31E06E6C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09F8E5AD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44BD0" w:rsidRPr="00B440C7" w14:paraId="672763C9" w14:textId="77777777" w:rsidTr="002915A2">
        <w:tc>
          <w:tcPr>
            <w:tcW w:w="598" w:type="pct"/>
            <w:vMerge/>
            <w:vAlign w:val="center"/>
          </w:tcPr>
          <w:p w14:paraId="2594A0D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51EBDA3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14:paraId="6020001E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198" w:type="pct"/>
            <w:vAlign w:val="center"/>
          </w:tcPr>
          <w:p w14:paraId="46B17450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栽植紫穗槐（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株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20C7ECBE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62188</w:t>
            </w:r>
          </w:p>
        </w:tc>
        <w:tc>
          <w:tcPr>
            <w:tcW w:w="670" w:type="pct"/>
            <w:vAlign w:val="center"/>
          </w:tcPr>
          <w:p w14:paraId="30D1FA09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0271E9EA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44BD0" w:rsidRPr="00B440C7" w14:paraId="1D3EF232" w14:textId="77777777" w:rsidTr="002915A2">
        <w:tc>
          <w:tcPr>
            <w:tcW w:w="598" w:type="pct"/>
            <w:vMerge/>
            <w:vAlign w:val="center"/>
          </w:tcPr>
          <w:p w14:paraId="6D2C158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4F43928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90" w:type="pct"/>
            <w:vMerge w:val="restart"/>
            <w:vAlign w:val="center"/>
          </w:tcPr>
          <w:p w14:paraId="6E59D3E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植被恢复</w:t>
            </w:r>
          </w:p>
        </w:tc>
        <w:tc>
          <w:tcPr>
            <w:tcW w:w="1198" w:type="pct"/>
            <w:vAlign w:val="center"/>
          </w:tcPr>
          <w:p w14:paraId="07235D5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栽植落叶松（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株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72BFFE29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2690</w:t>
            </w:r>
          </w:p>
        </w:tc>
        <w:tc>
          <w:tcPr>
            <w:tcW w:w="670" w:type="pct"/>
            <w:vAlign w:val="center"/>
          </w:tcPr>
          <w:p w14:paraId="4A864FE6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1DB3FEB4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44BD0" w:rsidRPr="00B440C7" w14:paraId="6C17953A" w14:textId="77777777" w:rsidTr="002915A2">
        <w:tc>
          <w:tcPr>
            <w:tcW w:w="598" w:type="pct"/>
            <w:vMerge/>
            <w:vAlign w:val="center"/>
          </w:tcPr>
          <w:p w14:paraId="12DE217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6EB76A29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14:paraId="0D70981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198" w:type="pct"/>
            <w:vAlign w:val="center"/>
          </w:tcPr>
          <w:p w14:paraId="338855B2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植草（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kg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104C5A3E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193</w:t>
            </w:r>
          </w:p>
        </w:tc>
        <w:tc>
          <w:tcPr>
            <w:tcW w:w="670" w:type="pct"/>
            <w:vAlign w:val="center"/>
          </w:tcPr>
          <w:p w14:paraId="5C2EC86D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09CBD784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2350A7A9" w14:textId="77777777" w:rsidTr="002915A2">
        <w:tc>
          <w:tcPr>
            <w:tcW w:w="598" w:type="pct"/>
            <w:vMerge/>
            <w:vAlign w:val="center"/>
          </w:tcPr>
          <w:p w14:paraId="5FC4CDB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1C1440FE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500E1881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穴状整地（</w:t>
            </w:r>
            <w:proofErr w:type="gramStart"/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47CEEA99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2690</w:t>
            </w:r>
          </w:p>
        </w:tc>
        <w:tc>
          <w:tcPr>
            <w:tcW w:w="670" w:type="pct"/>
            <w:vAlign w:val="center"/>
          </w:tcPr>
          <w:p w14:paraId="680AD256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02341685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44A7056A" w14:textId="77777777" w:rsidTr="002915A2">
        <w:tc>
          <w:tcPr>
            <w:tcW w:w="598" w:type="pct"/>
            <w:vMerge/>
            <w:vAlign w:val="center"/>
          </w:tcPr>
          <w:p w14:paraId="683CD2D7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007167C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19A7502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植草护坡（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kg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42BAC29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49.60</w:t>
            </w:r>
          </w:p>
        </w:tc>
        <w:tc>
          <w:tcPr>
            <w:tcW w:w="670" w:type="pct"/>
            <w:vAlign w:val="center"/>
          </w:tcPr>
          <w:p w14:paraId="11C8A2DE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591CE5C1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26A91995" w14:textId="77777777" w:rsidTr="002915A2">
        <w:tc>
          <w:tcPr>
            <w:tcW w:w="598" w:type="pct"/>
            <w:vMerge/>
            <w:vAlign w:val="center"/>
          </w:tcPr>
          <w:p w14:paraId="568787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 w:val="restart"/>
            <w:vAlign w:val="center"/>
          </w:tcPr>
          <w:p w14:paraId="28606B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788" w:type="pct"/>
            <w:gridSpan w:val="2"/>
            <w:vAlign w:val="center"/>
          </w:tcPr>
          <w:p w14:paraId="16032581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编制袋挡土墙（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11C2761F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500</w:t>
            </w:r>
          </w:p>
        </w:tc>
        <w:tc>
          <w:tcPr>
            <w:tcW w:w="670" w:type="pct"/>
            <w:vAlign w:val="center"/>
          </w:tcPr>
          <w:p w14:paraId="6C3A35D6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103043E3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659CB141" w14:textId="77777777" w:rsidTr="002915A2">
        <w:tc>
          <w:tcPr>
            <w:tcW w:w="598" w:type="pct"/>
            <w:vMerge/>
            <w:vAlign w:val="center"/>
          </w:tcPr>
          <w:p w14:paraId="404732D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0676F19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1C1E4B1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临时种草（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/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草籽（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kg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5133EED9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.24/178.80</w:t>
            </w:r>
          </w:p>
        </w:tc>
        <w:tc>
          <w:tcPr>
            <w:tcW w:w="670" w:type="pct"/>
            <w:vAlign w:val="center"/>
          </w:tcPr>
          <w:p w14:paraId="505EE2D5" w14:textId="5596F697" w:rsidR="00B440C7" w:rsidRPr="005975B9" w:rsidRDefault="005975B9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6330E3B6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0.01</w:t>
            </w:r>
          </w:p>
        </w:tc>
      </w:tr>
      <w:tr w:rsidR="0066025F" w:rsidRPr="00B440C7" w14:paraId="3798A5AD" w14:textId="77777777" w:rsidTr="002915A2">
        <w:tc>
          <w:tcPr>
            <w:tcW w:w="598" w:type="pct"/>
            <w:vMerge/>
            <w:vAlign w:val="center"/>
          </w:tcPr>
          <w:p w14:paraId="4748F94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559023DC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15BC8D8F" w14:textId="77777777" w:rsidR="00B440C7" w:rsidRPr="002C0AFF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 w:rsidRPr="002C0AFF">
              <w:rPr>
                <w:rFonts w:eastAsia="仿宋" w:hint="eastAsia"/>
                <w:color w:val="000000"/>
                <w:sz w:val="21"/>
                <w:szCs w:val="21"/>
              </w:rPr>
              <w:t>临时沉淀池（座）</w:t>
            </w:r>
          </w:p>
          <w:p w14:paraId="7D8F6A3B" w14:textId="77777777" w:rsidR="00B440C7" w:rsidRPr="002C0AFF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/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土方开挖（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 w:rsidRPr="002C0AFF"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01EB5DFC" w14:textId="77777777" w:rsidR="00B440C7" w:rsidRPr="002C0AFF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2C0AFF">
              <w:rPr>
                <w:rFonts w:eastAsia="仿宋" w:hint="eastAsia"/>
                <w:kern w:val="2"/>
                <w:sz w:val="21"/>
                <w:szCs w:val="21"/>
              </w:rPr>
              <w:t>5</w:t>
            </w:r>
          </w:p>
          <w:p w14:paraId="3D814C76" w14:textId="77777777" w:rsidR="00B440C7" w:rsidRPr="002C0AFF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2C0AFF">
              <w:rPr>
                <w:rFonts w:eastAsia="仿宋"/>
                <w:kern w:val="2"/>
                <w:sz w:val="21"/>
                <w:szCs w:val="21"/>
              </w:rPr>
              <w:t>/108</w:t>
            </w:r>
          </w:p>
        </w:tc>
        <w:tc>
          <w:tcPr>
            <w:tcW w:w="670" w:type="pct"/>
            <w:vAlign w:val="center"/>
          </w:tcPr>
          <w:p w14:paraId="245F2263" w14:textId="6F7F317A" w:rsidR="00B440C7" w:rsidRPr="005975B9" w:rsidRDefault="005975B9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70B7006F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5/108</w:t>
            </w:r>
          </w:p>
        </w:tc>
      </w:tr>
      <w:tr w:rsidR="0066025F" w:rsidRPr="00B440C7" w14:paraId="5E9F4A5B" w14:textId="77777777" w:rsidTr="002915A2">
        <w:tc>
          <w:tcPr>
            <w:tcW w:w="598" w:type="pct"/>
            <w:vMerge/>
            <w:vAlign w:val="center"/>
          </w:tcPr>
          <w:p w14:paraId="7618A15B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29F31326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6D3272A4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临时土质排水沟（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  <w:p w14:paraId="4364F59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/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土方开挖（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132F616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0430</w:t>
            </w:r>
          </w:p>
          <w:p w14:paraId="1BB960D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/1877</w:t>
            </w:r>
          </w:p>
        </w:tc>
        <w:tc>
          <w:tcPr>
            <w:tcW w:w="670" w:type="pct"/>
            <w:vAlign w:val="center"/>
          </w:tcPr>
          <w:p w14:paraId="31C44A68" w14:textId="749BF190" w:rsidR="00B440C7" w:rsidRPr="005975B9" w:rsidRDefault="00F67A91" w:rsidP="00B440C7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526743C2" w14:textId="00163A82" w:rsidR="00B440C7" w:rsidRPr="005975B9" w:rsidRDefault="005975B9" w:rsidP="00B440C7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/>
                <w:sz w:val="21"/>
                <w:szCs w:val="21"/>
              </w:rPr>
              <w:t>1791/5790</w:t>
            </w:r>
          </w:p>
        </w:tc>
      </w:tr>
      <w:tr w:rsidR="0066025F" w:rsidRPr="00B440C7" w14:paraId="79ACA632" w14:textId="77777777" w:rsidTr="002915A2">
        <w:tc>
          <w:tcPr>
            <w:tcW w:w="598" w:type="pct"/>
            <w:vMerge/>
            <w:vAlign w:val="center"/>
          </w:tcPr>
          <w:p w14:paraId="1FF47FF1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7" w:type="pct"/>
            <w:vMerge/>
            <w:vAlign w:val="center"/>
          </w:tcPr>
          <w:p w14:paraId="01DD163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8" w:type="pct"/>
            <w:gridSpan w:val="2"/>
            <w:vAlign w:val="center"/>
          </w:tcPr>
          <w:p w14:paraId="19A9473F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bCs/>
                <w:color w:val="000000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临时沉砂池（座）</w:t>
            </w:r>
          </w:p>
          <w:p w14:paraId="0E1EEF85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/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土方开挖（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53D76B3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2</w:t>
            </w:r>
          </w:p>
          <w:p w14:paraId="0A3871F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/231</w:t>
            </w:r>
          </w:p>
        </w:tc>
        <w:tc>
          <w:tcPr>
            <w:tcW w:w="670" w:type="pct"/>
            <w:vAlign w:val="center"/>
          </w:tcPr>
          <w:p w14:paraId="32792D42" w14:textId="18308941" w:rsidR="00B440C7" w:rsidRPr="005975B9" w:rsidRDefault="00F67A91" w:rsidP="00B440C7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68" w:type="pct"/>
            <w:vAlign w:val="center"/>
          </w:tcPr>
          <w:p w14:paraId="6DCA019C" w14:textId="7A0F4C4C" w:rsidR="00B440C7" w:rsidRPr="005975B9" w:rsidRDefault="005975B9" w:rsidP="00B440C7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8</w:t>
            </w:r>
            <w:r w:rsidR="00B440C7" w:rsidRPr="005975B9">
              <w:rPr>
                <w:rFonts w:eastAsia="仿宋" w:hint="eastAsia"/>
                <w:sz w:val="21"/>
                <w:szCs w:val="21"/>
              </w:rPr>
              <w:t>/59</w:t>
            </w:r>
          </w:p>
        </w:tc>
      </w:tr>
      <w:tr w:rsidR="0066025F" w:rsidRPr="00B440C7" w14:paraId="16764783" w14:textId="77777777" w:rsidTr="002915A2">
        <w:tc>
          <w:tcPr>
            <w:tcW w:w="598" w:type="pct"/>
            <w:vMerge w:val="restart"/>
            <w:shd w:val="clear" w:color="auto" w:fill="auto"/>
            <w:vAlign w:val="center"/>
          </w:tcPr>
          <w:p w14:paraId="6F70B4FC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</w:t>
            </w:r>
          </w:p>
          <w:p w14:paraId="51DC2C3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395" w:type="pct"/>
            <w:gridSpan w:val="3"/>
            <w:shd w:val="clear" w:color="auto" w:fill="auto"/>
            <w:vAlign w:val="center"/>
          </w:tcPr>
          <w:p w14:paraId="069A3AB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降雨量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69" w:type="pct"/>
            <w:vAlign w:val="center"/>
          </w:tcPr>
          <w:p w14:paraId="65CC33EF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65F13868" w14:textId="57BC4EBD" w:rsidR="002C0AFF" w:rsidRPr="00AD7B81" w:rsidRDefault="00E25C7E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33.1</w:t>
            </w:r>
          </w:p>
        </w:tc>
        <w:tc>
          <w:tcPr>
            <w:tcW w:w="668" w:type="pct"/>
          </w:tcPr>
          <w:p w14:paraId="720DCCCA" w14:textId="12CAD01B" w:rsidR="002C0AFF" w:rsidRPr="00AD7B81" w:rsidRDefault="00E25C7E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33.1</w:t>
            </w:r>
          </w:p>
        </w:tc>
      </w:tr>
      <w:tr w:rsidR="0066025F" w:rsidRPr="00B440C7" w14:paraId="3FCB7D0D" w14:textId="77777777" w:rsidTr="002915A2">
        <w:tc>
          <w:tcPr>
            <w:tcW w:w="598" w:type="pct"/>
            <w:vMerge/>
            <w:shd w:val="clear" w:color="auto" w:fill="auto"/>
            <w:vAlign w:val="center"/>
          </w:tcPr>
          <w:p w14:paraId="52A2363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95" w:type="pct"/>
            <w:gridSpan w:val="3"/>
            <w:shd w:val="clear" w:color="auto" w:fill="auto"/>
            <w:vAlign w:val="center"/>
          </w:tcPr>
          <w:p w14:paraId="3407D791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24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小时降雨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69" w:type="pct"/>
          </w:tcPr>
          <w:p w14:paraId="2BE5B6DC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26A4DFF4" w14:textId="43C3B2D7" w:rsidR="002C0AFF" w:rsidRPr="00AD7B81" w:rsidRDefault="00E25C7E" w:rsidP="00494F05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15.4</w:t>
            </w:r>
          </w:p>
        </w:tc>
        <w:tc>
          <w:tcPr>
            <w:tcW w:w="668" w:type="pct"/>
          </w:tcPr>
          <w:p w14:paraId="1E3058CD" w14:textId="353372EC" w:rsidR="002C0AFF" w:rsidRPr="00AD7B81" w:rsidRDefault="00E25C7E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10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日</w:t>
            </w:r>
          </w:p>
        </w:tc>
      </w:tr>
      <w:tr w:rsidR="0066025F" w:rsidRPr="00B440C7" w14:paraId="494BAECB" w14:textId="77777777" w:rsidTr="002915A2">
        <w:tc>
          <w:tcPr>
            <w:tcW w:w="598" w:type="pct"/>
            <w:vMerge/>
            <w:shd w:val="clear" w:color="auto" w:fill="auto"/>
            <w:vAlign w:val="center"/>
          </w:tcPr>
          <w:p w14:paraId="7C89279F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95" w:type="pct"/>
            <w:gridSpan w:val="3"/>
            <w:shd w:val="clear" w:color="auto" w:fill="auto"/>
            <w:vAlign w:val="center"/>
          </w:tcPr>
          <w:p w14:paraId="34C1FF0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最大风速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(m/s)</w:t>
            </w:r>
          </w:p>
        </w:tc>
        <w:tc>
          <w:tcPr>
            <w:tcW w:w="669" w:type="pct"/>
          </w:tcPr>
          <w:p w14:paraId="1161FB47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70" w:type="pct"/>
          </w:tcPr>
          <w:p w14:paraId="76F181B2" w14:textId="29747596" w:rsidR="00B440C7" w:rsidRPr="00AD7B81" w:rsidRDefault="00E25C7E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8.6</w:t>
            </w:r>
          </w:p>
        </w:tc>
        <w:tc>
          <w:tcPr>
            <w:tcW w:w="668" w:type="pct"/>
          </w:tcPr>
          <w:p w14:paraId="2A097EA1" w14:textId="6F8F115E" w:rsidR="00B440C7" w:rsidRPr="00AD7B81" w:rsidRDefault="00E25C7E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10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24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日</w:t>
            </w:r>
          </w:p>
        </w:tc>
      </w:tr>
      <w:tr w:rsidR="00844BD0" w:rsidRPr="00B440C7" w14:paraId="279FF48E" w14:textId="77777777" w:rsidTr="002915A2">
        <w:tc>
          <w:tcPr>
            <w:tcW w:w="2993" w:type="pct"/>
            <w:gridSpan w:val="4"/>
            <w:shd w:val="clear" w:color="auto" w:fill="auto"/>
            <w:vAlign w:val="center"/>
          </w:tcPr>
          <w:p w14:paraId="777D8672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t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69" w:type="pct"/>
            <w:vAlign w:val="center"/>
          </w:tcPr>
          <w:p w14:paraId="259BC86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3537</w:t>
            </w:r>
          </w:p>
        </w:tc>
        <w:tc>
          <w:tcPr>
            <w:tcW w:w="670" w:type="pct"/>
          </w:tcPr>
          <w:p w14:paraId="64644DDE" w14:textId="53F48254" w:rsidR="00B440C7" w:rsidRPr="00AD7B81" w:rsidRDefault="00EC4B0D" w:rsidP="00E118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77.84</w:t>
            </w:r>
          </w:p>
        </w:tc>
        <w:tc>
          <w:tcPr>
            <w:tcW w:w="668" w:type="pct"/>
          </w:tcPr>
          <w:p w14:paraId="770C22CC" w14:textId="4B4DD24D" w:rsidR="00B440C7" w:rsidRPr="00AD7B81" w:rsidRDefault="00D12D37" w:rsidP="00EC4B0D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</w:t>
            </w:r>
            <w:r w:rsidR="00EC4B0D">
              <w:rPr>
                <w:rFonts w:eastAsia="仿宋" w:hint="eastAsia"/>
                <w:kern w:val="2"/>
                <w:sz w:val="21"/>
                <w:szCs w:val="21"/>
              </w:rPr>
              <w:t>97.92</w:t>
            </w:r>
          </w:p>
        </w:tc>
      </w:tr>
      <w:tr w:rsidR="002915A2" w:rsidRPr="00B440C7" w14:paraId="6BEC395B" w14:textId="77777777" w:rsidTr="002915A2">
        <w:tc>
          <w:tcPr>
            <w:tcW w:w="2993" w:type="pct"/>
            <w:gridSpan w:val="4"/>
            <w:vAlign w:val="center"/>
          </w:tcPr>
          <w:p w14:paraId="3E75BC95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2007" w:type="pct"/>
            <w:gridSpan w:val="3"/>
            <w:vAlign w:val="center"/>
          </w:tcPr>
          <w:p w14:paraId="45D0878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无</w:t>
            </w:r>
          </w:p>
        </w:tc>
      </w:tr>
      <w:tr w:rsidR="004856DA" w:rsidRPr="00B440C7" w14:paraId="2218255A" w14:textId="6C5B91EE" w:rsidTr="002915A2">
        <w:trPr>
          <w:trHeight w:val="1221"/>
        </w:trPr>
        <w:tc>
          <w:tcPr>
            <w:tcW w:w="598" w:type="pct"/>
            <w:vAlign w:val="center"/>
          </w:tcPr>
          <w:p w14:paraId="7F70B68C" w14:textId="1115F060" w:rsidR="002915A2" w:rsidRPr="00B440C7" w:rsidRDefault="002915A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F2BE5">
              <w:rPr>
                <w:rFonts w:eastAsia="仿宋" w:hint="eastAsia"/>
                <w:kern w:val="2"/>
                <w:sz w:val="21"/>
                <w:szCs w:val="21"/>
              </w:rPr>
              <w:t>监测工作开展情况</w:t>
            </w:r>
          </w:p>
        </w:tc>
        <w:tc>
          <w:tcPr>
            <w:tcW w:w="4402" w:type="pct"/>
            <w:gridSpan w:val="6"/>
            <w:vAlign w:val="center"/>
          </w:tcPr>
          <w:p w14:paraId="7F046DFE" w14:textId="77777777" w:rsidR="00AE1F8D" w:rsidRDefault="002915A2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 </w:t>
            </w:r>
          </w:p>
          <w:p w14:paraId="46E3A1FC" w14:textId="51A43A34" w:rsidR="00A02FA6" w:rsidRDefault="00BF2BE5" w:rsidP="00A02FA6">
            <w:pPr>
              <w:spacing w:line="240" w:lineRule="auto"/>
              <w:ind w:firstLineChars="0"/>
              <w:rPr>
                <w:rFonts w:eastAsia="仿宋"/>
                <w:kern w:val="2"/>
                <w:sz w:val="21"/>
                <w:szCs w:val="21"/>
              </w:rPr>
            </w:pPr>
            <w:r w:rsidRPr="00BF2BE5">
              <w:rPr>
                <w:rFonts w:eastAsia="仿宋" w:hint="eastAsia"/>
                <w:kern w:val="2"/>
                <w:sz w:val="21"/>
                <w:szCs w:val="21"/>
              </w:rPr>
              <w:t>2020</w:t>
            </w:r>
            <w:r w:rsidRPr="00BF2BE5">
              <w:rPr>
                <w:rFonts w:eastAsia="仿宋" w:hint="eastAsia"/>
                <w:kern w:val="2"/>
                <w:sz w:val="21"/>
                <w:szCs w:val="21"/>
              </w:rPr>
              <w:t>年</w:t>
            </w:r>
            <w:r w:rsidR="00A02FA6">
              <w:rPr>
                <w:rFonts w:eastAsia="仿宋" w:hint="eastAsia"/>
                <w:kern w:val="2"/>
                <w:sz w:val="21"/>
                <w:szCs w:val="21"/>
              </w:rPr>
              <w:t>11</w:t>
            </w:r>
            <w:r w:rsidRPr="00BF2BE5">
              <w:rPr>
                <w:rFonts w:eastAsia="仿宋" w:hint="eastAsia"/>
                <w:kern w:val="2"/>
                <w:sz w:val="21"/>
                <w:szCs w:val="21"/>
              </w:rPr>
              <w:t>月，我公司</w:t>
            </w:r>
            <w:r w:rsidR="00A02FA6">
              <w:rPr>
                <w:rFonts w:eastAsia="仿宋" w:hint="eastAsia"/>
                <w:kern w:val="2"/>
                <w:sz w:val="21"/>
                <w:szCs w:val="21"/>
              </w:rPr>
              <w:t>采取现场调查及资料分析的方法，对项目区扰动面积、水土流失面积、防治责任范围、土石方挖填调运、水土保持措施建设和防治效果等情况进行了现场监测。</w:t>
            </w:r>
          </w:p>
          <w:p w14:paraId="663ADAB7" w14:textId="6D8B11BD" w:rsidR="0066025F" w:rsidRDefault="00844BD0" w:rsidP="00844BD0">
            <w:pPr>
              <w:spacing w:line="240" w:lineRule="auto"/>
              <w:ind w:firstLineChars="600" w:firstLine="1260"/>
              <w:rPr>
                <w:rFonts w:eastAsia="仿宋"/>
                <w:kern w:val="2"/>
                <w:sz w:val="21"/>
                <w:szCs w:val="21"/>
              </w:rPr>
            </w:pPr>
            <w:r w:rsidRPr="00844BD0">
              <w:rPr>
                <w:rFonts w:ascii="Calibri" w:eastAsia="仿宋" w:hAnsi="Calibri"/>
                <w:noProof/>
                <w:kern w:val="2"/>
                <w:sz w:val="21"/>
                <w:szCs w:val="21"/>
              </w:rPr>
              <w:drawing>
                <wp:inline distT="0" distB="0" distL="0" distR="0" wp14:anchorId="0B3476A6" wp14:editId="3BABC7FE">
                  <wp:extent cx="3045124" cy="3693155"/>
                  <wp:effectExtent l="0" t="0" r="3175" b="3175"/>
                  <wp:docPr id="17" name="图片 17" descr="F:\王杨洋\工作\2020年工作\2019未完成及2020新项目\水保及环评项目\国道丹阿公路（G331）冷沟子至鸡冠崖子段\季报\2020.4季度\现场照片\26c00c536ee2535b9895eaa61eac5f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王杨洋\工作\2020年工作\2019未完成及2020新项目\水保及环评项目\国道丹阿公路（G331）冷沟子至鸡冠崖子段\季报\2020.4季度\现场照片\26c00c536ee2535b9895eaa61eac5f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619" cy="3694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778A2" w14:textId="3E4ED6DA" w:rsidR="0066025F" w:rsidRDefault="0066025F" w:rsidP="00A02FA6">
            <w:pPr>
              <w:spacing w:line="240" w:lineRule="auto"/>
              <w:ind w:firstLineChars="0"/>
              <w:rPr>
                <w:rFonts w:eastAsia="仿宋"/>
                <w:kern w:val="2"/>
                <w:sz w:val="21"/>
                <w:szCs w:val="21"/>
              </w:rPr>
            </w:pPr>
          </w:p>
          <w:p w14:paraId="5FBBB192" w14:textId="14391348" w:rsidR="0066025F" w:rsidRDefault="00844BD0" w:rsidP="003D4A7A">
            <w:pPr>
              <w:spacing w:line="240" w:lineRule="auto"/>
              <w:ind w:firstLineChars="428" w:firstLine="899"/>
              <w:rPr>
                <w:rFonts w:eastAsia="仿宋"/>
                <w:kern w:val="2"/>
                <w:sz w:val="21"/>
                <w:szCs w:val="21"/>
              </w:rPr>
            </w:pPr>
            <w:bookmarkStart w:id="2" w:name="_GoBack"/>
            <w:bookmarkEnd w:id="2"/>
            <w:r>
              <w:rPr>
                <w:rFonts w:eastAsia="仿宋"/>
                <w:noProof/>
                <w:kern w:val="2"/>
                <w:sz w:val="21"/>
                <w:szCs w:val="21"/>
              </w:rPr>
              <w:lastRenderedPageBreak/>
              <w:drawing>
                <wp:inline distT="0" distB="0" distL="0" distR="0" wp14:anchorId="6FB48FBB" wp14:editId="037F35FC">
                  <wp:extent cx="3300974" cy="4226944"/>
                  <wp:effectExtent l="0" t="0" r="0" b="2540"/>
                  <wp:docPr id="16" name="图片 16" descr="F:\王杨洋\工作\2020年工作\2019未完成及2020新项目\水保及环评项目\国道丹阿公路（G331）冷沟子至鸡冠崖子段\季报\2020.4季度\现场照片\42a6ae6f39b966d5f067b9ee91e0ac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王杨洋\工作\2020年工作\2019未完成及2020新项目\水保及环评项目\国道丹阿公路（G331）冷沟子至鸡冠崖子段\季报\2020.4季度\现场照片\42a6ae6f39b966d5f067b9ee91e0ac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802" cy="423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A4ED3" w14:textId="6BF32394" w:rsidR="002915A2" w:rsidRPr="002915A2" w:rsidRDefault="002915A2" w:rsidP="00844BD0">
            <w:pPr>
              <w:spacing w:line="240" w:lineRule="auto"/>
              <w:ind w:firstLineChars="0" w:firstLine="0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552BF7" w:rsidRPr="00B440C7" w14:paraId="1B36A987" w14:textId="77777777" w:rsidTr="002915A2">
        <w:trPr>
          <w:trHeight w:val="1221"/>
        </w:trPr>
        <w:tc>
          <w:tcPr>
            <w:tcW w:w="598" w:type="pct"/>
            <w:vAlign w:val="center"/>
          </w:tcPr>
          <w:p w14:paraId="06961F07" w14:textId="283AB114" w:rsidR="00552BF7" w:rsidRPr="00BF2BE5" w:rsidRDefault="00552BF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lastRenderedPageBreak/>
              <w:t>监测成果</w:t>
            </w:r>
          </w:p>
        </w:tc>
        <w:tc>
          <w:tcPr>
            <w:tcW w:w="4402" w:type="pct"/>
            <w:gridSpan w:val="6"/>
            <w:vAlign w:val="center"/>
          </w:tcPr>
          <w:p w14:paraId="47E16D09" w14:textId="77777777" w:rsidR="003D4A7A" w:rsidRPr="003D4A7A" w:rsidRDefault="003D4A7A" w:rsidP="003D4A7A">
            <w:pPr>
              <w:spacing w:line="362" w:lineRule="auto"/>
              <w:ind w:firstLineChars="50" w:firstLine="105"/>
              <w:jc w:val="left"/>
              <w:rPr>
                <w:rFonts w:eastAsia="仿宋" w:cstheme="minorBidi"/>
                <w:kern w:val="2"/>
                <w:sz w:val="21"/>
                <w:szCs w:val="21"/>
              </w:rPr>
            </w:pPr>
            <w:r w:rsidRPr="003D4A7A">
              <w:rPr>
                <w:rFonts w:eastAsia="仿宋" w:cstheme="minorBidi"/>
                <w:noProof/>
                <w:kern w:val="2"/>
                <w:sz w:val="21"/>
                <w:szCs w:val="21"/>
              </w:rPr>
              <w:drawing>
                <wp:inline distT="0" distB="0" distL="0" distR="0" wp14:anchorId="200CA381" wp14:editId="1FE95239">
                  <wp:extent cx="4299848" cy="3226279"/>
                  <wp:effectExtent l="0" t="0" r="5715" b="0"/>
                  <wp:docPr id="1" name="图片 1" descr="F:\王杨洋\工作\2020年工作\2019未完成及2020新项目\水保及环评项目\G331国道丹阿公路三道沟至错草段水保验收\季报\2020.4季度\公示及项目部拍照\12dab432c371595340bd2c3f455185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王杨洋\工作\2020年工作\2019未完成及2020新项目\水保及环评项目\G331国道丹阿公路三道沟至错草段水保验收\季报\2020.4季度\公示及项目部拍照\12dab432c371595340bd2c3f455185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974" cy="323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20D04E" w14:textId="77777777" w:rsidR="003D4A7A" w:rsidRPr="003D4A7A" w:rsidRDefault="003D4A7A" w:rsidP="003D4A7A">
            <w:pPr>
              <w:spacing w:line="362" w:lineRule="auto"/>
              <w:ind w:firstLineChars="50" w:firstLine="105"/>
              <w:jc w:val="center"/>
              <w:rPr>
                <w:rFonts w:eastAsia="仿宋" w:cstheme="minorBidi"/>
                <w:kern w:val="2"/>
                <w:sz w:val="21"/>
                <w:szCs w:val="21"/>
              </w:rPr>
            </w:pPr>
            <w:r w:rsidRPr="003D4A7A">
              <w:rPr>
                <w:rFonts w:eastAsia="仿宋" w:cstheme="minorBidi" w:hint="eastAsia"/>
                <w:kern w:val="2"/>
                <w:sz w:val="21"/>
                <w:szCs w:val="21"/>
              </w:rPr>
              <w:t>业主项目部公示</w:t>
            </w:r>
          </w:p>
          <w:p w14:paraId="3BE4189A" w14:textId="77777777" w:rsidR="003D4A7A" w:rsidRPr="003D4A7A" w:rsidRDefault="003D4A7A" w:rsidP="003D4A7A">
            <w:pPr>
              <w:spacing w:line="362" w:lineRule="auto"/>
              <w:ind w:firstLine="420"/>
              <w:jc w:val="left"/>
              <w:rPr>
                <w:rFonts w:eastAsia="仿宋" w:cstheme="minorBidi"/>
                <w:kern w:val="2"/>
                <w:sz w:val="21"/>
                <w:szCs w:val="21"/>
              </w:rPr>
            </w:pPr>
            <w:r w:rsidRPr="003D4A7A">
              <w:rPr>
                <w:rFonts w:eastAsia="仿宋" w:cstheme="minorBidi"/>
                <w:noProof/>
                <w:kern w:val="2"/>
                <w:sz w:val="21"/>
                <w:szCs w:val="21"/>
              </w:rPr>
              <w:lastRenderedPageBreak/>
              <w:drawing>
                <wp:inline distT="0" distB="0" distL="0" distR="0" wp14:anchorId="55041DB0" wp14:editId="19F3BFA2">
                  <wp:extent cx="4080295" cy="3060272"/>
                  <wp:effectExtent l="0" t="0" r="0" b="6985"/>
                  <wp:docPr id="2" name="图片 2" descr="F:\王杨洋\工作\2020年工作\2019未完成及2020新项目\水保及环评项目\G331国道丹阿公路三道沟至错草段水保验收\季报\2020.4季度\公示及项目部拍照\ee80ddfadd8a9b023db4d961efbea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王杨洋\工作\2020年工作\2019未完成及2020新项目\水保及环评项目\G331国道丹阿公路三道沟至错草段水保验收\季报\2020.4季度\公示及项目部拍照\ee80ddfadd8a9b023db4d961efbea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270" cy="3060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DA670" w14:textId="3890A4BC" w:rsidR="00552BF7" w:rsidRDefault="003D4A7A" w:rsidP="003D4A7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3D4A7A">
              <w:rPr>
                <w:rFonts w:eastAsia="仿宋" w:cstheme="minorBidi" w:hint="eastAsia"/>
                <w:kern w:val="2"/>
                <w:sz w:val="21"/>
                <w:szCs w:val="21"/>
              </w:rPr>
              <w:t>施工单位项目部公示</w:t>
            </w:r>
          </w:p>
          <w:p w14:paraId="4831026B" w14:textId="77777777" w:rsidR="00340CD3" w:rsidRDefault="00340CD3" w:rsidP="003D4A7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2915A2" w:rsidRPr="00B440C7" w14:paraId="27CC4DAA" w14:textId="77777777" w:rsidTr="0092349D">
        <w:trPr>
          <w:trHeight w:val="1692"/>
        </w:trPr>
        <w:tc>
          <w:tcPr>
            <w:tcW w:w="598" w:type="pct"/>
            <w:vAlign w:val="center"/>
          </w:tcPr>
          <w:p w14:paraId="606146C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lastRenderedPageBreak/>
              <w:t>存在问题</w:t>
            </w:r>
          </w:p>
          <w:p w14:paraId="0EE61226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与建议</w:t>
            </w:r>
          </w:p>
        </w:tc>
        <w:tc>
          <w:tcPr>
            <w:tcW w:w="4402" w:type="pct"/>
            <w:gridSpan w:val="6"/>
            <w:vAlign w:val="center"/>
          </w:tcPr>
          <w:p w14:paraId="2B52EFF5" w14:textId="0D1FFED9" w:rsidR="00B440C7" w:rsidRPr="00B440C7" w:rsidRDefault="001D5246" w:rsidP="001D5246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因项目进入冬季，工程进度缓慢，各项水土保持措施不完善，</w:t>
            </w:r>
            <w:r w:rsidR="00B440C7" w:rsidRPr="00B440C7">
              <w:rPr>
                <w:rFonts w:eastAsia="仿宋" w:hint="eastAsia"/>
                <w:kern w:val="2"/>
                <w:sz w:val="21"/>
                <w:szCs w:val="21"/>
              </w:rPr>
              <w:t>建议施工单位按照水土保持方案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报告书要求完善水土保持临时</w:t>
            </w:r>
            <w:r w:rsidR="00B440C7" w:rsidRPr="00B440C7">
              <w:rPr>
                <w:rFonts w:eastAsia="仿宋" w:hint="eastAsia"/>
                <w:kern w:val="2"/>
                <w:sz w:val="21"/>
                <w:szCs w:val="21"/>
              </w:rPr>
              <w:t>措施</w:t>
            </w:r>
            <w:r w:rsidR="004856DA">
              <w:rPr>
                <w:rFonts w:eastAsia="仿宋" w:hint="eastAsia"/>
                <w:kern w:val="2"/>
                <w:sz w:val="21"/>
                <w:szCs w:val="21"/>
              </w:rPr>
              <w:t>，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减少水土流失</w:t>
            </w:r>
            <w:r w:rsidR="005E75AC">
              <w:rPr>
                <w:rFonts w:eastAsia="仿宋" w:hint="eastAsia"/>
                <w:kern w:val="2"/>
                <w:sz w:val="21"/>
                <w:szCs w:val="21"/>
              </w:rPr>
              <w:t>。</w:t>
            </w:r>
          </w:p>
        </w:tc>
      </w:tr>
      <w:tr w:rsidR="002915A2" w:rsidRPr="00B440C7" w14:paraId="6789F5CB" w14:textId="77777777" w:rsidTr="0092349D">
        <w:trPr>
          <w:trHeight w:val="1133"/>
        </w:trPr>
        <w:tc>
          <w:tcPr>
            <w:tcW w:w="598" w:type="pct"/>
            <w:tcBorders>
              <w:bottom w:val="single" w:sz="4" w:space="0" w:color="auto"/>
            </w:tcBorders>
            <w:vAlign w:val="center"/>
          </w:tcPr>
          <w:p w14:paraId="5CC533E2" w14:textId="4207C8E4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三</w:t>
            </w: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色评价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结论</w:t>
            </w:r>
          </w:p>
        </w:tc>
        <w:tc>
          <w:tcPr>
            <w:tcW w:w="4402" w:type="pct"/>
            <w:gridSpan w:val="6"/>
            <w:tcBorders>
              <w:bottom w:val="single" w:sz="4" w:space="0" w:color="auto"/>
            </w:tcBorders>
            <w:vAlign w:val="center"/>
          </w:tcPr>
          <w:p w14:paraId="14645127" w14:textId="3FB2A639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绿色</w:t>
            </w:r>
          </w:p>
        </w:tc>
      </w:tr>
    </w:tbl>
    <w:p w14:paraId="581DD60B" w14:textId="7467338B" w:rsidR="00B23FF8" w:rsidRDefault="00B23FF8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  <w:r w:rsidRPr="000F6936">
        <w:rPr>
          <w:rFonts w:eastAsia="仿宋_GB2312" w:hint="eastAsia"/>
          <w:kern w:val="2"/>
          <w:sz w:val="21"/>
          <w:szCs w:val="21"/>
        </w:rPr>
        <w:t>说明：取土（石）场、弃土（渣）</w:t>
      </w:r>
      <w:proofErr w:type="gramStart"/>
      <w:r w:rsidRPr="000F6936">
        <w:rPr>
          <w:rFonts w:eastAsia="仿宋_GB2312" w:hint="eastAsia"/>
          <w:kern w:val="2"/>
          <w:sz w:val="21"/>
          <w:szCs w:val="21"/>
        </w:rPr>
        <w:t>场数量</w:t>
      </w:r>
      <w:proofErr w:type="gramEnd"/>
      <w:r w:rsidRPr="000F6936">
        <w:rPr>
          <w:rFonts w:eastAsia="仿宋_GB2312" w:hint="eastAsia"/>
          <w:kern w:val="2"/>
          <w:sz w:val="21"/>
          <w:szCs w:val="21"/>
        </w:rPr>
        <w:t>多的项目，应另做表格，逐个填写。</w:t>
      </w:r>
    </w:p>
    <w:p w14:paraId="1DD9A120" w14:textId="77777777" w:rsidR="001D5246" w:rsidRDefault="001D5246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10711C1" w14:textId="77777777" w:rsidR="001D5246" w:rsidRDefault="001D5246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1A3037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708C7129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56DE3731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25F83209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3DA457F0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64CE75C4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5F88C967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1DA34F29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1D208A19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045EAF63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3F7B1553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 w:hint="eastAsia"/>
          <w:kern w:val="2"/>
          <w:sz w:val="21"/>
          <w:szCs w:val="21"/>
        </w:rPr>
      </w:pPr>
    </w:p>
    <w:p w14:paraId="6FEDD902" w14:textId="77777777" w:rsidR="003D4A7A" w:rsidRDefault="003D4A7A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849B779" w14:textId="77777777" w:rsidR="001D5246" w:rsidRPr="001D5246" w:rsidRDefault="001D5246" w:rsidP="001D5246">
      <w:pPr>
        <w:snapToGrid w:val="0"/>
        <w:spacing w:beforeLines="50" w:before="156" w:line="480" w:lineRule="auto"/>
        <w:ind w:firstLineChars="100" w:firstLine="320"/>
        <w:jc w:val="center"/>
        <w:outlineLvl w:val="0"/>
        <w:rPr>
          <w:rFonts w:eastAsia="方正小标宋_GBK" w:cs="方正小标宋_GBK"/>
          <w:bCs/>
          <w:color w:val="000000"/>
          <w:kern w:val="2"/>
          <w:sz w:val="32"/>
          <w:szCs w:val="32"/>
        </w:rPr>
      </w:pPr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lastRenderedPageBreak/>
        <w:t>生产建设项目水土保持监测三</w:t>
      </w:r>
      <w:proofErr w:type="gramStart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色评价</w:t>
      </w:r>
      <w:proofErr w:type="gramEnd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指标及赋分表</w:t>
      </w:r>
    </w:p>
    <w:tbl>
      <w:tblPr>
        <w:tblW w:w="8693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841"/>
        <w:gridCol w:w="1757"/>
        <w:gridCol w:w="1058"/>
        <w:gridCol w:w="1043"/>
        <w:gridCol w:w="3994"/>
      </w:tblGrid>
      <w:tr w:rsidR="001D5246" w:rsidRPr="001D5246" w14:paraId="7E12B174" w14:textId="77777777" w:rsidTr="00844BD0">
        <w:trPr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5D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0CD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国道丹阿公路（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G331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）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冷沟子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至鸡冠崖子段</w:t>
            </w:r>
          </w:p>
        </w:tc>
      </w:tr>
      <w:tr w:rsidR="001D5246" w:rsidRPr="001D5246" w14:paraId="71636B2A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9A1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监测时段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和</w:t>
            </w:r>
            <w:proofErr w:type="gramEnd"/>
          </w:p>
          <w:p w14:paraId="4CD950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3051" w14:textId="3A315FF3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年第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4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度，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25.10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公顷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</w:p>
        </w:tc>
      </w:tr>
      <w:tr w:rsidR="001D5246" w:rsidRPr="001D5246" w14:paraId="245F50E2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1F00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三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色评价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结论</w:t>
            </w:r>
          </w:p>
          <w:p w14:paraId="0E98F654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EB841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绿色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sym w:font="Wingdings 2" w:char="F052"/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黄色□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红色□</w:t>
            </w:r>
          </w:p>
        </w:tc>
      </w:tr>
      <w:tr w:rsidR="001D5246" w:rsidRPr="001D5246" w14:paraId="5FB31B75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BB9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EEF9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9363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3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199B9" w14:textId="77777777" w:rsidR="001D5246" w:rsidRPr="001D5246" w:rsidRDefault="001D5246" w:rsidP="001D5246">
            <w:pPr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赋分说明</w:t>
            </w:r>
            <w:proofErr w:type="gramEnd"/>
          </w:p>
        </w:tc>
      </w:tr>
      <w:tr w:rsidR="001D5246" w:rsidRPr="001D5246" w14:paraId="36A1D6E2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BC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5CA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扰动范围</w:t>
            </w:r>
          </w:p>
          <w:p w14:paraId="13C5C1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控制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5E7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3998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5190" w14:textId="77777777" w:rsidR="001D5246" w:rsidRPr="001D5246" w:rsidRDefault="001D5246" w:rsidP="001D5246">
            <w:pPr>
              <w:spacing w:line="280" w:lineRule="exact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工程建设扰动范围在红线范围内。</w:t>
            </w:r>
          </w:p>
        </w:tc>
      </w:tr>
      <w:tr w:rsidR="001D5246" w:rsidRPr="001D5246" w14:paraId="67270E9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6035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D5B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表土剥离</w:t>
            </w:r>
          </w:p>
          <w:p w14:paraId="13B41F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保护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F69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7651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C024" w14:textId="77777777" w:rsidR="001D5246" w:rsidRPr="001D5246" w:rsidRDefault="001D5246" w:rsidP="001D5246">
            <w:pPr>
              <w:spacing w:line="280" w:lineRule="exact"/>
              <w:ind w:firstLineChars="150" w:firstLine="42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工程建设实施了表土剥离保护措施。</w:t>
            </w:r>
          </w:p>
        </w:tc>
      </w:tr>
      <w:tr w:rsidR="001D5246" w:rsidRPr="001D5246" w14:paraId="533FCC7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B8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C458" w14:textId="77777777" w:rsidR="001D5246" w:rsidRPr="001D5246" w:rsidRDefault="001D5246" w:rsidP="001D5246">
            <w:pPr>
              <w:widowControl/>
              <w:snapToGrid w:val="0"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256D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14AC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0EE2" w14:textId="77777777" w:rsidR="001D5246" w:rsidRPr="001D5246" w:rsidRDefault="001D5246" w:rsidP="001D5246">
            <w:pPr>
              <w:spacing w:line="280" w:lineRule="exact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在水保方案确定的弃土场弃土。</w:t>
            </w:r>
          </w:p>
        </w:tc>
      </w:tr>
      <w:tr w:rsidR="001D5246" w:rsidRPr="001D5246" w14:paraId="4D7B5EFD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EA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E64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4541" w14:textId="7983B0B1" w:rsidR="001D5246" w:rsidRPr="001D5246" w:rsidRDefault="001D5246" w:rsidP="00EA1F0D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</w:t>
            </w:r>
            <w:r w:rsidR="00EA1F0D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4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9413" w14:textId="3EE92A0C" w:rsidR="001D5246" w:rsidRPr="001D5246" w:rsidRDefault="001D5246" w:rsidP="00EA1F0D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水土流失量</w:t>
            </w:r>
            <w:r w:rsidR="00EA1F0D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101.19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m</w:t>
            </w:r>
            <w:r w:rsidRPr="001D5246">
              <w:rPr>
                <w:rFonts w:eastAsia="仿宋_GB2312" w:cs="仿宋_GB2312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 w:rsidR="001D5246" w:rsidRPr="001D5246" w14:paraId="3D600FD6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F1B2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EEB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5AD08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01D7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9191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无措施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落实不及时、不到位现象</w:t>
            </w:r>
          </w:p>
        </w:tc>
      </w:tr>
      <w:tr w:rsidR="001D5246" w:rsidRPr="001D5246" w14:paraId="4491719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6C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34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ECBE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21E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251B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 w:rsidR="001D5246" w:rsidRPr="001D5246" w14:paraId="55D7960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C16C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0B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5D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B310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2B00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一处临时堆土苫盖不到位</w:t>
            </w:r>
          </w:p>
        </w:tc>
      </w:tr>
      <w:tr w:rsidR="001D5246" w:rsidRPr="001D5246" w14:paraId="1E217CEE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AF6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59E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28C4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E15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 w:rsidR="001D5246" w:rsidRPr="001D5246" w14:paraId="667554E4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8464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合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计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A03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EDB8" w14:textId="43F7CF9A" w:rsidR="001D5246" w:rsidRPr="001D5246" w:rsidRDefault="001D5246" w:rsidP="00EA1F0D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9</w:t>
            </w:r>
            <w:r w:rsidR="00EA1F0D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7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64DD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14:paraId="3E468A2B" w14:textId="77777777" w:rsidR="001D5246" w:rsidRPr="001D5246" w:rsidRDefault="001D5246" w:rsidP="001D5246">
      <w:pPr>
        <w:spacing w:line="240" w:lineRule="auto"/>
        <w:ind w:firstLineChars="0" w:firstLine="0"/>
        <w:rPr>
          <w:rFonts w:ascii="宋体" w:hAnsi="宋体"/>
          <w:color w:val="000000"/>
          <w:kern w:val="2"/>
          <w:sz w:val="21"/>
          <w:szCs w:val="20"/>
        </w:rPr>
      </w:pPr>
    </w:p>
    <w:sectPr w:rsidR="001D5246" w:rsidRPr="001D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16FB9" w14:textId="77777777" w:rsidR="00814DA4" w:rsidRDefault="00814DA4" w:rsidP="0009158F">
      <w:r>
        <w:separator/>
      </w:r>
    </w:p>
  </w:endnote>
  <w:endnote w:type="continuationSeparator" w:id="0">
    <w:p w14:paraId="16255BAF" w14:textId="77777777" w:rsidR="00814DA4" w:rsidRDefault="00814DA4" w:rsidP="0009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F9D1D" w14:textId="77777777" w:rsidR="000F6936" w:rsidRDefault="000F6936" w:rsidP="000F69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760074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0E174724" w14:textId="5B7D5328" w:rsidR="00DD19F2" w:rsidRPr="0092349D" w:rsidRDefault="00DD19F2" w:rsidP="00DD19F2">
        <w:pPr>
          <w:pStyle w:val="a4"/>
          <w:ind w:firstLine="360"/>
          <w:jc w:val="center"/>
          <w:rPr>
            <w:sz w:val="21"/>
            <w:szCs w:val="21"/>
          </w:rPr>
        </w:pPr>
        <w:r w:rsidRPr="0092349D">
          <w:rPr>
            <w:sz w:val="21"/>
            <w:szCs w:val="21"/>
          </w:rPr>
          <w:fldChar w:fldCharType="begin"/>
        </w:r>
        <w:r w:rsidRPr="0092349D">
          <w:rPr>
            <w:sz w:val="21"/>
            <w:szCs w:val="21"/>
          </w:rPr>
          <w:instrText>PAGE   \* MERGEFORMAT</w:instrText>
        </w:r>
        <w:r w:rsidRPr="0092349D">
          <w:rPr>
            <w:sz w:val="21"/>
            <w:szCs w:val="21"/>
          </w:rPr>
          <w:fldChar w:fldCharType="separate"/>
        </w:r>
        <w:r w:rsidR="003D4A7A" w:rsidRPr="003D4A7A">
          <w:rPr>
            <w:noProof/>
            <w:sz w:val="21"/>
            <w:szCs w:val="21"/>
            <w:lang w:val="zh-CN"/>
          </w:rPr>
          <w:t>5</w:t>
        </w:r>
        <w:r w:rsidRPr="0092349D">
          <w:rPr>
            <w:sz w:val="21"/>
            <w:szCs w:val="21"/>
          </w:rPr>
          <w:fldChar w:fldCharType="end"/>
        </w:r>
      </w:p>
    </w:sdtContent>
  </w:sdt>
  <w:p w14:paraId="32604F85" w14:textId="2DD98D87" w:rsidR="000F6936" w:rsidRDefault="000F6936" w:rsidP="000F693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B90B0" w14:textId="77777777" w:rsidR="000F6936" w:rsidRDefault="000F6936" w:rsidP="000F693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8A24C" w14:textId="77777777" w:rsidR="00814DA4" w:rsidRDefault="00814DA4" w:rsidP="0009158F">
      <w:r>
        <w:separator/>
      </w:r>
    </w:p>
  </w:footnote>
  <w:footnote w:type="continuationSeparator" w:id="0">
    <w:p w14:paraId="456A0E45" w14:textId="77777777" w:rsidR="00814DA4" w:rsidRDefault="00814DA4" w:rsidP="00091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90B36" w14:textId="77777777" w:rsidR="000F6936" w:rsidRDefault="000F6936" w:rsidP="000F69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3AE64" w14:textId="77777777" w:rsidR="000F6936" w:rsidRDefault="000F6936" w:rsidP="000F693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DDF88" w14:textId="77777777" w:rsidR="000F6936" w:rsidRDefault="000F6936" w:rsidP="000F693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58F9"/>
    <w:rsid w:val="00056EFA"/>
    <w:rsid w:val="00062F79"/>
    <w:rsid w:val="0009158F"/>
    <w:rsid w:val="000E36B2"/>
    <w:rsid w:val="000F3CF6"/>
    <w:rsid w:val="000F6936"/>
    <w:rsid w:val="000F7572"/>
    <w:rsid w:val="00105449"/>
    <w:rsid w:val="001134E0"/>
    <w:rsid w:val="00127021"/>
    <w:rsid w:val="00151701"/>
    <w:rsid w:val="00160052"/>
    <w:rsid w:val="00180C19"/>
    <w:rsid w:val="00195564"/>
    <w:rsid w:val="001A5C3D"/>
    <w:rsid w:val="001C451D"/>
    <w:rsid w:val="001D5246"/>
    <w:rsid w:val="001D5CDD"/>
    <w:rsid w:val="001F02FD"/>
    <w:rsid w:val="00204369"/>
    <w:rsid w:val="002172C5"/>
    <w:rsid w:val="00217FD7"/>
    <w:rsid w:val="0024257F"/>
    <w:rsid w:val="00244700"/>
    <w:rsid w:val="00272080"/>
    <w:rsid w:val="00282D99"/>
    <w:rsid w:val="002915A2"/>
    <w:rsid w:val="002B1E40"/>
    <w:rsid w:val="002C0AFF"/>
    <w:rsid w:val="00340CD3"/>
    <w:rsid w:val="00343719"/>
    <w:rsid w:val="003563F3"/>
    <w:rsid w:val="00363F64"/>
    <w:rsid w:val="00394EC3"/>
    <w:rsid w:val="003D4A7A"/>
    <w:rsid w:val="0041445A"/>
    <w:rsid w:val="00437E36"/>
    <w:rsid w:val="004624B3"/>
    <w:rsid w:val="0047516D"/>
    <w:rsid w:val="004856DA"/>
    <w:rsid w:val="00494F05"/>
    <w:rsid w:val="004A55B8"/>
    <w:rsid w:val="004A657C"/>
    <w:rsid w:val="004E732D"/>
    <w:rsid w:val="005113CD"/>
    <w:rsid w:val="00531C5F"/>
    <w:rsid w:val="00552BF7"/>
    <w:rsid w:val="005975B9"/>
    <w:rsid w:val="005D28E1"/>
    <w:rsid w:val="005E75AC"/>
    <w:rsid w:val="005F2096"/>
    <w:rsid w:val="005F46E2"/>
    <w:rsid w:val="00616B3B"/>
    <w:rsid w:val="00656634"/>
    <w:rsid w:val="0066025F"/>
    <w:rsid w:val="006E3FB0"/>
    <w:rsid w:val="007173CC"/>
    <w:rsid w:val="007246F4"/>
    <w:rsid w:val="00742025"/>
    <w:rsid w:val="007646C9"/>
    <w:rsid w:val="00777B79"/>
    <w:rsid w:val="00786868"/>
    <w:rsid w:val="0079539A"/>
    <w:rsid w:val="007A1ED8"/>
    <w:rsid w:val="0080584A"/>
    <w:rsid w:val="00811BFC"/>
    <w:rsid w:val="00814DA4"/>
    <w:rsid w:val="0083147C"/>
    <w:rsid w:val="00832B56"/>
    <w:rsid w:val="00840F1F"/>
    <w:rsid w:val="00844BD0"/>
    <w:rsid w:val="00862F93"/>
    <w:rsid w:val="008B285A"/>
    <w:rsid w:val="008C7AFD"/>
    <w:rsid w:val="008D26D5"/>
    <w:rsid w:val="008E6178"/>
    <w:rsid w:val="008F43B7"/>
    <w:rsid w:val="0092349D"/>
    <w:rsid w:val="009469B2"/>
    <w:rsid w:val="0096040F"/>
    <w:rsid w:val="00972414"/>
    <w:rsid w:val="00972524"/>
    <w:rsid w:val="009A0099"/>
    <w:rsid w:val="009C6D31"/>
    <w:rsid w:val="009D43A8"/>
    <w:rsid w:val="009F4D46"/>
    <w:rsid w:val="00A02FA6"/>
    <w:rsid w:val="00A14A3B"/>
    <w:rsid w:val="00A45CE7"/>
    <w:rsid w:val="00A47CB3"/>
    <w:rsid w:val="00A54C10"/>
    <w:rsid w:val="00A6273C"/>
    <w:rsid w:val="00A628B1"/>
    <w:rsid w:val="00A7342A"/>
    <w:rsid w:val="00A74E9D"/>
    <w:rsid w:val="00AB58F9"/>
    <w:rsid w:val="00AC600C"/>
    <w:rsid w:val="00AD1A58"/>
    <w:rsid w:val="00AD7B81"/>
    <w:rsid w:val="00AE1F8D"/>
    <w:rsid w:val="00AF27BE"/>
    <w:rsid w:val="00B0743E"/>
    <w:rsid w:val="00B16D11"/>
    <w:rsid w:val="00B23FF8"/>
    <w:rsid w:val="00B33481"/>
    <w:rsid w:val="00B36492"/>
    <w:rsid w:val="00B4142D"/>
    <w:rsid w:val="00B440C7"/>
    <w:rsid w:val="00B67F2A"/>
    <w:rsid w:val="00BF2BE5"/>
    <w:rsid w:val="00BF35E1"/>
    <w:rsid w:val="00BF50F1"/>
    <w:rsid w:val="00C03B7E"/>
    <w:rsid w:val="00C406B5"/>
    <w:rsid w:val="00C4679F"/>
    <w:rsid w:val="00C60A6E"/>
    <w:rsid w:val="00C853B1"/>
    <w:rsid w:val="00C876BC"/>
    <w:rsid w:val="00C87A4D"/>
    <w:rsid w:val="00CA3B28"/>
    <w:rsid w:val="00CC4F81"/>
    <w:rsid w:val="00CD2298"/>
    <w:rsid w:val="00CD3866"/>
    <w:rsid w:val="00D12D37"/>
    <w:rsid w:val="00D368D0"/>
    <w:rsid w:val="00D6438D"/>
    <w:rsid w:val="00D900B2"/>
    <w:rsid w:val="00D95794"/>
    <w:rsid w:val="00DD19F2"/>
    <w:rsid w:val="00DD5FA4"/>
    <w:rsid w:val="00DE28ED"/>
    <w:rsid w:val="00E11800"/>
    <w:rsid w:val="00E25C7E"/>
    <w:rsid w:val="00E605A0"/>
    <w:rsid w:val="00E77440"/>
    <w:rsid w:val="00E95946"/>
    <w:rsid w:val="00EA1F0D"/>
    <w:rsid w:val="00EB2955"/>
    <w:rsid w:val="00EC4B0D"/>
    <w:rsid w:val="00F00D9B"/>
    <w:rsid w:val="00F179A4"/>
    <w:rsid w:val="00F37DF8"/>
    <w:rsid w:val="00F67412"/>
    <w:rsid w:val="00F67A91"/>
    <w:rsid w:val="00FA2260"/>
    <w:rsid w:val="00FB3BEE"/>
    <w:rsid w:val="00FB5276"/>
    <w:rsid w:val="00FF7609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E30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38</cp:revision>
  <cp:lastPrinted>2020-11-04T01:15:00Z</cp:lastPrinted>
  <dcterms:created xsi:type="dcterms:W3CDTF">2020-05-08T09:45:00Z</dcterms:created>
  <dcterms:modified xsi:type="dcterms:W3CDTF">2021-01-20T00:57:00Z</dcterms:modified>
</cp:coreProperties>
</file>