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317 37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מקוטלגים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המקוטלגים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1035 1026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להדרכתכם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ושלוחותיה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Angelegenheiten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Raumungsangelegenheiten Einziehung volks und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staats feindlichen Vermogens Aberkennung der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Reichsangehorigkeit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Judenreferenten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והסטפולייטשטלן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Stapoleitstellen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gliederten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Ostgebieten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Eingegliederten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Ostgebieten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בציכנאו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Zichenau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ציכנאו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Ciechanow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לאוסטאושלאגה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Austauschlager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אוסטאושלאגה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יודנבראטר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Judenberater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יודנבראטר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Zagreb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יודנבראטר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Sondereinsatzkommando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לאוריינטציה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Staatspolizeiamt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Unterabschnitte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Gegnerforschung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Weltanschauliche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Forschung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Auswertung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Gegnerbekampfung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Raumungsangelegenheiten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angelegenheiten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Raumungsangelegenheiten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Einziehung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staatsfeindlichem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Politisierenden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הופשטטר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142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29 5 1960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היפותטית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1945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הופשטטר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143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בלועזית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Wittmayer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לפילוסופיה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Religion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Divinity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תחסרנה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פרספקטיבה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פרספקטיבה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אוטוביוגרפיות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בביבליוגרפיה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Historical Guide to the Literature of the Jews in the Hitler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ומתפרסמת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האורבניזציה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1750 1550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מחורבנה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1928 1925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באכספנסיה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לקונטיננט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מהקונטיננט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לקונטיננט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Lestschinsky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נתמעטה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9 800 000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499 682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356 000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שהמעיטה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הגיאוגרפיים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האימפריה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קפיטליסטים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Sombart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הרוטשילדים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הקונטיננטלית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פרודוקטיביות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פרודוקטיביות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33 357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בירוביג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Birobidzhan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מבירוביג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הפרודוקטיביות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כשהנהיגו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Mussolini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Masaryk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האוניברסיטאיים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הפרולטריאט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בפרופסיות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הצאריסטית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חונכו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Diogene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Diogenes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Versailles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שבמחלוקות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Napoleon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הקונסיסטוריוני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Consistoire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הרסטורציה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הליברלית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הקונקורדט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Concordat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הלתרנית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תפארתה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Preussischer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Landesverband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Bayrischer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Landesver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וחינוכיים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ובווירטמברג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WIrttemberg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שנשתייכה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האורתודוקסים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לאורתודוקסים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והאורתודוקסים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אורתודוקסיות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Iskra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ריאקציונרי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הבונדיסטית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דמוקרטיה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הפרולטריאט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התיאודוזיאני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Theodosianus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קונסטנטינוס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Constantinus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תיאודוזיוס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Theodosius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אמברוזיוס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Ambrosius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אמברוזיוס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בקונסטיטוציה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מתושביה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שייסדה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1700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והפילוסוף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האורתודוקסים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CYSHO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42 241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המתבוללת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פילנטרופין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שמפליא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האפולוגטית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ביבליוגרפיים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Gemeindeblatter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Przeglad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Chwila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Monatsschrift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Wissenschaft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Hochschule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Israelitische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Theologische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151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Lehranstalt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שגזלו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בביבליוגרפיה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וטשרניחובסקי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הקלסיקאים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Tuwim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סלונימסקי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Slonimski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ממשוררי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Wassermann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פויכטוונגר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Feuchtwanger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Werfel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הופמנסטל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Hofmannsthal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וזיגמונד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דירקהיים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Durkheim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הכישרון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הפילוסוף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החיזיון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הפיונרי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הפיונריות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וורמייזא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ומוזאון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ופריבילגיות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מהאקדמיה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גינזבורג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Gunzburg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האידאולוגיות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רביזיוניזם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התסיסה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רוזנצווייג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וסוקולוב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והמפורסמות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האידאליזם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הפרודוקטיביות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התמעטו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הפרופסיונליים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ומשתווים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פרדוקסלי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לאנדסמאנשפטים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לאנדסמאנשפט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לאנדסמאנשפטים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שוביניזם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ובלנינגרד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ובלנינגרד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250 000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בהוסיפם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בפדגוגיה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קורפורציות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קורפורציה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הצאריסטית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באידאולוגיה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דיוקלטיאנוס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Diocletianus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Bismarck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רפורמטור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שהאידאולוגיה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Weltanschauung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קומפרומיס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הפרוטסטנטית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הקרדינלים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אמנציפציה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156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