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dritte Reich und seine Diener Auswartiges Amt Justiz und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Reitlinger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14 2 1944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11 6 1943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Greiser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4 7 1944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1227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הארגנטינית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1228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Cozzi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350 349 348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353 352 351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25 9 1943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25 9 1943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שכספיהם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Hasselbacher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1229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Unterabschitt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OberSturmbannfuhrer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besprochene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Dir seinerzeit ausgearbeitete grosse Linie unserer Arbeit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Osterreich habe ich gestern Freytag der von gar nicths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wusste und Hasselbacher mitgeteilt so dass hier alles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gleichgerichtet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הנטייה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בשחרורם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Jahrbucher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באייזנשטט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בורגנלנד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אקסקוטיבה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המאייש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אובראבשניט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עיסוקך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ובלווייתו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לשילינגים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בהצביעו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1231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שההפרשים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לכלכלתה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שבאמתחתו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והשיעורים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1232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להכלילם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124 37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משטיירמארק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Steiermark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04 00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יסקולסקי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Jaskulski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ספונטני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04 30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4 30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והגנזכים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הגנזך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תשפענה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Schirach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1 3 1939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1233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שהאזנתי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כתהום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1234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לנזוף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תיגררנה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קומרציאלנה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Eppstein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3 7 1940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10 10 1960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Henschel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13 9 1946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172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1235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Bergen Belsen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541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20 2 1943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1236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Schmolka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Aufgabe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Erfassung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Personenkreises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Vermogens Erfassung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Abtransport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Konzentrierung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1237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1238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08 30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