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858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16 2 1943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2093 42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1943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1239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berichtet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כהשפלה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Eppstein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1240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כסדרם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865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Weinemann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ההרדשין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Hradc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מבדילים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1241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הקרדיטבנק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דרזדנר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משגיח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ולתפוקה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28 4 1942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Bemuhungen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moglichkeiten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3 8 1940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1242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19 8 1940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17 8 1940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להפקיע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היוזמים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10 9 1940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20 9 1940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1209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23 10 1941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לשיכונם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לחיסולה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Reichsmarshall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צייטשל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Zeitschel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Schellenberg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1243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Compiegne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שדילגנו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צייטשל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צייטשל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צייטשל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1244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פונקציונסבפלה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Funktionsbefehle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Schleier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פונקציונסבפל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פונקציונ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פונקציונסבפל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פונקציונסבפלה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התכליתיות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תכליתיות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585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angeordnet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vereinbart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כהישג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1245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התיווך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אהנרט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Ahnert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438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270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1246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נתהוו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יתהוו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לפירוטם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815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דלואגה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Daluege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ובמרסיי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שנתהוו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דלואגה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Leguay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Bousquet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723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ומוחשי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זונלייטנר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Sonnleithner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מידבקת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1247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לשגיאתי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2 4 1943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לוספינוזו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Lospinoso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481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481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6 5 1943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למשאלתכם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1248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מאקנזן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Mackensen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פוליציידירקטור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לוספינוזו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לוספינוזו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לוספינוזו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שלוספינוזו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28 6 1943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לתגבורת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Schellenberg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מילטם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להקפיד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1249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Sprachregelung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בריכוך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להפסקתן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בסטלינגרד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Stalingrad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Treblinka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בקפדנות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כמספיקים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1250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25 1 1943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18 2 1942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656 42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naturalisieren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entnaturalisieren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1932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30 7 1943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ללינוויל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LunAville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במעורפל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בפלסהבר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ההתאזרחויות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לתגבורת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5 3 1943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הידידותית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ונטולת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Zopf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23 4 1943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להדאיגם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תשמענה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1251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פראפרזה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Widerstand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auslosender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Andeutugen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vermeiden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1252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