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הגרפולוג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הזדעזעתי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שחושדים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כזייפן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1957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פילוסוף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10 3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1409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1945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1945 1933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1957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וההרהורים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שנשתרבבה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האינטרבנציוניסטים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ריענון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יודנדצרננטים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Judendezernenten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1777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בלנזיפן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Ballensiefen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Bratislava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412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הדצרננטים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גהיימה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שטטספוליציי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ושטטספוליציילייט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1411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673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1412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von mir aus mit den beteiligten Stellen Fuhlung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aufgenommen so dass eine reibungslose Durchfuhrung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gesamten Massnahmen gewahrleistet erscheint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גנצנמילר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Ganzenmuller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reibungslose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Durchfurung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אהנרט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1413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1414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1941 42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Werlmann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gewesen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Wannsee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1942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אוטונומי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Frank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171 170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1415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1416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