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B0" w:rsidRDefault="00C31AB0">
      <w:pPr>
        <w:spacing w:after="0" w:line="240" w:lineRule="auto"/>
        <w:rPr>
          <w:rFonts w:ascii="Times" w:eastAsia="Times" w:hAnsi="Times" w:cs="Times"/>
          <w:b/>
          <w:sz w:val="28"/>
        </w:rPr>
      </w:pPr>
    </w:p>
    <w:p w:rsidR="00C31AB0" w:rsidRDefault="00B6106B">
      <w:pPr>
        <w:spacing w:after="0" w:line="240" w:lineRule="auto"/>
        <w:ind w:firstLine="567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sz w:val="28"/>
        </w:rPr>
        <w:t>Марка: {{</w:t>
      </w:r>
      <w:proofErr w:type="spellStart"/>
      <w:r>
        <w:rPr>
          <w:rFonts w:ascii="Times" w:eastAsia="Times" w:hAnsi="Times" w:cs="Times"/>
          <w:sz w:val="28"/>
        </w:rPr>
        <w:t>brand</w:t>
      </w:r>
      <w:proofErr w:type="spellEnd"/>
      <w:r>
        <w:rPr>
          <w:rFonts w:ascii="Times" w:eastAsia="Times" w:hAnsi="Times" w:cs="Times"/>
          <w:sz w:val="28"/>
        </w:rPr>
        <w:t>}}</w:t>
      </w:r>
    </w:p>
    <w:p w:rsidR="00C31AB0" w:rsidRDefault="00B6106B">
      <w:pPr>
        <w:spacing w:after="0" w:line="240" w:lineRule="auto"/>
        <w:ind w:firstLine="567"/>
        <w:rPr>
          <w:rFonts w:ascii="Times" w:eastAsia="Times" w:hAnsi="Times" w:cs="Times"/>
          <w:sz w:val="28"/>
        </w:rPr>
      </w:pPr>
      <w:proofErr w:type="gramStart"/>
      <w:r>
        <w:rPr>
          <w:rFonts w:ascii="Times" w:eastAsia="Times" w:hAnsi="Times" w:cs="Times"/>
          <w:sz w:val="28"/>
        </w:rPr>
        <w:t>Модель:{</w:t>
      </w:r>
      <w:proofErr w:type="gramEnd"/>
      <w:r>
        <w:rPr>
          <w:rFonts w:ascii="Times" w:eastAsia="Times" w:hAnsi="Times" w:cs="Times"/>
          <w:sz w:val="28"/>
        </w:rPr>
        <w:t>{</w:t>
      </w:r>
      <w:proofErr w:type="spellStart"/>
      <w:r>
        <w:rPr>
          <w:rFonts w:ascii="Times" w:eastAsia="Times" w:hAnsi="Times" w:cs="Times"/>
          <w:sz w:val="28"/>
        </w:rPr>
        <w:t>model</w:t>
      </w:r>
      <w:proofErr w:type="spellEnd"/>
      <w:r>
        <w:rPr>
          <w:rFonts w:ascii="Times" w:eastAsia="Times" w:hAnsi="Times" w:cs="Times"/>
          <w:sz w:val="28"/>
        </w:rPr>
        <w:t>}}</w:t>
      </w:r>
    </w:p>
    <w:p w:rsidR="00C31AB0" w:rsidRDefault="00B6106B">
      <w:pPr>
        <w:spacing w:after="0" w:line="240" w:lineRule="auto"/>
        <w:ind w:firstLine="567"/>
        <w:rPr>
          <w:rFonts w:ascii="Times" w:eastAsia="Times" w:hAnsi="Times" w:cs="Times"/>
          <w:sz w:val="28"/>
        </w:rPr>
      </w:pPr>
      <w:proofErr w:type="gramStart"/>
      <w:r>
        <w:rPr>
          <w:rFonts w:ascii="Times" w:eastAsia="Times" w:hAnsi="Times" w:cs="Times"/>
          <w:sz w:val="28"/>
        </w:rPr>
        <w:t>Расход:{</w:t>
      </w:r>
      <w:proofErr w:type="gramEnd"/>
      <w:r>
        <w:rPr>
          <w:rFonts w:ascii="Times" w:eastAsia="Times" w:hAnsi="Times" w:cs="Times"/>
          <w:sz w:val="28"/>
        </w:rPr>
        <w:t>{</w:t>
      </w:r>
      <w:proofErr w:type="spellStart"/>
      <w:r>
        <w:rPr>
          <w:rFonts w:ascii="Times" w:eastAsia="Times" w:hAnsi="Times" w:cs="Times"/>
          <w:sz w:val="28"/>
        </w:rPr>
        <w:t>fuel</w:t>
      </w:r>
      <w:proofErr w:type="spellEnd"/>
      <w:r>
        <w:rPr>
          <w:rFonts w:ascii="Times" w:eastAsia="Times" w:hAnsi="Times" w:cs="Times"/>
          <w:sz w:val="28"/>
        </w:rPr>
        <w:t>}}</w:t>
      </w:r>
    </w:p>
    <w:p w:rsidR="00C31AB0" w:rsidRDefault="00B6106B">
      <w:pPr>
        <w:spacing w:after="0" w:line="240" w:lineRule="auto"/>
        <w:ind w:firstLine="567"/>
        <w:rPr>
          <w:rFonts w:ascii="Times" w:eastAsia="Times" w:hAnsi="Times" w:cs="Times"/>
          <w:sz w:val="28"/>
        </w:rPr>
      </w:pPr>
      <w:proofErr w:type="gramStart"/>
      <w:r>
        <w:rPr>
          <w:rFonts w:ascii="Times" w:eastAsia="Times" w:hAnsi="Times" w:cs="Times"/>
          <w:sz w:val="28"/>
        </w:rPr>
        <w:t>Цена:{</w:t>
      </w:r>
      <w:proofErr w:type="gramEnd"/>
      <w:r>
        <w:rPr>
          <w:rFonts w:ascii="Times" w:eastAsia="Times" w:hAnsi="Times" w:cs="Times"/>
          <w:sz w:val="28"/>
        </w:rPr>
        <w:t>{</w:t>
      </w:r>
      <w:r>
        <w:rPr>
          <w:rFonts w:ascii="Times" w:eastAsia="Times" w:hAnsi="Times" w:cs="Times"/>
          <w:sz w:val="28"/>
          <w:lang w:val="en-US"/>
        </w:rPr>
        <w:t>price</w:t>
      </w:r>
      <w:bookmarkStart w:id="0" w:name="_GoBack"/>
      <w:bookmarkEnd w:id="0"/>
      <w:r>
        <w:rPr>
          <w:rFonts w:ascii="Times" w:eastAsia="Times" w:hAnsi="Times" w:cs="Times"/>
          <w:sz w:val="28"/>
        </w:rPr>
        <w:t>}}</w:t>
      </w:r>
    </w:p>
    <w:p w:rsidR="00C31AB0" w:rsidRDefault="00C31AB0">
      <w:pPr>
        <w:spacing w:after="0" w:line="240" w:lineRule="auto"/>
        <w:ind w:firstLine="567"/>
        <w:rPr>
          <w:rFonts w:ascii="Times" w:eastAsia="Times" w:hAnsi="Times" w:cs="Times"/>
          <w:sz w:val="28"/>
        </w:rPr>
      </w:pPr>
    </w:p>
    <w:p w:rsidR="00C31AB0" w:rsidRDefault="00C31AB0">
      <w:pPr>
        <w:spacing w:after="0" w:line="240" w:lineRule="auto"/>
        <w:ind w:firstLine="567"/>
        <w:rPr>
          <w:rFonts w:ascii="Times" w:eastAsia="Times" w:hAnsi="Times" w:cs="Times"/>
          <w:sz w:val="28"/>
        </w:rPr>
      </w:pPr>
    </w:p>
    <w:sectPr w:rsidR="00C3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1AB0"/>
    <w:rsid w:val="00B6106B"/>
    <w:rsid w:val="00C3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98DF"/>
  <w15:docId w15:val="{6B5F7A2C-B697-478F-9097-0DBDC03E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Kholodkov Yuriy</cp:lastModifiedBy>
  <cp:revision>3</cp:revision>
  <dcterms:created xsi:type="dcterms:W3CDTF">2022-02-18T05:49:00Z</dcterms:created>
  <dcterms:modified xsi:type="dcterms:W3CDTF">2022-02-18T05:58:00Z</dcterms:modified>
</cp:coreProperties>
</file>