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等线" w:hAnsi="等线" w:eastAsia="等线" w:cs="等线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36"/>
          <w:shd w:val="clear" w:fill="auto"/>
        </w:rPr>
        <w:t>x档案战队WRITEUP</w:t>
      </w:r>
    </w:p>
    <w:p>
      <w:pPr>
        <w:widowControl w:val="0"/>
        <w:numPr>
          <w:ilvl w:val="0"/>
          <w:numId w:val="1"/>
        </w:numPr>
        <w:spacing w:before="100" w:after="100" w:line="240" w:lineRule="auto"/>
        <w:ind w:left="420" w:right="0" w:hanging="42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战队信息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战队名称：x档案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战队排名：10</w:t>
      </w:r>
    </w:p>
    <w:p>
      <w:pPr>
        <w:widowControl w:val="0"/>
        <w:numPr>
          <w:ilvl w:val="0"/>
          <w:numId w:val="2"/>
        </w:numPr>
        <w:spacing w:before="100" w:after="100" w:line="240" w:lineRule="auto"/>
        <w:ind w:left="420" w:right="0" w:hanging="420"/>
        <w:jc w:val="left"/>
        <w:rPr>
          <w:rFonts w:ascii="等线" w:hAnsi="等线" w:eastAsia="等线" w:cs="等线"/>
          <w:b/>
          <w:color w:val="FF0000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解题情况</w:t>
      </w:r>
    </w:p>
    <w:p>
      <w:pPr>
        <w:keepNext/>
        <w:keepLines/>
        <w:spacing w:before="260" w:after="260" w:line="240" w:lineRule="auto"/>
        <w:ind w:left="0" w:right="0" w:firstLine="0"/>
        <w:jc w:val="both"/>
      </w:pPr>
      <w:r>
        <w:pict>
          <v:shape id="_x0000_i1028" o:spt="75" type="#_x0000_t75" style="height:234.35pt;width:415pt;" filled="f" o:preferrelative="t" stroked="f" coordsize="21600,21600">
            <v:path/>
            <v:fill on="f" focussize="0,0"/>
            <v:stroke on="f"/>
            <v:imagedata r:id="rId4" o:title=""/>
            <o:lock v:ext="edit" aspectratio="f"/>
            <w10:wrap type="none"/>
            <w10:anchorlock/>
          </v:shape>
        </w:pict>
      </w:r>
    </w:p>
    <w:p>
      <w:pPr>
        <w:keepNext/>
        <w:keepLines/>
        <w:spacing w:before="260" w:after="26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pict>
          <v:shape id="_x0000_i1029" o:spt="75" type="#_x0000_t75" style="height:201.7pt;width:414.9pt;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</w:pict>
      </w:r>
    </w:p>
    <w:p>
      <w:pPr>
        <w:widowControl w:val="0"/>
        <w:numPr>
          <w:ilvl w:val="0"/>
          <w:numId w:val="3"/>
        </w:numPr>
        <w:spacing w:before="100" w:after="100" w:line="240" w:lineRule="auto"/>
        <w:ind w:left="420" w:right="0" w:hanging="42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解题过程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等线" w:hAnsi="等线" w:eastAsia="等线" w:cs="等线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32"/>
          <w:shd w:val="clear" w:fill="auto"/>
        </w:rPr>
        <w:t>题目序号 题目名称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t>节点一       flag3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t>Sql注入出密码47.92.148.47:8080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268595" cy="5370830"/>
            <wp:effectExtent l="0" t="0" r="4445" b="8890"/>
            <wp:docPr id="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t>利用文件包含查看配置文件 获得MySQL数据库密码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pict>
          <v:shape id="_x0000_i1035" o:spt="75" type="#_x0000_t75" style="height:38.65pt;width:414.7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t>通过修改Wordpress后台密码登录后台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pict>
          <v:shape id="_x0000_i1031" o:spt="75" type="#_x0000_t75" style="height:195.5pt;width:414.3pt;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等线" w:hAnsi="等线" w:eastAsia="宋体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利用主题文件编辑器，</w:t>
      </w:r>
      <w:r>
        <w:rPr>
          <w:bdr w:val="none" w:color="auto" w:sz="0" w:space="0"/>
        </w:rPr>
        <w:t>通过</w:t>
      </w:r>
      <w:r>
        <w:rPr>
          <w:rFonts w:hint="eastAsia"/>
          <w:bdr w:val="none" w:color="auto" w:sz="0" w:space="0"/>
          <w:lang w:val="en-US" w:eastAsia="zh-CN"/>
        </w:rPr>
        <w:t>修改</w:t>
      </w:r>
      <w:r>
        <w:rPr>
          <w:bdr w:val="none" w:color="auto" w:sz="0" w:space="0"/>
        </w:rPr>
        <w:t xml:space="preserve">404.php </w:t>
      </w:r>
      <w:r>
        <w:rPr>
          <w:rFonts w:hint="eastAsia"/>
          <w:bdr w:val="none" w:color="auto" w:sz="0" w:space="0"/>
          <w:lang w:val="en-US" w:eastAsia="zh-CN"/>
        </w:rPr>
        <w:t>文件</w:t>
      </w:r>
      <w:r>
        <w:rPr>
          <w:bdr w:val="none" w:color="auto" w:sz="0" w:space="0"/>
        </w:rPr>
        <w:t>执行linux命令，查看目录</w:t>
      </w:r>
      <w:r>
        <w:rPr>
          <w:rFonts w:hint="eastAsia"/>
          <w:bdr w:val="none" w:color="auto" w:sz="0" w:space="0"/>
          <w:lang w:val="en-US" w:eastAsia="zh-CN"/>
        </w:rPr>
        <w:t>下的flag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pict>
          <v:shape id="_x0000_i1033" o:spt="75" type="#_x0000_t75" style="height:199.25pt;width:414.9pt;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t>访问不存在的路径从而获得flag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4"/>
          <w:shd w:val="clear" w:fill="auto"/>
          <w:lang w:val="en-US" w:eastAsia="zh-CN"/>
        </w:rPr>
        <w:pict>
          <v:shape id="_x0000_i1036" o:spt="75" type="#_x0000_t75" style="height:110.9pt;width:415.05pt;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</w:pic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等线" w:hAnsi="等线" w:eastAsia="等线" w:cs="等线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32"/>
          <w:shd w:val="clear" w:fill="auto"/>
        </w:rPr>
        <w:t>如该题使用自己编写的脚本代码请详细写出，不允许截图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等线" w:hAnsi="等线" w:eastAsia="等线" w:cs="等线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等线" w:hAnsi="等线" w:eastAsia="等线" w:cs="等线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等线" w:hAnsi="等线" w:eastAsia="等线" w:cs="等线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</w:tbl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等线" w:hAnsi="等线" w:eastAsia="等线" w:cs="等线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32"/>
          <w:shd w:val="clear" w:fill="auto"/>
        </w:rPr>
        <w:t>flag值：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olor w:val="A6A6A6"/>
          <w:spacing w:val="0"/>
          <w:position w:val="0"/>
          <w:sz w:val="24"/>
          <w:shd w:val="clear" w:fill="auto"/>
        </w:rPr>
        <w:t>flag03: flag{501d985f-3f91-4311-afeb-ed5630ece405}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2ExNmQ1ZmJkYjk0ZWFmYjM5OGExMzliM2JhOGQyOGEifQ=="/>
  </w:docVars>
  <w:rsids>
    <w:rsidRoot w:val="00000000"/>
    <w:rsid w:val="29A349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181</Words>
  <Characters>223</Characters>
  <TotalTime>7</TotalTime>
  <ScaleCrop>false</ScaleCrop>
  <LinksUpToDate>false</LinksUpToDate>
  <CharactersWithSpaces>226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2023-03-28T07:09:29Z</dcterms:created>
  <dc:creator>Jerry</dc:creator>
  <cp:lastModifiedBy>Jerry Young</cp:lastModifiedBy>
  <dcterms:modified xsi:type="dcterms:W3CDTF">2023-03-28T09:02:50Z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C7F807AB59C140A5BAE58DB00A46C336</vt:lpwstr>
  </property>
</Properties>
</file>