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396" w:rsidRPr="00156396" w:rsidRDefault="00156396" w:rsidP="00156396">
      <w:pPr>
        <w:shd w:val="clear" w:color="auto" w:fill="FFFFFF"/>
        <w:spacing w:before="100" w:beforeAutospacing="1" w:after="240" w:line="240" w:lineRule="auto"/>
        <w:outlineLvl w:val="0"/>
        <w:rPr>
          <w:rFonts w:ascii="Helvetica" w:eastAsia="Times New Roman" w:hAnsi="Helvetica" w:cs="Times New Roman"/>
          <w:b/>
          <w:bCs/>
          <w:color w:val="24292F"/>
          <w:kern w:val="36"/>
          <w:sz w:val="48"/>
          <w:szCs w:val="48"/>
        </w:rPr>
      </w:pPr>
      <w:r w:rsidRPr="00156396">
        <w:rPr>
          <w:rFonts w:ascii="Helvetica" w:eastAsia="Times New Roman" w:hAnsi="Helvetica" w:cs="Times New Roman"/>
          <w:b/>
          <w:bCs/>
          <w:color w:val="24292F"/>
          <w:kern w:val="36"/>
          <w:sz w:val="48"/>
          <w:szCs w:val="48"/>
        </w:rPr>
        <w:t>NoSQL-Versus</w:t>
      </w:r>
      <w:r>
        <w:rPr>
          <w:rFonts w:ascii="Helvetica" w:eastAsia="Times New Roman" w:hAnsi="Helvetica" w:cs="Times New Roman"/>
          <w:b/>
          <w:bCs/>
          <w:color w:val="24292F"/>
          <w:kern w:val="36"/>
          <w:sz w:val="48"/>
          <w:szCs w:val="48"/>
        </w:rPr>
        <w:t xml:space="preserve">  </w:t>
      </w:r>
      <w:r w:rsidRPr="00156396">
        <w:rPr>
          <w:rFonts w:ascii="Helvetica" w:eastAsia="Times New Roman" w:hAnsi="Helvetica" w:cs="Times New Roman"/>
          <w:b/>
          <w:bCs/>
          <w:color w:val="24292F"/>
          <w:kern w:val="36"/>
          <w:sz w:val="48"/>
          <w:szCs w:val="48"/>
        </w:rPr>
        <w:t>SQL</w:t>
      </w:r>
    </w:p>
    <w:p w:rsidR="00156396" w:rsidRPr="00156396" w:rsidRDefault="00156396" w:rsidP="00156396">
      <w:pPr>
        <w:shd w:val="clear" w:color="auto" w:fill="FFFFFF"/>
        <w:spacing w:after="240" w:line="240" w:lineRule="auto"/>
        <w:rPr>
          <w:rFonts w:ascii="Helvetica" w:hAnsi="Helvetica" w:cs="Times New Roman"/>
          <w:color w:val="24292F"/>
          <w:sz w:val="24"/>
          <w:szCs w:val="24"/>
        </w:rPr>
      </w:pPr>
      <w:r w:rsidRPr="00156396">
        <w:rPr>
          <w:rFonts w:ascii="Helvetica" w:hAnsi="Helvetica" w:cs="Times New Roman"/>
          <w:color w:val="24292F"/>
          <w:sz w:val="24"/>
          <w:szCs w:val="24"/>
        </w:rPr>
        <w:t>Differences Between NoSQL and SQL 1_NoSQL is known to be a non relational database management system (DBMS) which does not need a fixed schema,</w:t>
      </w:r>
      <w:r w:rsidR="00F25D3B">
        <w:rPr>
          <w:rFonts w:ascii="Helvetica" w:hAnsi="Helvetica" w:cs="Times New Roman"/>
          <w:color w:val="24292F"/>
          <w:sz w:val="24"/>
          <w:szCs w:val="24"/>
        </w:rPr>
        <w:t xml:space="preserve"> </w:t>
      </w:r>
      <w:r w:rsidRPr="00156396">
        <w:rPr>
          <w:rFonts w:ascii="Helvetica" w:hAnsi="Helvetica" w:cs="Times New Roman"/>
          <w:color w:val="24292F"/>
          <w:sz w:val="24"/>
          <w:szCs w:val="24"/>
        </w:rPr>
        <w:t>no links and has an easy scaling method. While SQL database is strictly or mainly a relational database.</w:t>
      </w:r>
    </w:p>
    <w:p w:rsidR="00156396" w:rsidRPr="00156396" w:rsidRDefault="00156396" w:rsidP="00156396">
      <w:pPr>
        <w:shd w:val="clear" w:color="auto" w:fill="FFFFFF"/>
        <w:spacing w:after="240" w:line="240" w:lineRule="auto"/>
        <w:rPr>
          <w:rFonts w:ascii="Helvetica" w:hAnsi="Helvetica" w:cs="Times New Roman"/>
          <w:color w:val="24292F"/>
          <w:sz w:val="24"/>
          <w:szCs w:val="24"/>
        </w:rPr>
      </w:pPr>
      <w:r w:rsidRPr="00156396">
        <w:rPr>
          <w:rFonts w:ascii="Helvetica" w:hAnsi="Helvetica" w:cs="Times New Roman"/>
          <w:color w:val="24292F"/>
          <w:sz w:val="24"/>
          <w:szCs w:val="24"/>
        </w:rPr>
        <w:t xml:space="preserve">2_ NoSQL databases are being scaled </w:t>
      </w:r>
      <w:r w:rsidR="00F25D3B">
        <w:rPr>
          <w:rFonts w:ascii="Helvetica" w:hAnsi="Helvetica" w:cs="Times New Roman"/>
          <w:color w:val="24292F"/>
          <w:sz w:val="24"/>
          <w:szCs w:val="24"/>
        </w:rPr>
        <w:t>horizontally</w:t>
      </w:r>
      <w:r w:rsidRPr="00156396">
        <w:rPr>
          <w:rFonts w:ascii="Helvetica" w:hAnsi="Helvetica" w:cs="Times New Roman"/>
          <w:color w:val="24292F"/>
          <w:sz w:val="24"/>
          <w:szCs w:val="24"/>
        </w:rPr>
        <w:t>. Whereas, SQL dat</w:t>
      </w:r>
      <w:bookmarkStart w:id="0" w:name="_GoBack"/>
      <w:bookmarkEnd w:id="0"/>
      <w:r w:rsidRPr="00156396">
        <w:rPr>
          <w:rFonts w:ascii="Helvetica" w:hAnsi="Helvetica" w:cs="Times New Roman"/>
          <w:color w:val="24292F"/>
          <w:sz w:val="24"/>
          <w:szCs w:val="24"/>
        </w:rPr>
        <w:t>abase are scaled vertically.</w:t>
      </w:r>
    </w:p>
    <w:p w:rsidR="00156396" w:rsidRPr="00156396" w:rsidRDefault="00156396" w:rsidP="00156396">
      <w:pPr>
        <w:shd w:val="clear" w:color="auto" w:fill="FFFFFF"/>
        <w:spacing w:after="240" w:line="240" w:lineRule="auto"/>
        <w:rPr>
          <w:rFonts w:ascii="Helvetica" w:hAnsi="Helvetica" w:cs="Times New Roman"/>
          <w:color w:val="24292F"/>
          <w:sz w:val="24"/>
          <w:szCs w:val="24"/>
        </w:rPr>
      </w:pPr>
      <w:r w:rsidRPr="00156396">
        <w:rPr>
          <w:rFonts w:ascii="Helvetica" w:hAnsi="Helvetica" w:cs="Times New Roman"/>
          <w:color w:val="24292F"/>
          <w:sz w:val="24"/>
          <w:szCs w:val="24"/>
        </w:rPr>
        <w:t>3_ NoSQL databases may be documented with key_ Value pairs, graph databases, etc. While SQL databases are drawn from tables.</w:t>
      </w:r>
    </w:p>
    <w:p w:rsidR="00156396" w:rsidRPr="00156396" w:rsidRDefault="00156396" w:rsidP="00156396">
      <w:pPr>
        <w:shd w:val="clear" w:color="auto" w:fill="FFFFFF"/>
        <w:spacing w:after="240" w:line="240" w:lineRule="auto"/>
        <w:rPr>
          <w:rFonts w:ascii="Helvetica" w:hAnsi="Helvetica" w:cs="Times New Roman"/>
          <w:color w:val="24292F"/>
          <w:sz w:val="24"/>
          <w:szCs w:val="24"/>
        </w:rPr>
      </w:pPr>
      <w:r w:rsidRPr="00156396">
        <w:rPr>
          <w:rFonts w:ascii="Helvetica" w:hAnsi="Helvetica" w:cs="Times New Roman"/>
          <w:color w:val="24292F"/>
          <w:sz w:val="24"/>
          <w:szCs w:val="24"/>
        </w:rPr>
        <w:t>4_ NoSQL databases uses a dynamic schema for unstructured data while SQL databases uses a predefined schema.</w:t>
      </w:r>
    </w:p>
    <w:p w:rsidR="00156396" w:rsidRPr="00156396" w:rsidRDefault="00156396" w:rsidP="00156396">
      <w:pPr>
        <w:shd w:val="clear" w:color="auto" w:fill="FFFFFF"/>
        <w:spacing w:after="240" w:line="240" w:lineRule="auto"/>
        <w:rPr>
          <w:rFonts w:ascii="Helvetica" w:hAnsi="Helvetica" w:cs="Times New Roman"/>
          <w:color w:val="24292F"/>
          <w:sz w:val="24"/>
          <w:szCs w:val="24"/>
        </w:rPr>
      </w:pPr>
      <w:r w:rsidRPr="00156396">
        <w:rPr>
          <w:rFonts w:ascii="Helvetica" w:hAnsi="Helvetica" w:cs="Times New Roman"/>
          <w:color w:val="24292F"/>
          <w:sz w:val="24"/>
          <w:szCs w:val="24"/>
        </w:rPr>
        <w:t xml:space="preserve">5_ Examples of NoSQL databases includes MongoDB, Redid,Neo4j, Cassandra, </w:t>
      </w:r>
      <w:proofErr w:type="spellStart"/>
      <w:r w:rsidRPr="00156396">
        <w:rPr>
          <w:rFonts w:ascii="Helvetica" w:hAnsi="Helvetica" w:cs="Times New Roman"/>
          <w:color w:val="24292F"/>
          <w:sz w:val="24"/>
          <w:szCs w:val="24"/>
        </w:rPr>
        <w:t>Hbase</w:t>
      </w:r>
      <w:proofErr w:type="spellEnd"/>
      <w:r w:rsidRPr="00156396">
        <w:rPr>
          <w:rFonts w:ascii="Helvetica" w:hAnsi="Helvetica" w:cs="Times New Roman"/>
          <w:color w:val="24292F"/>
          <w:sz w:val="24"/>
          <w:szCs w:val="24"/>
        </w:rPr>
        <w:t xml:space="preserve">, etc. While examples of SQL databases are Oracle, </w:t>
      </w:r>
      <w:proofErr w:type="spellStart"/>
      <w:r w:rsidRPr="00156396">
        <w:rPr>
          <w:rFonts w:ascii="Helvetica" w:hAnsi="Helvetica" w:cs="Times New Roman"/>
          <w:color w:val="24292F"/>
          <w:sz w:val="24"/>
          <w:szCs w:val="24"/>
        </w:rPr>
        <w:t>postgres</w:t>
      </w:r>
      <w:proofErr w:type="spellEnd"/>
      <w:r w:rsidRPr="00156396">
        <w:rPr>
          <w:rFonts w:ascii="Helvetica" w:hAnsi="Helvetica" w:cs="Times New Roman"/>
          <w:color w:val="24292F"/>
          <w:sz w:val="24"/>
          <w:szCs w:val="24"/>
        </w:rPr>
        <w:t>, Microsoft SQL, etc.</w:t>
      </w:r>
    </w:p>
    <w:p w:rsidR="00156396" w:rsidRPr="00151426" w:rsidRDefault="00156396" w:rsidP="00151426">
      <w:pPr>
        <w:shd w:val="clear" w:color="auto" w:fill="FFFFFF"/>
        <w:spacing w:after="100" w:afterAutospacing="1" w:line="240" w:lineRule="auto"/>
        <w:rPr>
          <w:rFonts w:ascii="Helvetica" w:hAnsi="Helvetica" w:cs="Times New Roman"/>
          <w:color w:val="24292F"/>
          <w:sz w:val="24"/>
          <w:szCs w:val="24"/>
        </w:rPr>
      </w:pPr>
      <w:r w:rsidRPr="00156396">
        <w:rPr>
          <w:rFonts w:ascii="Helvetica" w:hAnsi="Helvetica" w:cs="Times New Roman"/>
          <w:color w:val="24292F"/>
          <w:sz w:val="24"/>
          <w:szCs w:val="24"/>
        </w:rPr>
        <w:t>6_ NoSQL is mostly used when the data accuracy is not necessary rather a fast growing data is needed. While SQL is mostly used when the validity of data is a necessity.</w:t>
      </w:r>
    </w:p>
    <w:sectPr w:rsidR="00156396" w:rsidRPr="00151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396"/>
    <w:rsid w:val="00151426"/>
    <w:rsid w:val="00156396"/>
    <w:rsid w:val="001E11B8"/>
    <w:rsid w:val="00DF2A5B"/>
    <w:rsid w:val="00F2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131EE"/>
  <w15:chartTrackingRefBased/>
  <w15:docId w15:val="{665CC2F4-0C5A-134E-A4DC-B719041C9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2022-03-27T17:46:00Z</dcterms:created>
  <dcterms:modified xsi:type="dcterms:W3CDTF">2022-03-27T17:46:00Z</dcterms:modified>
</cp:coreProperties>
</file>