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01F32" w14:textId="784FF5DB" w:rsidR="001C2164" w:rsidRPr="00EA2C00" w:rsidRDefault="001C2164" w:rsidP="00EA2C00">
      <w:pPr>
        <w:spacing w:line="360" w:lineRule="auto"/>
        <w:jc w:val="center"/>
        <w:rPr>
          <w:rFonts w:ascii="Garamond" w:hAnsi="Garamond"/>
          <w:bCs/>
          <w:sz w:val="40"/>
          <w:szCs w:val="40"/>
        </w:rPr>
      </w:pPr>
      <w:r w:rsidRPr="00EA2C00">
        <w:rPr>
          <w:rFonts w:ascii="Garamond" w:hAnsi="Garamond"/>
          <w:bCs/>
          <w:sz w:val="40"/>
          <w:szCs w:val="40"/>
        </w:rPr>
        <w:t xml:space="preserve">Control Flow </w:t>
      </w:r>
      <w:r w:rsidR="00EA2C00" w:rsidRPr="00EA2C00">
        <w:rPr>
          <w:rFonts w:ascii="Garamond" w:hAnsi="Garamond"/>
          <w:bCs/>
          <w:sz w:val="40"/>
          <w:szCs w:val="40"/>
        </w:rPr>
        <w:t>Statements</w:t>
      </w:r>
    </w:p>
    <w:p w14:paraId="0CCAF2F8" w14:textId="77777777" w:rsidR="00A425E5" w:rsidRPr="00EA2C00" w:rsidRDefault="00000000" w:rsidP="00FC1FF0">
      <w:pPr>
        <w:rPr>
          <w:rFonts w:ascii="Garamond" w:hAnsi="Garamond"/>
        </w:rPr>
      </w:pPr>
      <w:r w:rsidRPr="00EA2C00">
        <w:rPr>
          <w:rFonts w:ascii="Garamond" w:hAnsi="Garamond"/>
        </w:rPr>
        <w:t xml:space="preserve">Your </w:t>
      </w:r>
      <w:r w:rsidR="00FC1FF0" w:rsidRPr="00EA2C00">
        <w:rPr>
          <w:rFonts w:ascii="Garamond" w:hAnsi="Garamond"/>
        </w:rPr>
        <w:t>goal</w:t>
      </w:r>
      <w:r w:rsidRPr="00EA2C00">
        <w:rPr>
          <w:rFonts w:ascii="Garamond" w:hAnsi="Garamond"/>
        </w:rPr>
        <w:t xml:space="preserve"> is to write a brief program for how you come to school.  Use the given vocabulary</w:t>
      </w:r>
      <w:r w:rsidR="001C2164" w:rsidRPr="00EA2C00">
        <w:rPr>
          <w:rFonts w:ascii="Garamond" w:hAnsi="Garamond"/>
        </w:rPr>
        <w:t xml:space="preserve"> (control flow statements)</w:t>
      </w:r>
      <w:r w:rsidRPr="00EA2C00">
        <w:rPr>
          <w:rFonts w:ascii="Garamond" w:hAnsi="Garamond"/>
        </w:rPr>
        <w:t xml:space="preserve"> </w:t>
      </w:r>
      <w:r w:rsidR="00FC1FF0" w:rsidRPr="00EA2C00">
        <w:rPr>
          <w:rFonts w:ascii="Garamond" w:hAnsi="Garamond"/>
        </w:rPr>
        <w:t xml:space="preserve">in the left column below </w:t>
      </w:r>
      <w:r w:rsidRPr="00EA2C00">
        <w:rPr>
          <w:rFonts w:ascii="Garamond" w:hAnsi="Garamond"/>
        </w:rPr>
        <w:t>as well as your own action statements to describe, in general, how you go through the day. You don’t need to include every detail and you can skip chucks of time.</w:t>
      </w:r>
    </w:p>
    <w:p w14:paraId="53EFDC9A" w14:textId="77777777" w:rsidR="00A425E5" w:rsidRPr="00EA2C00" w:rsidRDefault="00A425E5" w:rsidP="00FC1FF0">
      <w:pPr>
        <w:rPr>
          <w:rFonts w:ascii="Garamond" w:hAnsi="Garamond"/>
        </w:rPr>
      </w:pPr>
    </w:p>
    <w:p w14:paraId="40D7F0AE" w14:textId="19584A44" w:rsidR="00233A0E" w:rsidRPr="00EA2C00" w:rsidRDefault="00A425E5" w:rsidP="00FC1FF0">
      <w:pPr>
        <w:rPr>
          <w:rFonts w:ascii="Garamond" w:hAnsi="Garamond"/>
        </w:rPr>
      </w:pPr>
      <w:r w:rsidRPr="00EA2C00">
        <w:rPr>
          <w:rFonts w:ascii="Garamond" w:hAnsi="Garamond"/>
        </w:rPr>
        <w:t xml:space="preserve">Use at least </w:t>
      </w:r>
      <w:r w:rsidRPr="00EA2C00">
        <w:rPr>
          <w:rFonts w:ascii="Garamond" w:hAnsi="Garamond"/>
          <w:b/>
        </w:rPr>
        <w:t xml:space="preserve">3 </w:t>
      </w:r>
      <w:r w:rsidRPr="00EA2C00">
        <w:rPr>
          <w:rFonts w:ascii="Menlo" w:hAnsi="Menlo" w:cs="Menlo"/>
          <w:b/>
          <w:highlight w:val="lightGray"/>
        </w:rPr>
        <w:t>if</w:t>
      </w:r>
      <w:r w:rsidR="00FC1FF0" w:rsidRPr="00EA2C00">
        <w:rPr>
          <w:rFonts w:ascii="Menlo" w:hAnsi="Menlo" w:cs="Menlo"/>
          <w:b/>
        </w:rPr>
        <w:t xml:space="preserve"> </w:t>
      </w:r>
      <w:r w:rsidR="00FC1FF0" w:rsidRPr="00EA2C00">
        <w:rPr>
          <w:rFonts w:ascii="Garamond" w:hAnsi="Garamond"/>
          <w:b/>
        </w:rPr>
        <w:t>statements</w:t>
      </w:r>
      <w:r w:rsidRPr="00EA2C00">
        <w:rPr>
          <w:rFonts w:ascii="Garamond" w:hAnsi="Garamond"/>
        </w:rPr>
        <w:t xml:space="preserve">, </w:t>
      </w:r>
      <w:r w:rsidRPr="00EA2C00">
        <w:rPr>
          <w:rFonts w:ascii="Garamond" w:hAnsi="Garamond"/>
          <w:b/>
        </w:rPr>
        <w:t xml:space="preserve">2 </w:t>
      </w:r>
      <w:r w:rsidRPr="00EA2C00">
        <w:rPr>
          <w:rFonts w:ascii="Menlo" w:hAnsi="Menlo" w:cs="Menlo"/>
          <w:b/>
          <w:highlight w:val="lightGray"/>
        </w:rPr>
        <w:t>if else</w:t>
      </w:r>
      <w:r w:rsidR="00FC1FF0" w:rsidRPr="00EA2C00">
        <w:rPr>
          <w:rFonts w:ascii="Garamond" w:hAnsi="Garamond"/>
          <w:b/>
        </w:rPr>
        <w:t xml:space="preserve"> statements</w:t>
      </w:r>
      <w:r w:rsidRPr="00EA2C00">
        <w:rPr>
          <w:rFonts w:ascii="Garamond" w:hAnsi="Garamond"/>
        </w:rPr>
        <w:t xml:space="preserve">, </w:t>
      </w:r>
      <w:r w:rsidRPr="00EA2C00">
        <w:rPr>
          <w:rFonts w:ascii="Garamond" w:hAnsi="Garamond"/>
          <w:b/>
        </w:rPr>
        <w:t>and 4</w:t>
      </w:r>
      <w:r w:rsidRPr="00EA2C00">
        <w:rPr>
          <w:rFonts w:ascii="Menlo" w:hAnsi="Menlo" w:cs="Menlo"/>
          <w:b/>
        </w:rPr>
        <w:t xml:space="preserve"> </w:t>
      </w:r>
      <w:r w:rsidRPr="00EA2C00">
        <w:rPr>
          <w:rFonts w:ascii="Menlo" w:hAnsi="Menlo" w:cs="Menlo"/>
          <w:b/>
          <w:highlight w:val="lightGray"/>
        </w:rPr>
        <w:t>repeat</w:t>
      </w:r>
      <w:r w:rsidR="003C5174">
        <w:rPr>
          <w:rFonts w:ascii="Garamond" w:hAnsi="Garamond"/>
          <w:b/>
        </w:rPr>
        <w:t xml:space="preserve"> s</w:t>
      </w:r>
      <w:r w:rsidR="00FC1FF0" w:rsidRPr="00EA2C00">
        <w:rPr>
          <w:rFonts w:ascii="Garamond" w:hAnsi="Garamond"/>
          <w:b/>
        </w:rPr>
        <w:t>tatements</w:t>
      </w:r>
      <w:r w:rsidRPr="00EA2C00">
        <w:rPr>
          <w:rFonts w:ascii="Garamond" w:hAnsi="Garamond"/>
        </w:rPr>
        <w:t xml:space="preserve">. Bonus points for being clever. (Note: you can’t use any of my “code”) </w:t>
      </w:r>
    </w:p>
    <w:p w14:paraId="0DE1595C" w14:textId="77777777" w:rsidR="00A425E5" w:rsidRDefault="00A425E5" w:rsidP="00FC1FF0">
      <w:pPr>
        <w:pBdr>
          <w:bottom w:val="double" w:sz="6" w:space="1" w:color="auto"/>
        </w:pBdr>
        <w:rPr>
          <w:rFonts w:ascii="Garamond" w:hAnsi="Garamond"/>
        </w:rPr>
      </w:pPr>
    </w:p>
    <w:p w14:paraId="77173EB2" w14:textId="77777777" w:rsidR="00B072FB" w:rsidRDefault="00B072FB" w:rsidP="00FC1FF0">
      <w:pPr>
        <w:pBdr>
          <w:bottom w:val="double" w:sz="6" w:space="1" w:color="auto"/>
        </w:pBdr>
        <w:rPr>
          <w:rFonts w:ascii="Garamond" w:hAnsi="Garamond"/>
        </w:rPr>
      </w:pPr>
    </w:p>
    <w:p w14:paraId="1F651FAB" w14:textId="77777777" w:rsidR="00B072FB" w:rsidRPr="00EA2C00" w:rsidRDefault="00B072FB" w:rsidP="00FC1FF0">
      <w:pPr>
        <w:rPr>
          <w:rFonts w:ascii="Garamond" w:hAnsi="Garamond"/>
        </w:rPr>
      </w:pPr>
    </w:p>
    <w:p w14:paraId="37390C44" w14:textId="77777777" w:rsidR="00233A0E" w:rsidRPr="00EA2C00" w:rsidRDefault="00233A0E" w:rsidP="0078405A">
      <w:pPr>
        <w:rPr>
          <w:rFonts w:ascii="Garamond" w:hAnsi="Garamond"/>
        </w:rPr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4500"/>
        <w:gridCol w:w="4220"/>
      </w:tblGrid>
      <w:tr w:rsidR="00FC1FF0" w:rsidRPr="00EA2C00" w14:paraId="33EDC76F" w14:textId="77777777" w:rsidTr="00D93642">
        <w:trPr>
          <w:trHeight w:val="377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22986A5E" w14:textId="77777777" w:rsidR="00FC1FF0" w:rsidRPr="00EA2C00" w:rsidRDefault="00FC1FF0" w:rsidP="00FC1FF0">
            <w:pPr>
              <w:jc w:val="center"/>
              <w:rPr>
                <w:rFonts w:ascii="Garamond" w:hAnsi="Garamond"/>
                <w:b/>
              </w:rPr>
            </w:pPr>
            <w:r w:rsidRPr="00EA2C00">
              <w:rPr>
                <w:rFonts w:ascii="Garamond" w:hAnsi="Garamond"/>
                <w:b/>
              </w:rPr>
              <w:t>Vocabulary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</w:tcPr>
          <w:p w14:paraId="4C354D92" w14:textId="77777777" w:rsidR="00FC1FF0" w:rsidRPr="00EA2C00" w:rsidRDefault="00FC1FF0" w:rsidP="00FC1FF0">
            <w:pPr>
              <w:jc w:val="center"/>
              <w:rPr>
                <w:rFonts w:ascii="Garamond" w:hAnsi="Garamond"/>
                <w:b/>
                <w:bCs/>
              </w:rPr>
            </w:pPr>
            <w:r w:rsidRPr="00EA2C00">
              <w:rPr>
                <w:rFonts w:ascii="Garamond" w:hAnsi="Garamond"/>
                <w:b/>
                <w:bCs/>
              </w:rPr>
              <w:t>Example</w:t>
            </w:r>
          </w:p>
        </w:tc>
      </w:tr>
      <w:tr w:rsidR="00FC1FF0" w:rsidRPr="00EA2C00" w14:paraId="1357F9EF" w14:textId="77777777" w:rsidTr="00D93642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4408CEA8" w14:textId="77777777" w:rsidR="00FC1FF0" w:rsidRPr="00EA2C00" w:rsidRDefault="00FC1FF0" w:rsidP="00FC1FF0">
            <w:pPr>
              <w:rPr>
                <w:rFonts w:ascii="Menlo" w:hAnsi="Menlo" w:cs="Menlo"/>
              </w:rPr>
            </w:pPr>
          </w:p>
          <w:p w14:paraId="20ECDB00" w14:textId="509DA524" w:rsidR="00FC1FF0" w:rsidRPr="00EA2C00" w:rsidRDefault="00FC1FF0" w:rsidP="00FC1FF0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>if (condition)</w:t>
            </w:r>
            <w:r w:rsidR="00135CB5">
              <w:rPr>
                <w:rFonts w:ascii="Menlo" w:hAnsi="Menlo" w:cs="Menlo"/>
              </w:rPr>
              <w:t>:</w:t>
            </w:r>
          </w:p>
          <w:p w14:paraId="399A4BEB" w14:textId="10E4FBEF" w:rsidR="00FC1FF0" w:rsidRPr="00EA2C00" w:rsidRDefault="00FC1FF0" w:rsidP="00FC1FF0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 xml:space="preserve">    Do </w:t>
            </w:r>
            <w:proofErr w:type="gramStart"/>
            <w:r w:rsidR="00AB1F99" w:rsidRPr="00EA2C00">
              <w:rPr>
                <w:rFonts w:ascii="Menlo" w:hAnsi="Menlo" w:cs="Menlo"/>
              </w:rPr>
              <w:t>s</w:t>
            </w:r>
            <w:r w:rsidRPr="00EA2C00">
              <w:rPr>
                <w:rFonts w:ascii="Menlo" w:hAnsi="Menlo" w:cs="Menlo"/>
              </w:rPr>
              <w:t>omething</w:t>
            </w:r>
            <w:proofErr w:type="gramEnd"/>
          </w:p>
          <w:p w14:paraId="36B1B5D4" w14:textId="77777777" w:rsidR="00FC1FF0" w:rsidRDefault="00FC1FF0" w:rsidP="0078405A">
            <w:pPr>
              <w:rPr>
                <w:rFonts w:ascii="Garamond" w:hAnsi="Garamond"/>
              </w:rPr>
            </w:pPr>
          </w:p>
          <w:p w14:paraId="34B4EEE3" w14:textId="77777777" w:rsidR="00C73F2C" w:rsidRPr="00EA2C00" w:rsidRDefault="00C73F2C" w:rsidP="0078405A">
            <w:pPr>
              <w:rPr>
                <w:rFonts w:ascii="Garamond" w:hAnsi="Garamond"/>
              </w:rPr>
            </w:pPr>
          </w:p>
        </w:tc>
        <w:tc>
          <w:tcPr>
            <w:tcW w:w="42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3D519C" w14:textId="77777777" w:rsidR="00FC1FF0" w:rsidRPr="00EA2C00" w:rsidRDefault="00FC1FF0" w:rsidP="00FC1FF0">
            <w:pPr>
              <w:rPr>
                <w:rFonts w:ascii="Garamond" w:hAnsi="Garamond"/>
              </w:rPr>
            </w:pPr>
          </w:p>
          <w:p w14:paraId="77708AA9" w14:textId="77777777" w:rsidR="00FC1FF0" w:rsidRDefault="00FC1FF0" w:rsidP="00D522EB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>drive into parking lot</w:t>
            </w:r>
          </w:p>
          <w:p w14:paraId="39015CD9" w14:textId="77777777" w:rsidR="00135CB5" w:rsidRDefault="00135CB5" w:rsidP="00D522EB">
            <w:pPr>
              <w:rPr>
                <w:rFonts w:ascii="Menlo" w:hAnsi="Menlo" w:cs="Menlo"/>
              </w:rPr>
            </w:pPr>
          </w:p>
          <w:p w14:paraId="52D5E5D8" w14:textId="77777777" w:rsidR="00C73F2C" w:rsidRPr="00EA2C00" w:rsidRDefault="00C73F2C" w:rsidP="00D522EB">
            <w:pPr>
              <w:rPr>
                <w:rFonts w:ascii="Menlo" w:hAnsi="Menlo" w:cs="Menlo"/>
              </w:rPr>
            </w:pPr>
          </w:p>
          <w:p w14:paraId="3384700E" w14:textId="27498FC5" w:rsidR="00FC1FF0" w:rsidRPr="00EA2C00" w:rsidRDefault="00FC1FF0" w:rsidP="00D522EB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>repeat until (</w:t>
            </w:r>
            <w:r w:rsidR="00D93642" w:rsidRPr="00EA2C00">
              <w:rPr>
                <w:rFonts w:ascii="Menlo" w:hAnsi="Menlo" w:cs="Menlo"/>
              </w:rPr>
              <w:t>empty space</w:t>
            </w:r>
            <w:r w:rsidRPr="00EA2C00">
              <w:rPr>
                <w:rFonts w:ascii="Menlo" w:hAnsi="Menlo" w:cs="Menlo"/>
              </w:rPr>
              <w:t>)</w:t>
            </w:r>
            <w:r w:rsidR="00135CB5">
              <w:rPr>
                <w:rFonts w:ascii="Menlo" w:hAnsi="Menlo" w:cs="Menlo"/>
              </w:rPr>
              <w:t>:</w:t>
            </w:r>
            <w:r w:rsidR="00C91735" w:rsidRPr="00EA2C00">
              <w:rPr>
                <w:rFonts w:ascii="Menlo" w:hAnsi="Menlo" w:cs="Menlo"/>
              </w:rPr>
              <w:t xml:space="preserve"> </w:t>
            </w:r>
          </w:p>
          <w:p w14:paraId="6D761AF6" w14:textId="19F26859" w:rsidR="00FC1FF0" w:rsidRDefault="00FC1FF0" w:rsidP="00D522EB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 xml:space="preserve">    move 1 space </w:t>
            </w:r>
            <w:proofErr w:type="gramStart"/>
            <w:r w:rsidRPr="00EA2C00">
              <w:rPr>
                <w:rFonts w:ascii="Menlo" w:hAnsi="Menlo" w:cs="Menlo"/>
              </w:rPr>
              <w:t>down</w:t>
            </w:r>
            <w:proofErr w:type="gramEnd"/>
          </w:p>
          <w:p w14:paraId="3F15A3BE" w14:textId="77777777" w:rsidR="00135CB5" w:rsidRDefault="00135CB5" w:rsidP="00D522EB">
            <w:pPr>
              <w:rPr>
                <w:rFonts w:ascii="Menlo" w:hAnsi="Menlo" w:cs="Menlo"/>
              </w:rPr>
            </w:pPr>
          </w:p>
          <w:p w14:paraId="015BDBEB" w14:textId="77777777" w:rsidR="00C73F2C" w:rsidRPr="00EA2C00" w:rsidRDefault="00C73F2C" w:rsidP="00D522EB">
            <w:pPr>
              <w:rPr>
                <w:rFonts w:ascii="Menlo" w:hAnsi="Menlo" w:cs="Menlo"/>
              </w:rPr>
            </w:pPr>
          </w:p>
          <w:p w14:paraId="1AEF788D" w14:textId="4CB971A3" w:rsidR="00135CB5" w:rsidRDefault="00FC1FF0" w:rsidP="00D522EB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 xml:space="preserve">pull into </w:t>
            </w:r>
            <w:proofErr w:type="gramStart"/>
            <w:r w:rsidRPr="00EA2C00">
              <w:rPr>
                <w:rFonts w:ascii="Menlo" w:hAnsi="Menlo" w:cs="Menlo"/>
              </w:rPr>
              <w:t>space</w:t>
            </w:r>
            <w:proofErr w:type="gramEnd"/>
          </w:p>
          <w:p w14:paraId="75EDE5F6" w14:textId="77777777" w:rsidR="00D522EB" w:rsidRDefault="00D522EB" w:rsidP="00D522EB">
            <w:pPr>
              <w:rPr>
                <w:rFonts w:ascii="Menlo" w:hAnsi="Menlo" w:cs="Menlo"/>
              </w:rPr>
            </w:pPr>
          </w:p>
          <w:p w14:paraId="5C2E2D63" w14:textId="77777777" w:rsidR="00C73F2C" w:rsidRPr="00EA2C00" w:rsidRDefault="00C73F2C" w:rsidP="00D522EB">
            <w:pPr>
              <w:rPr>
                <w:rFonts w:ascii="Menlo" w:hAnsi="Menlo" w:cs="Menlo"/>
              </w:rPr>
            </w:pPr>
          </w:p>
          <w:p w14:paraId="6B36EE94" w14:textId="1522457C" w:rsidR="00FC1FF0" w:rsidRPr="00EA2C00" w:rsidRDefault="00FC1FF0" w:rsidP="00D522EB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>if (car next to me)</w:t>
            </w:r>
            <w:r w:rsidR="00135CB5">
              <w:rPr>
                <w:rFonts w:ascii="Menlo" w:hAnsi="Menlo" w:cs="Menlo"/>
              </w:rPr>
              <w:t>:</w:t>
            </w:r>
          </w:p>
          <w:p w14:paraId="356B8FD0" w14:textId="77777777" w:rsidR="00FC1FF0" w:rsidRPr="00EA2C00" w:rsidRDefault="00FC1FF0" w:rsidP="00D522EB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 xml:space="preserve">    open car door slowly</w:t>
            </w:r>
          </w:p>
          <w:p w14:paraId="7A78F58D" w14:textId="06E1E3D4" w:rsidR="00FC1FF0" w:rsidRPr="00EA2C00" w:rsidRDefault="00FC1FF0" w:rsidP="00D522EB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>else</w:t>
            </w:r>
            <w:r w:rsidR="00135CB5">
              <w:rPr>
                <w:rFonts w:ascii="Menlo" w:hAnsi="Menlo" w:cs="Menlo"/>
              </w:rPr>
              <w:t>:</w:t>
            </w:r>
          </w:p>
          <w:p w14:paraId="4798E8E6" w14:textId="1B34FB87" w:rsidR="00FC1FF0" w:rsidRDefault="00FC1FF0" w:rsidP="00D522EB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 xml:space="preserve">    fling open </w:t>
            </w:r>
            <w:proofErr w:type="gramStart"/>
            <w:r w:rsidRPr="00EA2C00">
              <w:rPr>
                <w:rFonts w:ascii="Menlo" w:hAnsi="Menlo" w:cs="Menlo"/>
              </w:rPr>
              <w:t>dramatically</w:t>
            </w:r>
            <w:proofErr w:type="gramEnd"/>
          </w:p>
          <w:p w14:paraId="1B304803" w14:textId="77777777" w:rsidR="00135CB5" w:rsidRDefault="00135CB5" w:rsidP="00D522EB">
            <w:pPr>
              <w:rPr>
                <w:rFonts w:ascii="Menlo" w:hAnsi="Menlo" w:cs="Menlo"/>
              </w:rPr>
            </w:pPr>
          </w:p>
          <w:p w14:paraId="1D29DBEE" w14:textId="77777777" w:rsidR="00C73F2C" w:rsidRPr="00EA2C00" w:rsidRDefault="00C73F2C" w:rsidP="00D522EB">
            <w:pPr>
              <w:rPr>
                <w:rFonts w:ascii="Menlo" w:hAnsi="Menlo" w:cs="Menlo"/>
              </w:rPr>
            </w:pPr>
          </w:p>
          <w:p w14:paraId="502BA5E8" w14:textId="77777777" w:rsidR="00FC1FF0" w:rsidRDefault="00FC1FF0" w:rsidP="00D522EB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 xml:space="preserve">go up </w:t>
            </w:r>
            <w:proofErr w:type="gramStart"/>
            <w:r w:rsidRPr="00EA2C00">
              <w:rPr>
                <w:rFonts w:ascii="Menlo" w:hAnsi="Menlo" w:cs="Menlo"/>
              </w:rPr>
              <w:t>stairs</w:t>
            </w:r>
            <w:proofErr w:type="gramEnd"/>
          </w:p>
          <w:p w14:paraId="3AD5045A" w14:textId="77777777" w:rsidR="00D522EB" w:rsidRDefault="00D522EB" w:rsidP="00D522EB">
            <w:pPr>
              <w:rPr>
                <w:rFonts w:ascii="Menlo" w:hAnsi="Menlo" w:cs="Menlo"/>
              </w:rPr>
            </w:pPr>
          </w:p>
          <w:p w14:paraId="5C8C744E" w14:textId="77777777" w:rsidR="00C73F2C" w:rsidRPr="00EA2C00" w:rsidRDefault="00C73F2C" w:rsidP="00D522EB">
            <w:pPr>
              <w:rPr>
                <w:rFonts w:ascii="Menlo" w:hAnsi="Menlo" w:cs="Menlo"/>
              </w:rPr>
            </w:pPr>
          </w:p>
          <w:p w14:paraId="358893C4" w14:textId="5DE5725F" w:rsidR="00FC1FF0" w:rsidRPr="00EA2C00" w:rsidRDefault="00FC1FF0" w:rsidP="00D522EB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>if (door is closed)</w:t>
            </w:r>
            <w:r w:rsidR="00135CB5">
              <w:rPr>
                <w:rFonts w:ascii="Menlo" w:hAnsi="Menlo" w:cs="Menlo"/>
              </w:rPr>
              <w:t>:</w:t>
            </w:r>
          </w:p>
          <w:p w14:paraId="5399A1EA" w14:textId="77777777" w:rsidR="00FC1FF0" w:rsidRPr="00EA2C00" w:rsidRDefault="00FC1FF0" w:rsidP="00D522EB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 xml:space="preserve">    open door</w:t>
            </w:r>
          </w:p>
          <w:p w14:paraId="47E5746F" w14:textId="46619A47" w:rsidR="00FC1FF0" w:rsidRDefault="00FC1FF0" w:rsidP="00D522EB">
            <w:pPr>
              <w:rPr>
                <w:rFonts w:ascii="Menlo" w:hAnsi="Menlo" w:cs="Menlo"/>
              </w:rPr>
            </w:pPr>
          </w:p>
          <w:p w14:paraId="00C3763F" w14:textId="77777777" w:rsidR="00C73F2C" w:rsidRPr="00EA2C00" w:rsidRDefault="00C73F2C" w:rsidP="00D522EB">
            <w:pPr>
              <w:rPr>
                <w:rFonts w:ascii="Menlo" w:hAnsi="Menlo" w:cs="Menlo"/>
              </w:rPr>
            </w:pPr>
          </w:p>
          <w:p w14:paraId="48B0ABC7" w14:textId="77777777" w:rsidR="00FC1FF0" w:rsidRDefault="00FC1FF0" w:rsidP="00D522EB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 xml:space="preserve">go through </w:t>
            </w:r>
            <w:proofErr w:type="gramStart"/>
            <w:r w:rsidRPr="00EA2C00">
              <w:rPr>
                <w:rFonts w:ascii="Menlo" w:hAnsi="Menlo" w:cs="Menlo"/>
              </w:rPr>
              <w:t>door</w:t>
            </w:r>
            <w:proofErr w:type="gramEnd"/>
          </w:p>
          <w:p w14:paraId="6783F777" w14:textId="77777777" w:rsidR="00D522EB" w:rsidRDefault="00D522EB" w:rsidP="00D522EB">
            <w:pPr>
              <w:rPr>
                <w:rFonts w:ascii="Menlo" w:hAnsi="Menlo" w:cs="Menlo"/>
              </w:rPr>
            </w:pPr>
          </w:p>
          <w:p w14:paraId="2C670338" w14:textId="77777777" w:rsidR="00C73F2C" w:rsidRPr="00EA2C00" w:rsidRDefault="00C73F2C" w:rsidP="00D522EB">
            <w:pPr>
              <w:rPr>
                <w:rFonts w:ascii="Menlo" w:hAnsi="Menlo" w:cs="Menlo"/>
              </w:rPr>
            </w:pPr>
          </w:p>
          <w:p w14:paraId="3CBAC8E2" w14:textId="59AD7384" w:rsidR="00FC1FF0" w:rsidRPr="00EA2C00" w:rsidRDefault="00FC1FF0" w:rsidP="00D522EB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>repeat until (after 3:00)</w:t>
            </w:r>
            <w:r w:rsidR="00135CB5">
              <w:rPr>
                <w:rFonts w:ascii="Menlo" w:hAnsi="Menlo" w:cs="Menlo"/>
              </w:rPr>
              <w:t>:</w:t>
            </w:r>
          </w:p>
          <w:p w14:paraId="64B96CE7" w14:textId="77777777" w:rsidR="00FC1FF0" w:rsidRPr="00EA2C00" w:rsidRDefault="00FC1FF0" w:rsidP="00D522EB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 xml:space="preserve">    go to </w:t>
            </w:r>
            <w:proofErr w:type="gramStart"/>
            <w:r w:rsidRPr="00EA2C00">
              <w:rPr>
                <w:rFonts w:ascii="Menlo" w:hAnsi="Menlo" w:cs="Menlo"/>
              </w:rPr>
              <w:t>class</w:t>
            </w:r>
            <w:proofErr w:type="gramEnd"/>
          </w:p>
          <w:p w14:paraId="3893BBDA" w14:textId="77777777" w:rsidR="00FC1FF0" w:rsidRPr="00EA2C00" w:rsidRDefault="00FC1FF0" w:rsidP="00D522EB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 xml:space="preserve">    learn</w:t>
            </w:r>
          </w:p>
          <w:p w14:paraId="169A5D2F" w14:textId="77777777" w:rsidR="00FC1FF0" w:rsidRPr="00EA2C00" w:rsidRDefault="00FC1FF0" w:rsidP="00FC1FF0">
            <w:pPr>
              <w:spacing w:line="360" w:lineRule="auto"/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 xml:space="preserve">    leave </w:t>
            </w:r>
            <w:proofErr w:type="gramStart"/>
            <w:r w:rsidRPr="00EA2C00">
              <w:rPr>
                <w:rFonts w:ascii="Menlo" w:hAnsi="Menlo" w:cs="Menlo"/>
              </w:rPr>
              <w:t>class</w:t>
            </w:r>
            <w:proofErr w:type="gramEnd"/>
          </w:p>
          <w:p w14:paraId="3AF59663" w14:textId="6E3563D8" w:rsidR="00FC1FF0" w:rsidRPr="00EA2C00" w:rsidRDefault="00FC1FF0" w:rsidP="00FC1FF0">
            <w:pPr>
              <w:spacing w:line="360" w:lineRule="auto"/>
              <w:rPr>
                <w:rFonts w:ascii="Menlo" w:hAnsi="Menlo" w:cs="Menlo"/>
              </w:rPr>
            </w:pPr>
          </w:p>
          <w:p w14:paraId="7A972449" w14:textId="77777777" w:rsidR="00FC1FF0" w:rsidRPr="00EA2C00" w:rsidRDefault="00FC1FF0" w:rsidP="0078405A">
            <w:pPr>
              <w:rPr>
                <w:rFonts w:ascii="Garamond" w:hAnsi="Garamond"/>
              </w:rPr>
            </w:pPr>
          </w:p>
        </w:tc>
      </w:tr>
      <w:tr w:rsidR="00FC1FF0" w:rsidRPr="00EA2C00" w14:paraId="7E15B9D7" w14:textId="77777777" w:rsidTr="00D93642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311C1194" w14:textId="77777777" w:rsidR="00FC1FF0" w:rsidRPr="00EA2C00" w:rsidRDefault="00FC1FF0" w:rsidP="00FC1FF0">
            <w:pPr>
              <w:ind w:left="360" w:firstLine="360"/>
              <w:rPr>
                <w:rFonts w:ascii="Garamond" w:hAnsi="Garamond"/>
              </w:rPr>
            </w:pPr>
          </w:p>
          <w:p w14:paraId="1CDB26BF" w14:textId="52CB995E" w:rsidR="00FC1FF0" w:rsidRPr="00EA2C00" w:rsidRDefault="00FC1FF0" w:rsidP="00FC1FF0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>if (condition)</w:t>
            </w:r>
            <w:r w:rsidR="00135CB5">
              <w:rPr>
                <w:rFonts w:ascii="Menlo" w:hAnsi="Menlo" w:cs="Menlo"/>
              </w:rPr>
              <w:t>:</w:t>
            </w:r>
          </w:p>
          <w:p w14:paraId="1E6A27E8" w14:textId="47510CA9" w:rsidR="00FC1FF0" w:rsidRPr="00EA2C00" w:rsidRDefault="00FC1FF0" w:rsidP="00FC1FF0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 xml:space="preserve">    Do </w:t>
            </w:r>
            <w:proofErr w:type="gramStart"/>
            <w:r w:rsidR="00AB1F99" w:rsidRPr="00EA2C00">
              <w:rPr>
                <w:rFonts w:ascii="Menlo" w:hAnsi="Menlo" w:cs="Menlo"/>
              </w:rPr>
              <w:t>s</w:t>
            </w:r>
            <w:r w:rsidRPr="00EA2C00">
              <w:rPr>
                <w:rFonts w:ascii="Menlo" w:hAnsi="Menlo" w:cs="Menlo"/>
              </w:rPr>
              <w:t>omething</w:t>
            </w:r>
            <w:proofErr w:type="gramEnd"/>
          </w:p>
          <w:p w14:paraId="6529651D" w14:textId="4267B1CB" w:rsidR="00FC1FF0" w:rsidRPr="00EA2C00" w:rsidRDefault="00FC1FF0" w:rsidP="00FC1FF0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>else</w:t>
            </w:r>
            <w:r w:rsidR="00135CB5">
              <w:rPr>
                <w:rFonts w:ascii="Menlo" w:hAnsi="Menlo" w:cs="Menlo"/>
              </w:rPr>
              <w:t>:</w:t>
            </w:r>
          </w:p>
          <w:p w14:paraId="0018FAFB" w14:textId="77C859B5" w:rsidR="00FC1FF0" w:rsidRPr="00EA2C00" w:rsidRDefault="00FC1FF0" w:rsidP="00FC1FF0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 xml:space="preserve">    Do </w:t>
            </w:r>
            <w:r w:rsidR="00AB1F99" w:rsidRPr="00EA2C00">
              <w:rPr>
                <w:rFonts w:ascii="Menlo" w:hAnsi="Menlo" w:cs="Menlo"/>
              </w:rPr>
              <w:t>s</w:t>
            </w:r>
            <w:r w:rsidRPr="00EA2C00">
              <w:rPr>
                <w:rFonts w:ascii="Menlo" w:hAnsi="Menlo" w:cs="Menlo"/>
              </w:rPr>
              <w:t xml:space="preserve">omething </w:t>
            </w:r>
            <w:proofErr w:type="gramStart"/>
            <w:r w:rsidR="00CC7AB5" w:rsidRPr="00EA2C00">
              <w:rPr>
                <w:rFonts w:ascii="Menlo" w:hAnsi="Menlo" w:cs="Menlo"/>
              </w:rPr>
              <w:t>different</w:t>
            </w:r>
            <w:proofErr w:type="gramEnd"/>
          </w:p>
          <w:p w14:paraId="3E74D0CA" w14:textId="77777777" w:rsidR="00135CB5" w:rsidRDefault="00135CB5" w:rsidP="00FC1FF0">
            <w:pPr>
              <w:rPr>
                <w:rFonts w:ascii="Menlo" w:hAnsi="Menlo" w:cs="Menlo"/>
              </w:rPr>
            </w:pPr>
          </w:p>
          <w:p w14:paraId="459DED28" w14:textId="77777777" w:rsidR="00C73F2C" w:rsidRPr="00EA2C00" w:rsidRDefault="00C73F2C" w:rsidP="00FC1FF0">
            <w:pPr>
              <w:rPr>
                <w:rFonts w:ascii="Menlo" w:hAnsi="Menlo" w:cs="Menlo"/>
              </w:rPr>
            </w:pPr>
          </w:p>
          <w:p w14:paraId="7E813ECE" w14:textId="77777777" w:rsidR="00FC1FF0" w:rsidRPr="00EA2C00" w:rsidRDefault="00FC1FF0" w:rsidP="0078405A">
            <w:pPr>
              <w:rPr>
                <w:rFonts w:ascii="Garamond" w:hAnsi="Garamond"/>
              </w:rPr>
            </w:pPr>
          </w:p>
        </w:tc>
        <w:tc>
          <w:tcPr>
            <w:tcW w:w="422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5369FC" w14:textId="77777777" w:rsidR="00FC1FF0" w:rsidRPr="00EA2C00" w:rsidRDefault="00FC1FF0" w:rsidP="0078405A">
            <w:pPr>
              <w:rPr>
                <w:rFonts w:ascii="Garamond" w:hAnsi="Garamond"/>
              </w:rPr>
            </w:pPr>
          </w:p>
        </w:tc>
      </w:tr>
      <w:tr w:rsidR="00FC1FF0" w:rsidRPr="00EA2C00" w14:paraId="3C14E24E" w14:textId="77777777" w:rsidTr="00D93642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22877062" w14:textId="6046BC29" w:rsidR="00FC1FF0" w:rsidRPr="00EA2C00" w:rsidRDefault="00FC1FF0" w:rsidP="00FC1FF0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>repeat until (condition</w:t>
            </w:r>
            <w:r w:rsidR="00135CB5">
              <w:rPr>
                <w:rFonts w:ascii="Menlo" w:hAnsi="Menlo" w:cs="Menlo"/>
              </w:rPr>
              <w:t>):</w:t>
            </w:r>
          </w:p>
          <w:p w14:paraId="40EF1C12" w14:textId="77777777" w:rsidR="00FC1FF0" w:rsidRPr="00EA2C00" w:rsidRDefault="00FC1FF0" w:rsidP="00FC1FF0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 xml:space="preserve">    Do </w:t>
            </w:r>
            <w:proofErr w:type="gramStart"/>
            <w:r w:rsidRPr="00EA2C00">
              <w:rPr>
                <w:rFonts w:ascii="Menlo" w:hAnsi="Menlo" w:cs="Menlo"/>
              </w:rPr>
              <w:t>something</w:t>
            </w:r>
            <w:proofErr w:type="gramEnd"/>
          </w:p>
          <w:p w14:paraId="3014A86B" w14:textId="14AD5214" w:rsidR="00FC1FF0" w:rsidRPr="00EA2C00" w:rsidRDefault="00FC1FF0" w:rsidP="00FC1FF0">
            <w:pPr>
              <w:rPr>
                <w:rFonts w:ascii="Menlo" w:hAnsi="Menlo" w:cs="Menlo"/>
              </w:rPr>
            </w:pPr>
          </w:p>
          <w:p w14:paraId="238DEE75" w14:textId="77777777" w:rsidR="00FC1FF0" w:rsidRPr="00EA2C00" w:rsidRDefault="00FC1FF0" w:rsidP="0078405A">
            <w:pPr>
              <w:rPr>
                <w:rFonts w:ascii="Garamond" w:hAnsi="Garamond"/>
              </w:rPr>
            </w:pPr>
          </w:p>
        </w:tc>
        <w:tc>
          <w:tcPr>
            <w:tcW w:w="422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01D353" w14:textId="77777777" w:rsidR="00FC1FF0" w:rsidRPr="00EA2C00" w:rsidRDefault="00FC1FF0" w:rsidP="0078405A">
            <w:pPr>
              <w:rPr>
                <w:rFonts w:ascii="Garamond" w:hAnsi="Garamond"/>
              </w:rPr>
            </w:pPr>
          </w:p>
        </w:tc>
      </w:tr>
    </w:tbl>
    <w:p w14:paraId="4DCA37BC" w14:textId="77777777" w:rsidR="00FC1FF0" w:rsidRPr="00EA2C00" w:rsidRDefault="00FC1FF0" w:rsidP="0078405A">
      <w:pPr>
        <w:rPr>
          <w:rFonts w:ascii="Garamond" w:hAnsi="Garamond"/>
        </w:rPr>
        <w:sectPr w:rsidR="00FC1FF0" w:rsidRPr="00EA2C00" w:rsidSect="00A4324D">
          <w:pgSz w:w="12240" w:h="15840"/>
          <w:pgMar w:top="1440" w:right="1800" w:bottom="864" w:left="1800" w:header="720" w:footer="720" w:gutter="0"/>
          <w:cols w:space="720"/>
          <w:docGrid w:linePitch="326"/>
        </w:sectPr>
      </w:pPr>
    </w:p>
    <w:p w14:paraId="75FE5BBD" w14:textId="77777777" w:rsidR="00233A0E" w:rsidRPr="00EA2C00" w:rsidRDefault="00233A0E" w:rsidP="0078405A">
      <w:pPr>
        <w:rPr>
          <w:rFonts w:ascii="Garamond" w:hAnsi="Garamond"/>
        </w:rPr>
      </w:pPr>
    </w:p>
    <w:sectPr w:rsidR="00233A0E" w:rsidRPr="00EA2C00" w:rsidSect="00A4324D">
      <w:type w:val="continuous"/>
      <w:pgSz w:w="12240" w:h="15840"/>
      <w:pgMar w:top="1440" w:right="1800" w:bottom="864" w:left="180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23DDC" w14:textId="77777777" w:rsidR="00B91CC0" w:rsidRDefault="00B91CC0" w:rsidP="00FC1FF0">
      <w:r>
        <w:separator/>
      </w:r>
    </w:p>
  </w:endnote>
  <w:endnote w:type="continuationSeparator" w:id="0">
    <w:p w14:paraId="691E20E8" w14:textId="77777777" w:rsidR="00B91CC0" w:rsidRDefault="00B91CC0" w:rsidP="00FC1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DokChampa"/>
    <w:panose1 w:val="020B0604020202020204"/>
    <w:charset w:val="00"/>
    <w:family w:val="auto"/>
    <w:pitch w:val="variable"/>
    <w:sig w:usb0="03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E3A4B" w14:textId="77777777" w:rsidR="00B91CC0" w:rsidRDefault="00B91CC0" w:rsidP="00FC1FF0">
      <w:r>
        <w:separator/>
      </w:r>
    </w:p>
  </w:footnote>
  <w:footnote w:type="continuationSeparator" w:id="0">
    <w:p w14:paraId="6346D3FE" w14:textId="77777777" w:rsidR="00B91CC0" w:rsidRDefault="00B91CC0" w:rsidP="00FC1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84D8E"/>
    <w:multiLevelType w:val="hybridMultilevel"/>
    <w:tmpl w:val="1ED42B7E"/>
    <w:lvl w:ilvl="0" w:tplc="34ACDC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1A41E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FD45D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806AD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DC2C5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56BD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2EE29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7D01A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21272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737D3"/>
    <w:multiLevelType w:val="hybridMultilevel"/>
    <w:tmpl w:val="B410685E"/>
    <w:lvl w:ilvl="0" w:tplc="EC107F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6DAA7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142FB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31A97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130F7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2A6B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8AE0B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C544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9563B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96555"/>
    <w:multiLevelType w:val="hybridMultilevel"/>
    <w:tmpl w:val="4B88F86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54495129">
    <w:abstractNumId w:val="1"/>
  </w:num>
  <w:num w:numId="2" w16cid:durableId="1181242340">
    <w:abstractNumId w:val="0"/>
  </w:num>
  <w:num w:numId="3" w16cid:durableId="314578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C4"/>
    <w:rsid w:val="00085A64"/>
    <w:rsid w:val="00135CB5"/>
    <w:rsid w:val="00151716"/>
    <w:rsid w:val="001C2164"/>
    <w:rsid w:val="002053CF"/>
    <w:rsid w:val="00233A0E"/>
    <w:rsid w:val="00235682"/>
    <w:rsid w:val="003240E5"/>
    <w:rsid w:val="003C5174"/>
    <w:rsid w:val="005B0F9E"/>
    <w:rsid w:val="0081525D"/>
    <w:rsid w:val="008A6D68"/>
    <w:rsid w:val="00A27F4E"/>
    <w:rsid w:val="00A425E5"/>
    <w:rsid w:val="00A4324D"/>
    <w:rsid w:val="00AB1F99"/>
    <w:rsid w:val="00B072FB"/>
    <w:rsid w:val="00B91CC0"/>
    <w:rsid w:val="00BD14AC"/>
    <w:rsid w:val="00C73F2C"/>
    <w:rsid w:val="00C91735"/>
    <w:rsid w:val="00CC7AB5"/>
    <w:rsid w:val="00D25828"/>
    <w:rsid w:val="00D522EB"/>
    <w:rsid w:val="00D93642"/>
    <w:rsid w:val="00D95D56"/>
    <w:rsid w:val="00E80A6F"/>
    <w:rsid w:val="00EA2C00"/>
    <w:rsid w:val="00F169C4"/>
    <w:rsid w:val="00FC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E5B304E"/>
  <w15:chartTrackingRefBased/>
  <w15:docId w15:val="{06BD851C-5B5F-0940-8CF6-F3087FDD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B0AFA"/>
    <w:pPr>
      <w:spacing w:before="100" w:beforeAutospacing="1" w:after="115"/>
    </w:pPr>
    <w:rPr>
      <w:rFonts w:ascii="Times" w:eastAsia="Times" w:hAnsi="Time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1F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FF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1F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FF0"/>
    <w:rPr>
      <w:sz w:val="24"/>
      <w:szCs w:val="24"/>
    </w:rPr>
  </w:style>
  <w:style w:type="table" w:styleId="TableGrid">
    <w:name w:val="Table Grid"/>
    <w:basedOn w:val="TableNormal"/>
    <w:uiPriority w:val="39"/>
    <w:rsid w:val="00FC1F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9AAFAC-9024-5C43-ADCD-9368F8008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</vt:lpstr>
    </vt:vector>
  </TitlesOfParts>
  <Company>Wilmington Friends School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</dc:title>
  <dc:subject/>
  <dc:creator>Wilmington Friends</dc:creator>
  <cp:keywords/>
  <cp:lastModifiedBy>Eric Rizzi</cp:lastModifiedBy>
  <cp:revision>24</cp:revision>
  <cp:lastPrinted>2010-10-28T17:48:00Z</cp:lastPrinted>
  <dcterms:created xsi:type="dcterms:W3CDTF">2023-08-11T18:29:00Z</dcterms:created>
  <dcterms:modified xsi:type="dcterms:W3CDTF">2023-11-28T17:42:00Z</dcterms:modified>
</cp:coreProperties>
</file>