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49FDEC7D" w:rsidR="00671E04" w:rsidRPr="001C56A0" w:rsidRDefault="00AD4E39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Functions</w:t>
      </w:r>
      <w:r w:rsidR="00CF4C77" w:rsidRPr="001C56A0">
        <w:rPr>
          <w:rFonts w:ascii="Garamond" w:hAnsi="Garamond"/>
          <w:color w:val="000000"/>
          <w:sz w:val="40"/>
          <w:szCs w:val="40"/>
        </w:rPr>
        <w:t xml:space="preserve"> Activity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47585C1A" w14:textId="274BD907" w:rsidR="00B720B7" w:rsidRDefault="00A7119C" w:rsidP="005304C5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</w:t>
      </w:r>
      <w:r w:rsidR="00AD4E39">
        <w:rPr>
          <w:rFonts w:ascii="Garamond" w:hAnsi="Garamond"/>
          <w:color w:val="000000"/>
        </w:rPr>
        <w:t>allows you to create</w:t>
      </w:r>
      <w:r w:rsidR="00C060A2">
        <w:rPr>
          <w:rFonts w:ascii="Garamond" w:hAnsi="Garamond"/>
          <w:color w:val="000000"/>
        </w:rPr>
        <w:t xml:space="preserve"> custom</w:t>
      </w:r>
      <w:r w:rsidR="00AD4E39">
        <w:rPr>
          <w:rFonts w:ascii="Garamond" w:hAnsi="Garamond"/>
          <w:color w:val="000000"/>
        </w:rPr>
        <w:t xml:space="preserve"> functions</w:t>
      </w:r>
      <w:r w:rsidR="00C060A2">
        <w:rPr>
          <w:rFonts w:ascii="Garamond" w:hAnsi="Garamond"/>
          <w:color w:val="000000"/>
        </w:rPr>
        <w:t>. These can be used to simplify your code and exploit repeating patterns.</w:t>
      </w:r>
      <w:r w:rsidR="002635A6">
        <w:rPr>
          <w:rFonts w:ascii="Garamond" w:hAnsi="Garamond"/>
          <w:color w:val="000000"/>
        </w:rPr>
        <w:t xml:space="preserve"> In this activity, we’re going to creat</w:t>
      </w:r>
      <w:r w:rsidR="006F54EA">
        <w:rPr>
          <w:rFonts w:ascii="Garamond" w:hAnsi="Garamond"/>
          <w:color w:val="000000"/>
        </w:rPr>
        <w:t>e</w:t>
      </w:r>
      <w:r w:rsidR="002635A6">
        <w:rPr>
          <w:rFonts w:ascii="Garamond" w:hAnsi="Garamond"/>
          <w:color w:val="000000"/>
        </w:rPr>
        <w:t xml:space="preserve"> our own functions to solve simple problems.</w:t>
      </w:r>
      <w:r w:rsidR="00B720B7">
        <w:rPr>
          <w:rFonts w:ascii="Garamond" w:hAnsi="Garamond"/>
          <w:color w:val="000000"/>
        </w:rPr>
        <w:t xml:space="preserve"> </w:t>
      </w:r>
    </w:p>
    <w:p w14:paraId="1923CF0C" w14:textId="77777777" w:rsidR="005C7388" w:rsidRDefault="005C7388" w:rsidP="00AC5E14">
      <w:pPr>
        <w:pStyle w:val="Standard"/>
        <w:rPr>
          <w:rFonts w:ascii="Garamond" w:hAnsi="Garamond"/>
          <w:color w:val="000000"/>
        </w:rPr>
      </w:pPr>
    </w:p>
    <w:p w14:paraId="2F3EA237" w14:textId="303C6CB9" w:rsidR="00AC5E14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</w:t>
      </w:r>
      <w:r w:rsidR="00F40404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6240EE15" w14:textId="72E78CCA" w:rsidR="00815E8D" w:rsidRDefault="00AD4E39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For every </w:t>
      </w:r>
      <w:r w:rsidRPr="005C7388">
        <w:rPr>
          <w:rFonts w:ascii="Garamond" w:hAnsi="Garamond"/>
          <w:b/>
          <w:bCs/>
          <w:color w:val="000000"/>
        </w:rPr>
        <w:t>function</w:t>
      </w:r>
      <w:r>
        <w:rPr>
          <w:rFonts w:ascii="Garamond" w:hAnsi="Garamond"/>
          <w:color w:val="000000"/>
        </w:rPr>
        <w:t xml:space="preserve"> we create in scratch, we need to define the input and the </w:t>
      </w:r>
      <w:proofErr w:type="gramStart"/>
      <w:r>
        <w:rPr>
          <w:rFonts w:ascii="Garamond" w:hAnsi="Garamond"/>
          <w:color w:val="000000"/>
        </w:rPr>
        <w:t>output</w:t>
      </w:r>
      <w:proofErr w:type="gramEnd"/>
    </w:p>
    <w:p w14:paraId="3C1F04B1" w14:textId="4C8BC707" w:rsidR="00AD4E39" w:rsidRDefault="00AD4E39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A </w:t>
      </w:r>
      <w:r w:rsidRPr="005C7388">
        <w:rPr>
          <w:rFonts w:ascii="Garamond" w:hAnsi="Garamond"/>
          <w:b/>
          <w:bCs/>
          <w:color w:val="000000"/>
        </w:rPr>
        <w:t>function</w:t>
      </w:r>
      <w:r>
        <w:rPr>
          <w:rFonts w:ascii="Garamond" w:hAnsi="Garamond"/>
          <w:color w:val="000000"/>
        </w:rPr>
        <w:t xml:space="preserve"> helps us hide details from the calle</w:t>
      </w:r>
      <w:r w:rsidR="0031489D">
        <w:rPr>
          <w:rFonts w:ascii="Garamond" w:hAnsi="Garamond"/>
          <w:color w:val="000000"/>
        </w:rPr>
        <w:t>r</w:t>
      </w:r>
      <w:r>
        <w:rPr>
          <w:rFonts w:ascii="Garamond" w:hAnsi="Garamond"/>
          <w:color w:val="000000"/>
        </w:rPr>
        <w:t xml:space="preserve"> (abstraction</w:t>
      </w:r>
      <w:r w:rsidR="0031489D">
        <w:rPr>
          <w:rFonts w:ascii="Garamond" w:hAnsi="Garamond"/>
          <w:color w:val="000000"/>
        </w:rPr>
        <w:t>)</w:t>
      </w:r>
    </w:p>
    <w:p w14:paraId="38C1F94C" w14:textId="355F6575" w:rsidR="005C7388" w:rsidRPr="00815E8D" w:rsidRDefault="005C7388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A </w:t>
      </w:r>
      <w:r w:rsidRPr="005C7388">
        <w:rPr>
          <w:rFonts w:ascii="Garamond" w:hAnsi="Garamond"/>
          <w:b/>
          <w:bCs/>
          <w:color w:val="000000"/>
        </w:rPr>
        <w:t>function</w:t>
      </w:r>
      <w:r>
        <w:rPr>
          <w:rFonts w:ascii="Garamond" w:hAnsi="Garamond"/>
          <w:color w:val="000000"/>
        </w:rPr>
        <w:t xml:space="preserve"> by itself doesn’t do anything, we need a </w:t>
      </w:r>
      <w:r w:rsidRPr="005C7388">
        <w:rPr>
          <w:rFonts w:ascii="Garamond" w:hAnsi="Garamond"/>
          <w:b/>
          <w:bCs/>
          <w:color w:val="000000"/>
        </w:rPr>
        <w:t>program</w:t>
      </w:r>
      <w:r>
        <w:rPr>
          <w:rFonts w:ascii="Garamond" w:hAnsi="Garamond"/>
          <w:color w:val="000000"/>
        </w:rPr>
        <w:t xml:space="preserve"> to call the function as </w:t>
      </w:r>
      <w:proofErr w:type="gramStart"/>
      <w:r>
        <w:rPr>
          <w:rFonts w:ascii="Garamond" w:hAnsi="Garamond"/>
          <w:color w:val="000000"/>
        </w:rPr>
        <w:t>well</w:t>
      </w:r>
      <w:proofErr w:type="gramEnd"/>
    </w:p>
    <w:p w14:paraId="0E99CF79" w14:textId="77777777" w:rsidR="00815E8D" w:rsidRPr="001C56A0" w:rsidRDefault="00815E8D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62AB2D2A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03872D5C" w14:textId="77777777" w:rsidR="006106F8" w:rsidRDefault="006106F8">
      <w:pPr>
        <w:pStyle w:val="Standard"/>
        <w:rPr>
          <w:rFonts w:ascii="Garamond" w:hAnsi="Garamond"/>
          <w:color w:val="000000"/>
        </w:rPr>
      </w:pPr>
    </w:p>
    <w:p w14:paraId="08C23103" w14:textId="7F03A986" w:rsidR="006106F8" w:rsidRDefault="006106F8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First, we’re going to experiment with functions. Create a program </w:t>
      </w:r>
      <w:r w:rsidRPr="00CC6F17">
        <w:rPr>
          <w:rFonts w:ascii="Garamond" w:hAnsi="Garamond"/>
          <w:color w:val="000000"/>
          <w:u w:val="single"/>
        </w:rPr>
        <w:t>exactly like</w:t>
      </w:r>
      <w:r>
        <w:rPr>
          <w:rFonts w:ascii="Garamond" w:hAnsi="Garamond"/>
          <w:color w:val="000000"/>
        </w:rPr>
        <w:t xml:space="preserve"> the one seen below:</w:t>
      </w:r>
    </w:p>
    <w:p w14:paraId="226E23E8" w14:textId="49D8B2E5" w:rsidR="006106F8" w:rsidRDefault="006106F8">
      <w:pPr>
        <w:pStyle w:val="Standard"/>
        <w:rPr>
          <w:rFonts w:ascii="Garamond" w:hAnsi="Garamond"/>
          <w:color w:val="000000"/>
        </w:rPr>
      </w:pPr>
    </w:p>
    <w:p w14:paraId="2B467F78" w14:textId="575B6083" w:rsidR="00004C9F" w:rsidRDefault="005304C5" w:rsidP="00F63155">
      <w:pPr>
        <w:pStyle w:val="Standard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 wp14:anchorId="1F9D360E" wp14:editId="6D2F7BCB">
            <wp:extent cx="2870200" cy="1384300"/>
            <wp:effectExtent l="0" t="0" r="0" b="0"/>
            <wp:docPr id="282804303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04303" name="Picture 3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35E6" w14:textId="77777777" w:rsidR="00004C9F" w:rsidRDefault="00004C9F">
      <w:pPr>
        <w:pStyle w:val="Standard"/>
        <w:rPr>
          <w:rFonts w:ascii="Garamond" w:hAnsi="Garamond"/>
          <w:color w:val="000000"/>
        </w:rPr>
      </w:pPr>
    </w:p>
    <w:p w14:paraId="07E57DEC" w14:textId="77777777" w:rsidR="00004C9F" w:rsidRDefault="00004C9F" w:rsidP="00004C9F">
      <w:pPr>
        <w:pStyle w:val="Standard"/>
        <w:numPr>
          <w:ilvl w:val="0"/>
          <w:numId w:val="10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Before you run the program, what do you think will happen when the green flag is clicked?</w:t>
      </w:r>
    </w:p>
    <w:p w14:paraId="707FED3B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47AAE2EF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3F04973A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5C3118E9" w14:textId="77777777" w:rsidR="00004C9F" w:rsidRDefault="00004C9F" w:rsidP="00004C9F">
      <w:pPr>
        <w:pStyle w:val="Standard"/>
        <w:numPr>
          <w:ilvl w:val="0"/>
          <w:numId w:val="10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Describe what happens when you run the program. Was your prediction correct?</w:t>
      </w:r>
    </w:p>
    <w:p w14:paraId="34FCEFE4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1AEC6EAE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7D3CF4D0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67D49835" w14:textId="32E0BD9E" w:rsidR="00004C9F" w:rsidRDefault="005304C5" w:rsidP="00004C9F">
      <w:pPr>
        <w:pStyle w:val="Standard"/>
        <w:numPr>
          <w:ilvl w:val="0"/>
          <w:numId w:val="10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If you only created the function, but </w:t>
      </w:r>
      <w:r w:rsidRPr="009A12B9">
        <w:rPr>
          <w:rFonts w:ascii="Garamond" w:hAnsi="Garamond"/>
          <w:b/>
          <w:bCs/>
          <w:color w:val="000000"/>
        </w:rPr>
        <w:t>didn’t</w:t>
      </w:r>
      <w:r>
        <w:rPr>
          <w:rFonts w:ascii="Garamond" w:hAnsi="Garamond"/>
          <w:color w:val="000000"/>
        </w:rPr>
        <w:t xml:space="preserve"> create the program, what would happen when you clicked the green flag?</w:t>
      </w:r>
    </w:p>
    <w:p w14:paraId="1E173C46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70CD105D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55B507C8" w14:textId="77777777" w:rsidR="00004C9F" w:rsidRDefault="00004C9F" w:rsidP="00004C9F">
      <w:pPr>
        <w:pStyle w:val="Standard"/>
        <w:rPr>
          <w:rFonts w:ascii="Garamond" w:hAnsi="Garamond"/>
          <w:color w:val="000000"/>
        </w:rPr>
      </w:pPr>
    </w:p>
    <w:p w14:paraId="67C5B8E6" w14:textId="72189183" w:rsidR="00004C9F" w:rsidRDefault="005304C5" w:rsidP="00004C9F">
      <w:pPr>
        <w:pStyle w:val="Standard"/>
        <w:numPr>
          <w:ilvl w:val="0"/>
          <w:numId w:val="10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If you increased the amount by which </w:t>
      </w:r>
      <w:r w:rsidRPr="005304C5">
        <w:rPr>
          <w:rFonts w:ascii="Menlo" w:hAnsi="Menlo" w:cs="Menlo"/>
          <w:color w:val="000000"/>
          <w:highlight w:val="lightGray"/>
        </w:rPr>
        <w:t>my variable</w:t>
      </w:r>
      <w:r>
        <w:rPr>
          <w:rFonts w:ascii="Garamond" w:hAnsi="Garamond"/>
          <w:color w:val="000000"/>
        </w:rPr>
        <w:t xml:space="preserve"> is changed, what would happen?</w:t>
      </w:r>
    </w:p>
    <w:p w14:paraId="6418DB00" w14:textId="77777777" w:rsidR="005304C5" w:rsidRDefault="005304C5" w:rsidP="005304C5">
      <w:pPr>
        <w:pStyle w:val="Standard"/>
        <w:rPr>
          <w:rFonts w:ascii="Garamond" w:hAnsi="Garamond"/>
          <w:color w:val="000000"/>
        </w:rPr>
      </w:pPr>
    </w:p>
    <w:p w14:paraId="3287D4FF" w14:textId="77777777" w:rsidR="005304C5" w:rsidRDefault="005304C5" w:rsidP="005304C5">
      <w:pPr>
        <w:pStyle w:val="Standard"/>
        <w:rPr>
          <w:rFonts w:ascii="Garamond" w:hAnsi="Garamond"/>
          <w:color w:val="000000"/>
        </w:rPr>
      </w:pPr>
    </w:p>
    <w:p w14:paraId="2E557F1A" w14:textId="77777777" w:rsidR="005304C5" w:rsidRDefault="005304C5" w:rsidP="005304C5">
      <w:pPr>
        <w:pStyle w:val="Standard"/>
        <w:rPr>
          <w:rFonts w:ascii="Garamond" w:hAnsi="Garamond"/>
          <w:color w:val="000000"/>
        </w:rPr>
      </w:pPr>
    </w:p>
    <w:p w14:paraId="5B9329C3" w14:textId="6FAA299A" w:rsidR="005304C5" w:rsidRDefault="00F61791" w:rsidP="00004C9F">
      <w:pPr>
        <w:pStyle w:val="Standard"/>
        <w:numPr>
          <w:ilvl w:val="0"/>
          <w:numId w:val="10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Rather than </w:t>
      </w:r>
      <w:proofErr w:type="spellStart"/>
      <w:r w:rsidRPr="00F61791">
        <w:rPr>
          <w:rFonts w:ascii="Menlo" w:hAnsi="Menlo" w:cs="Menlo"/>
          <w:color w:val="000000"/>
          <w:highlight w:val="lightGray"/>
        </w:rPr>
        <w:t>do_something</w:t>
      </w:r>
      <w:proofErr w:type="spellEnd"/>
      <w:r>
        <w:rPr>
          <w:rFonts w:ascii="Garamond" w:hAnsi="Garamond"/>
          <w:color w:val="000000"/>
        </w:rPr>
        <w:t>, w</w:t>
      </w:r>
      <w:r w:rsidR="005304C5">
        <w:rPr>
          <w:rFonts w:ascii="Garamond" w:hAnsi="Garamond"/>
          <w:color w:val="000000"/>
        </w:rPr>
        <w:t>hat would be a better name for the function?</w:t>
      </w:r>
    </w:p>
    <w:p w14:paraId="30C5C8E8" w14:textId="77777777" w:rsidR="005304C5" w:rsidRDefault="005304C5" w:rsidP="005304C5">
      <w:pPr>
        <w:pStyle w:val="Standard"/>
        <w:rPr>
          <w:rFonts w:ascii="Garamond" w:hAnsi="Garamond"/>
          <w:color w:val="000000"/>
        </w:rPr>
      </w:pPr>
    </w:p>
    <w:p w14:paraId="156D7D4E" w14:textId="77777777" w:rsidR="005304C5" w:rsidRDefault="005304C5" w:rsidP="005304C5">
      <w:pPr>
        <w:pStyle w:val="Standard"/>
        <w:rPr>
          <w:rFonts w:ascii="Garamond" w:hAnsi="Garamond"/>
          <w:color w:val="000000"/>
        </w:rPr>
      </w:pPr>
    </w:p>
    <w:p w14:paraId="00B74E2C" w14:textId="77777777" w:rsidR="005304C5" w:rsidRDefault="005304C5" w:rsidP="005304C5">
      <w:pPr>
        <w:pStyle w:val="Standard"/>
        <w:rPr>
          <w:rFonts w:ascii="Garamond" w:hAnsi="Garamond"/>
          <w:color w:val="000000"/>
        </w:rPr>
      </w:pPr>
    </w:p>
    <w:p w14:paraId="38BCCA28" w14:textId="59E0B1A3" w:rsidR="00004C9F" w:rsidRPr="00090712" w:rsidRDefault="00F61791" w:rsidP="00090712">
      <w:pPr>
        <w:pStyle w:val="Standard"/>
        <w:numPr>
          <w:ilvl w:val="0"/>
          <w:numId w:val="10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Rather than </w:t>
      </w:r>
      <w:r w:rsidRPr="00F61791">
        <w:rPr>
          <w:rFonts w:ascii="Menlo" w:hAnsi="Menlo" w:cs="Menlo"/>
          <w:color w:val="000000"/>
          <w:highlight w:val="lightGray"/>
        </w:rPr>
        <w:t>var</w:t>
      </w:r>
      <w:r>
        <w:rPr>
          <w:rFonts w:ascii="Garamond" w:hAnsi="Garamond"/>
          <w:color w:val="000000"/>
        </w:rPr>
        <w:t>, w</w:t>
      </w:r>
      <w:r w:rsidR="005304C5">
        <w:rPr>
          <w:rFonts w:ascii="Garamond" w:hAnsi="Garamond"/>
          <w:color w:val="000000"/>
        </w:rPr>
        <w:t xml:space="preserve">hat would be a better name for the </w:t>
      </w:r>
      <w:r w:rsidR="00715DD9">
        <w:rPr>
          <w:rFonts w:ascii="Garamond" w:hAnsi="Garamond"/>
          <w:color w:val="000000"/>
        </w:rPr>
        <w:t>input</w:t>
      </w:r>
      <w:r w:rsidR="005304C5">
        <w:rPr>
          <w:rFonts w:ascii="Garamond" w:hAnsi="Garamond"/>
          <w:color w:val="000000"/>
        </w:rPr>
        <w:t xml:space="preserve"> of the function?</w:t>
      </w:r>
    </w:p>
    <w:p w14:paraId="0FA40151" w14:textId="1DE74541" w:rsidR="005C7388" w:rsidRDefault="006106F8" w:rsidP="00AD4E39">
      <w:pPr>
        <w:pStyle w:val="Standard"/>
        <w:rPr>
          <w:rFonts w:ascii="Garamond" w:hAnsi="Garamond"/>
          <w:color w:val="000000"/>
        </w:rPr>
      </w:pPr>
      <w:r w:rsidRPr="006106F8">
        <w:rPr>
          <w:rFonts w:ascii="Garamond" w:hAnsi="Garamond"/>
          <w:color w:val="000000"/>
        </w:rPr>
        <w:lastRenderedPageBreak/>
        <w:t xml:space="preserve">Now </w:t>
      </w:r>
      <w:r>
        <w:rPr>
          <w:rFonts w:ascii="Garamond" w:hAnsi="Garamond"/>
          <w:color w:val="000000"/>
        </w:rPr>
        <w:t xml:space="preserve">you’re going to create your own functions/programs. </w:t>
      </w:r>
      <w:r w:rsidR="00F61791">
        <w:rPr>
          <w:rFonts w:ascii="Garamond" w:hAnsi="Garamond"/>
          <w:color w:val="000000"/>
        </w:rPr>
        <w:t>Note that</w:t>
      </w:r>
      <w:r w:rsidR="005C7388">
        <w:rPr>
          <w:rFonts w:ascii="Garamond" w:hAnsi="Garamond"/>
          <w:color w:val="000000"/>
        </w:rPr>
        <w:t xml:space="preserve">, </w:t>
      </w:r>
      <w:r w:rsidR="005C7388" w:rsidRPr="005C7388">
        <w:rPr>
          <w:rFonts w:ascii="Garamond" w:hAnsi="Garamond"/>
          <w:b/>
          <w:bCs/>
          <w:color w:val="000000"/>
        </w:rPr>
        <w:t>we are not going to use the backpack for functions</w:t>
      </w:r>
      <w:r w:rsidR="005C7388">
        <w:rPr>
          <w:rFonts w:ascii="Garamond" w:hAnsi="Garamond"/>
          <w:color w:val="000000"/>
        </w:rPr>
        <w:t>. Instead, leave your functions in the main coding space.</w:t>
      </w:r>
    </w:p>
    <w:p w14:paraId="06C0D360" w14:textId="77777777" w:rsidR="00AD4E39" w:rsidRPr="001C56A0" w:rsidRDefault="00AD4E39" w:rsidP="00AD4E39">
      <w:pPr>
        <w:pStyle w:val="Standard"/>
        <w:rPr>
          <w:rFonts w:ascii="Garamond" w:hAnsi="Garamond"/>
          <w:color w:val="000000"/>
        </w:rPr>
      </w:pPr>
    </w:p>
    <w:p w14:paraId="0DE0C8B3" w14:textId="0F849049" w:rsidR="00AD4E39" w:rsidRDefault="00AD4E39" w:rsidP="006106F8">
      <w:pPr>
        <w:pStyle w:val="Standard"/>
        <w:numPr>
          <w:ilvl w:val="1"/>
          <w:numId w:val="1"/>
        </w:numPr>
        <w:ind w:left="72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Create a </w:t>
      </w:r>
      <w:r w:rsidRPr="00F35DD2">
        <w:rPr>
          <w:rFonts w:ascii="Garamond" w:hAnsi="Garamond"/>
          <w:b/>
          <w:bCs/>
          <w:color w:val="000000"/>
        </w:rPr>
        <w:t>function</w:t>
      </w:r>
      <w:r w:rsidR="00D60E90">
        <w:rPr>
          <w:rFonts w:ascii="Garamond" w:hAnsi="Garamond"/>
          <w:color w:val="000000"/>
        </w:rPr>
        <w:t xml:space="preserve"> named “triangle”</w:t>
      </w:r>
      <w:r>
        <w:rPr>
          <w:rFonts w:ascii="Garamond" w:hAnsi="Garamond"/>
          <w:color w:val="000000"/>
        </w:rPr>
        <w:t xml:space="preserve"> that takes a </w:t>
      </w:r>
      <w:r w:rsidRPr="00F55780">
        <w:rPr>
          <w:rFonts w:ascii="Garamond" w:hAnsi="Garamond"/>
          <w:color w:val="000000"/>
          <w:u w:val="single"/>
        </w:rPr>
        <w:t>size</w:t>
      </w:r>
      <w:r>
        <w:rPr>
          <w:rFonts w:ascii="Garamond" w:hAnsi="Garamond"/>
          <w:color w:val="000000"/>
        </w:rPr>
        <w:t xml:space="preserve"> as an input and then creates a triangle of that size.</w:t>
      </w:r>
      <w:r w:rsidR="00F04F6C">
        <w:rPr>
          <w:rFonts w:ascii="Garamond" w:hAnsi="Garamond"/>
          <w:color w:val="000000"/>
        </w:rPr>
        <w:t xml:space="preserve"> </w:t>
      </w:r>
      <w:r w:rsidR="00F35DD2" w:rsidRPr="00F35DD2">
        <w:rPr>
          <w:rFonts w:ascii="Garamond" w:hAnsi="Garamond"/>
          <w:i/>
          <w:iCs/>
          <w:color w:val="000000"/>
        </w:rPr>
        <w:t>After</w:t>
      </w:r>
      <w:r w:rsidR="00F35DD2">
        <w:rPr>
          <w:rFonts w:ascii="Garamond" w:hAnsi="Garamond"/>
          <w:color w:val="000000"/>
        </w:rPr>
        <w:t xml:space="preserve"> you create the function, </w:t>
      </w:r>
      <w:r w:rsidR="00F35DD2" w:rsidRPr="00824964">
        <w:rPr>
          <w:rFonts w:ascii="Garamond" w:hAnsi="Garamond"/>
          <w:color w:val="000000"/>
        </w:rPr>
        <w:t>create</w:t>
      </w:r>
      <w:r w:rsidR="00F35DD2">
        <w:rPr>
          <w:rFonts w:ascii="Garamond" w:hAnsi="Garamond"/>
          <w:color w:val="000000"/>
        </w:rPr>
        <w:t xml:space="preserve"> a </w:t>
      </w:r>
      <w:r w:rsidR="00F35DD2" w:rsidRPr="00824964">
        <w:rPr>
          <w:rFonts w:ascii="Garamond" w:hAnsi="Garamond"/>
          <w:b/>
          <w:bCs/>
          <w:color w:val="000000"/>
        </w:rPr>
        <w:t>program</w:t>
      </w:r>
      <w:r w:rsidR="00F35DD2">
        <w:rPr>
          <w:rFonts w:ascii="Garamond" w:hAnsi="Garamond"/>
          <w:color w:val="000000"/>
        </w:rPr>
        <w:t xml:space="preserve"> that uses the new block </w:t>
      </w:r>
      <w:r w:rsidR="00F04F6C">
        <w:rPr>
          <w:rFonts w:ascii="Garamond" w:hAnsi="Garamond"/>
          <w:color w:val="000000"/>
        </w:rPr>
        <w:t>to make sure it works.</w:t>
      </w:r>
    </w:p>
    <w:p w14:paraId="6B1FD686" w14:textId="77777777" w:rsidR="00D45733" w:rsidRDefault="00D45733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4D15E2D6" w14:textId="77777777" w:rsidR="00D40196" w:rsidRDefault="00D40196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33E42155" w14:textId="235BFEE8" w:rsidR="00F35DD2" w:rsidRDefault="00D45733" w:rsidP="006106F8">
      <w:pPr>
        <w:pStyle w:val="Standard"/>
        <w:numPr>
          <w:ilvl w:val="1"/>
          <w:numId w:val="1"/>
        </w:numPr>
        <w:ind w:left="720"/>
        <w:rPr>
          <w:rFonts w:ascii="Garamond" w:hAnsi="Garamond"/>
          <w:color w:val="000000"/>
        </w:rPr>
      </w:pPr>
      <w:r w:rsidRPr="00F35DD2">
        <w:rPr>
          <w:rFonts w:ascii="Garamond" w:hAnsi="Garamond"/>
          <w:color w:val="000000"/>
        </w:rPr>
        <w:t xml:space="preserve">Create a </w:t>
      </w:r>
      <w:r w:rsidRPr="00F35DD2">
        <w:rPr>
          <w:rFonts w:ascii="Garamond" w:hAnsi="Garamond"/>
          <w:b/>
          <w:bCs/>
          <w:color w:val="000000"/>
        </w:rPr>
        <w:t>function</w:t>
      </w:r>
      <w:r w:rsidRPr="00F35DD2">
        <w:rPr>
          <w:rFonts w:ascii="Garamond" w:hAnsi="Garamond"/>
          <w:color w:val="000000"/>
        </w:rPr>
        <w:t xml:space="preserve"> named “square” that takes a </w:t>
      </w:r>
      <w:r w:rsidRPr="00F35DD2">
        <w:rPr>
          <w:rFonts w:ascii="Garamond" w:hAnsi="Garamond"/>
          <w:color w:val="000000"/>
          <w:u w:val="single"/>
        </w:rPr>
        <w:t>size</w:t>
      </w:r>
      <w:r w:rsidRPr="00F35DD2">
        <w:rPr>
          <w:rFonts w:ascii="Garamond" w:hAnsi="Garamond"/>
          <w:color w:val="000000"/>
        </w:rPr>
        <w:t xml:space="preserve"> as an input and then creates a </w:t>
      </w:r>
      <w:r w:rsidR="00013AA4">
        <w:rPr>
          <w:rFonts w:ascii="Garamond" w:hAnsi="Garamond"/>
          <w:color w:val="000000"/>
        </w:rPr>
        <w:t>square</w:t>
      </w:r>
      <w:r w:rsidRPr="00F35DD2">
        <w:rPr>
          <w:rFonts w:ascii="Garamond" w:hAnsi="Garamond"/>
          <w:color w:val="000000"/>
        </w:rPr>
        <w:t xml:space="preserve"> of that size. </w:t>
      </w:r>
      <w:r w:rsidR="00F35DD2" w:rsidRPr="00F35DD2">
        <w:rPr>
          <w:rFonts w:ascii="Garamond" w:hAnsi="Garamond"/>
          <w:i/>
          <w:iCs/>
          <w:color w:val="000000"/>
        </w:rPr>
        <w:t>After</w:t>
      </w:r>
      <w:r w:rsidR="00F35DD2">
        <w:rPr>
          <w:rFonts w:ascii="Garamond" w:hAnsi="Garamond"/>
          <w:color w:val="000000"/>
        </w:rPr>
        <w:t xml:space="preserve"> you create the function, </w:t>
      </w:r>
      <w:r w:rsidR="00F35DD2" w:rsidRPr="00824964">
        <w:rPr>
          <w:rFonts w:ascii="Garamond" w:hAnsi="Garamond"/>
          <w:color w:val="000000"/>
        </w:rPr>
        <w:t>create</w:t>
      </w:r>
      <w:r w:rsidR="00F35DD2">
        <w:rPr>
          <w:rFonts w:ascii="Garamond" w:hAnsi="Garamond"/>
          <w:color w:val="000000"/>
        </w:rPr>
        <w:t xml:space="preserve"> a </w:t>
      </w:r>
      <w:r w:rsidR="00F35DD2" w:rsidRPr="00824964">
        <w:rPr>
          <w:rFonts w:ascii="Garamond" w:hAnsi="Garamond"/>
          <w:b/>
          <w:bCs/>
          <w:color w:val="000000"/>
        </w:rPr>
        <w:t>program</w:t>
      </w:r>
      <w:r w:rsidR="00F35DD2">
        <w:rPr>
          <w:rFonts w:ascii="Garamond" w:hAnsi="Garamond"/>
          <w:color w:val="000000"/>
        </w:rPr>
        <w:t xml:space="preserve"> that uses the new block to make sure it works.</w:t>
      </w:r>
    </w:p>
    <w:p w14:paraId="129CFC22" w14:textId="51DF8F5F" w:rsidR="00AD4E39" w:rsidRDefault="00AD4E39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71B2530C" w14:textId="77777777" w:rsidR="00D40196" w:rsidRPr="00F35DD2" w:rsidRDefault="00D40196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51EB3301" w14:textId="77777777" w:rsidR="00F35DD2" w:rsidRDefault="00AD4E39" w:rsidP="006106F8">
      <w:pPr>
        <w:pStyle w:val="Standard"/>
        <w:numPr>
          <w:ilvl w:val="1"/>
          <w:numId w:val="1"/>
        </w:numPr>
        <w:ind w:left="720"/>
        <w:rPr>
          <w:rFonts w:ascii="Garamond" w:hAnsi="Garamond"/>
          <w:color w:val="000000"/>
        </w:rPr>
      </w:pPr>
      <w:r w:rsidRPr="00F35DD2">
        <w:rPr>
          <w:rFonts w:ascii="Garamond" w:hAnsi="Garamond"/>
          <w:color w:val="000000"/>
        </w:rPr>
        <w:t xml:space="preserve">Create a </w:t>
      </w:r>
      <w:r w:rsidRPr="00F35DD2">
        <w:rPr>
          <w:rFonts w:ascii="Garamond" w:hAnsi="Garamond"/>
          <w:b/>
          <w:bCs/>
          <w:color w:val="000000"/>
        </w:rPr>
        <w:t>function</w:t>
      </w:r>
      <w:r w:rsidR="00D60E90" w:rsidRPr="00F35DD2">
        <w:rPr>
          <w:rFonts w:ascii="Garamond" w:hAnsi="Garamond"/>
          <w:color w:val="000000"/>
        </w:rPr>
        <w:t xml:space="preserve"> nam</w:t>
      </w:r>
      <w:r w:rsidR="009550D0" w:rsidRPr="00F35DD2">
        <w:rPr>
          <w:rFonts w:ascii="Garamond" w:hAnsi="Garamond"/>
          <w:color w:val="000000"/>
        </w:rPr>
        <w:t>e</w:t>
      </w:r>
      <w:r w:rsidR="00D60E90" w:rsidRPr="00F35DD2">
        <w:rPr>
          <w:rFonts w:ascii="Garamond" w:hAnsi="Garamond"/>
          <w:color w:val="000000"/>
        </w:rPr>
        <w:t>d “pentagon”</w:t>
      </w:r>
      <w:r w:rsidRPr="00F35DD2">
        <w:rPr>
          <w:rFonts w:ascii="Garamond" w:hAnsi="Garamond"/>
          <w:color w:val="000000"/>
        </w:rPr>
        <w:t xml:space="preserve"> that takes a </w:t>
      </w:r>
      <w:r w:rsidRPr="00F35DD2">
        <w:rPr>
          <w:rFonts w:ascii="Garamond" w:hAnsi="Garamond"/>
          <w:color w:val="000000"/>
          <w:u w:val="single"/>
        </w:rPr>
        <w:t>size</w:t>
      </w:r>
      <w:r w:rsidRPr="00F35DD2">
        <w:rPr>
          <w:rFonts w:ascii="Garamond" w:hAnsi="Garamond"/>
          <w:color w:val="000000"/>
        </w:rPr>
        <w:t xml:space="preserve"> as an input and then creates a pentagon of that size.</w:t>
      </w:r>
      <w:r w:rsidR="00F04F6C" w:rsidRPr="00F35DD2">
        <w:rPr>
          <w:rFonts w:ascii="Garamond" w:hAnsi="Garamond"/>
          <w:color w:val="000000"/>
        </w:rPr>
        <w:t xml:space="preserve"> </w:t>
      </w:r>
      <w:r w:rsidR="00F35DD2" w:rsidRPr="00F35DD2">
        <w:rPr>
          <w:rFonts w:ascii="Garamond" w:hAnsi="Garamond"/>
          <w:i/>
          <w:iCs/>
          <w:color w:val="000000"/>
        </w:rPr>
        <w:t>After</w:t>
      </w:r>
      <w:r w:rsidR="00F35DD2">
        <w:rPr>
          <w:rFonts w:ascii="Garamond" w:hAnsi="Garamond"/>
          <w:color w:val="000000"/>
        </w:rPr>
        <w:t xml:space="preserve"> you create the function, </w:t>
      </w:r>
      <w:r w:rsidR="00F35DD2" w:rsidRPr="00824964">
        <w:rPr>
          <w:rFonts w:ascii="Garamond" w:hAnsi="Garamond"/>
          <w:color w:val="000000"/>
        </w:rPr>
        <w:t>create</w:t>
      </w:r>
      <w:r w:rsidR="00F35DD2">
        <w:rPr>
          <w:rFonts w:ascii="Garamond" w:hAnsi="Garamond"/>
          <w:color w:val="000000"/>
        </w:rPr>
        <w:t xml:space="preserve"> a </w:t>
      </w:r>
      <w:r w:rsidR="00F35DD2" w:rsidRPr="00824964">
        <w:rPr>
          <w:rFonts w:ascii="Garamond" w:hAnsi="Garamond"/>
          <w:b/>
          <w:bCs/>
          <w:color w:val="000000"/>
        </w:rPr>
        <w:t>program</w:t>
      </w:r>
      <w:r w:rsidR="00F35DD2">
        <w:rPr>
          <w:rFonts w:ascii="Garamond" w:hAnsi="Garamond"/>
          <w:color w:val="000000"/>
        </w:rPr>
        <w:t xml:space="preserve"> that uses the new block to make sure it works.</w:t>
      </w:r>
    </w:p>
    <w:p w14:paraId="7E9D3632" w14:textId="47108315" w:rsidR="006F54EA" w:rsidRDefault="006F54EA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7A59D563" w14:textId="77777777" w:rsidR="00D40196" w:rsidRPr="00F35DD2" w:rsidRDefault="00D40196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3998FBD4" w14:textId="61CB646C" w:rsidR="00F35DD2" w:rsidRDefault="006F54EA" w:rsidP="006106F8">
      <w:pPr>
        <w:pStyle w:val="Standard"/>
        <w:numPr>
          <w:ilvl w:val="1"/>
          <w:numId w:val="1"/>
        </w:numPr>
        <w:ind w:left="720"/>
        <w:rPr>
          <w:rFonts w:ascii="Garamond" w:hAnsi="Garamond"/>
          <w:color w:val="000000"/>
        </w:rPr>
      </w:pPr>
      <w:r w:rsidRPr="00F35DD2">
        <w:rPr>
          <w:rFonts w:ascii="Garamond" w:hAnsi="Garamond"/>
          <w:color w:val="000000"/>
        </w:rPr>
        <w:t xml:space="preserve">Create a </w:t>
      </w:r>
      <w:r w:rsidRPr="00F35DD2">
        <w:rPr>
          <w:rFonts w:ascii="Garamond" w:hAnsi="Garamond"/>
          <w:b/>
          <w:bCs/>
          <w:color w:val="000000"/>
        </w:rPr>
        <w:t>function</w:t>
      </w:r>
      <w:r w:rsidR="00D60E90" w:rsidRPr="00F35DD2">
        <w:rPr>
          <w:rFonts w:ascii="Garamond" w:hAnsi="Garamond"/>
          <w:color w:val="000000"/>
        </w:rPr>
        <w:t xml:space="preserve"> named “</w:t>
      </w:r>
      <w:r w:rsidR="009C1643">
        <w:rPr>
          <w:rFonts w:ascii="Garamond" w:hAnsi="Garamond"/>
          <w:color w:val="000000"/>
        </w:rPr>
        <w:t>polygon</w:t>
      </w:r>
      <w:r w:rsidR="00D60E90" w:rsidRPr="00F35DD2">
        <w:rPr>
          <w:rFonts w:ascii="Garamond" w:hAnsi="Garamond"/>
          <w:color w:val="000000"/>
        </w:rPr>
        <w:t>”</w:t>
      </w:r>
      <w:r w:rsidRPr="00F35DD2">
        <w:rPr>
          <w:rFonts w:ascii="Garamond" w:hAnsi="Garamond"/>
          <w:color w:val="000000"/>
        </w:rPr>
        <w:t xml:space="preserve"> that takes a </w:t>
      </w:r>
      <w:r w:rsidRPr="00F35DD2">
        <w:rPr>
          <w:rFonts w:ascii="Garamond" w:hAnsi="Garamond"/>
          <w:color w:val="000000"/>
          <w:u w:val="single"/>
        </w:rPr>
        <w:t>size</w:t>
      </w:r>
      <w:r w:rsidRPr="00F35DD2">
        <w:rPr>
          <w:rFonts w:ascii="Garamond" w:hAnsi="Garamond"/>
          <w:color w:val="000000"/>
        </w:rPr>
        <w:t xml:space="preserve"> and </w:t>
      </w:r>
      <w:proofErr w:type="gramStart"/>
      <w:r w:rsidRPr="00F35DD2">
        <w:rPr>
          <w:rFonts w:ascii="Garamond" w:hAnsi="Garamond"/>
          <w:color w:val="000000"/>
        </w:rPr>
        <w:t xml:space="preserve">a </w:t>
      </w:r>
      <w:r w:rsidRPr="00F35DD2">
        <w:rPr>
          <w:rFonts w:ascii="Garamond" w:hAnsi="Garamond"/>
          <w:color w:val="000000"/>
          <w:u w:val="single"/>
        </w:rPr>
        <w:t>number of</w:t>
      </w:r>
      <w:proofErr w:type="gramEnd"/>
      <w:r w:rsidRPr="00F35DD2">
        <w:rPr>
          <w:rFonts w:ascii="Garamond" w:hAnsi="Garamond"/>
          <w:color w:val="000000"/>
          <w:u w:val="single"/>
        </w:rPr>
        <w:t xml:space="preserve"> sides</w:t>
      </w:r>
      <w:r w:rsidRPr="00F35DD2">
        <w:rPr>
          <w:rFonts w:ascii="Garamond" w:hAnsi="Garamond"/>
          <w:color w:val="000000"/>
        </w:rPr>
        <w:t xml:space="preserve"> as inputs and then creates a polygon of that size and shape (hint: look at how the number of sides relate to the degree turn in </w:t>
      </w:r>
      <w:r w:rsidR="00D60E90" w:rsidRPr="00F35DD2">
        <w:rPr>
          <w:rFonts w:ascii="Garamond" w:hAnsi="Garamond"/>
          <w:color w:val="000000"/>
        </w:rPr>
        <w:t>prior problems</w:t>
      </w:r>
      <w:r w:rsidRPr="00F35DD2">
        <w:rPr>
          <w:rFonts w:ascii="Garamond" w:hAnsi="Garamond"/>
          <w:color w:val="000000"/>
        </w:rPr>
        <w:t xml:space="preserve">). </w:t>
      </w:r>
      <w:r w:rsidR="00F35DD2" w:rsidRPr="00F35DD2">
        <w:rPr>
          <w:rFonts w:ascii="Garamond" w:hAnsi="Garamond"/>
          <w:i/>
          <w:iCs/>
          <w:color w:val="000000"/>
        </w:rPr>
        <w:t>After</w:t>
      </w:r>
      <w:r w:rsidR="00F35DD2">
        <w:rPr>
          <w:rFonts w:ascii="Garamond" w:hAnsi="Garamond"/>
          <w:color w:val="000000"/>
        </w:rPr>
        <w:t xml:space="preserve"> you create the function, </w:t>
      </w:r>
      <w:r w:rsidR="00F35DD2" w:rsidRPr="00824964">
        <w:rPr>
          <w:rFonts w:ascii="Garamond" w:hAnsi="Garamond"/>
          <w:color w:val="000000"/>
        </w:rPr>
        <w:t>create</w:t>
      </w:r>
      <w:r w:rsidR="00F35DD2">
        <w:rPr>
          <w:rFonts w:ascii="Garamond" w:hAnsi="Garamond"/>
          <w:color w:val="000000"/>
        </w:rPr>
        <w:t xml:space="preserve"> a </w:t>
      </w:r>
      <w:r w:rsidR="00F35DD2" w:rsidRPr="00824964">
        <w:rPr>
          <w:rFonts w:ascii="Garamond" w:hAnsi="Garamond"/>
          <w:b/>
          <w:bCs/>
          <w:color w:val="000000"/>
        </w:rPr>
        <w:t>program</w:t>
      </w:r>
      <w:r w:rsidR="00F35DD2">
        <w:rPr>
          <w:rFonts w:ascii="Garamond" w:hAnsi="Garamond"/>
          <w:color w:val="000000"/>
        </w:rPr>
        <w:t xml:space="preserve"> that uses the new block to make sure it works.</w:t>
      </w:r>
    </w:p>
    <w:p w14:paraId="7E1723DC" w14:textId="77777777" w:rsidR="00D40196" w:rsidRDefault="00D40196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36E4F6C7" w14:textId="77777777" w:rsidR="007109DB" w:rsidRPr="00F35DD2" w:rsidRDefault="007109DB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409E9D2D" w14:textId="1BBBFBD2" w:rsidR="00BE71A8" w:rsidRDefault="007109DB" w:rsidP="006106F8">
      <w:pPr>
        <w:pStyle w:val="Standard"/>
        <w:numPr>
          <w:ilvl w:val="1"/>
          <w:numId w:val="1"/>
        </w:numPr>
        <w:ind w:left="720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5408" behindDoc="1" locked="0" layoutInCell="1" allowOverlap="1" wp14:anchorId="5F730A8B" wp14:editId="15B86795">
            <wp:simplePos x="0" y="0"/>
            <wp:positionH relativeFrom="column">
              <wp:posOffset>2450465</wp:posOffset>
            </wp:positionH>
            <wp:positionV relativeFrom="paragraph">
              <wp:posOffset>299339</wp:posOffset>
            </wp:positionV>
            <wp:extent cx="1272049" cy="1143000"/>
            <wp:effectExtent l="0" t="0" r="0" b="0"/>
            <wp:wrapNone/>
            <wp:docPr id="631377768" name="Picture 1" descr="A blue line drawing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77768" name="Picture 1" descr="A blue line drawing of a hous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04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4EA">
        <w:rPr>
          <w:rFonts w:ascii="Garamond" w:hAnsi="Garamond"/>
          <w:color w:val="000000"/>
        </w:rPr>
        <w:t xml:space="preserve">Create a </w:t>
      </w:r>
      <w:r w:rsidR="00AE1FA2" w:rsidRPr="00F35DD2">
        <w:rPr>
          <w:rFonts w:ascii="Garamond" w:hAnsi="Garamond"/>
          <w:b/>
          <w:bCs/>
          <w:color w:val="000000"/>
        </w:rPr>
        <w:t>program</w:t>
      </w:r>
      <w:r w:rsidR="006F54EA">
        <w:rPr>
          <w:rFonts w:ascii="Garamond" w:hAnsi="Garamond"/>
          <w:color w:val="000000"/>
        </w:rPr>
        <w:t xml:space="preserve"> that uses a loop</w:t>
      </w:r>
      <w:r w:rsidR="00DB5A9F">
        <w:rPr>
          <w:rFonts w:ascii="Garamond" w:hAnsi="Garamond"/>
          <w:color w:val="000000"/>
        </w:rPr>
        <w:t>, a variable,</w:t>
      </w:r>
      <w:r w:rsidR="006F54EA">
        <w:rPr>
          <w:rFonts w:ascii="Garamond" w:hAnsi="Garamond"/>
          <w:color w:val="000000"/>
        </w:rPr>
        <w:t xml:space="preserve"> and the function from </w:t>
      </w:r>
      <w:r w:rsidR="00BE71A8">
        <w:rPr>
          <w:rFonts w:ascii="Garamond" w:hAnsi="Garamond"/>
          <w:color w:val="000000"/>
        </w:rPr>
        <w:t xml:space="preserve">the previous </w:t>
      </w:r>
      <w:r w:rsidR="006F54EA">
        <w:rPr>
          <w:rFonts w:ascii="Garamond" w:hAnsi="Garamond"/>
          <w:color w:val="000000"/>
        </w:rPr>
        <w:t>problem to create the following shape:</w:t>
      </w:r>
    </w:p>
    <w:p w14:paraId="0EF9BCEE" w14:textId="6106972C" w:rsidR="00B04EBA" w:rsidRPr="00233593" w:rsidRDefault="00B04EBA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1F4B0D76" w14:textId="3889DBA4" w:rsidR="00233593" w:rsidRPr="00844B8E" w:rsidRDefault="00233593" w:rsidP="006106F8">
      <w:pPr>
        <w:pStyle w:val="ListParagraph"/>
        <w:ind w:hanging="360"/>
        <w:jc w:val="center"/>
        <w:rPr>
          <w:rFonts w:ascii="Garamond" w:hAnsi="Garamond"/>
          <w:color w:val="000000"/>
        </w:rPr>
      </w:pPr>
    </w:p>
    <w:p w14:paraId="6DBBA612" w14:textId="77777777" w:rsidR="00F35DD2" w:rsidRDefault="00F35DD2" w:rsidP="006106F8">
      <w:pPr>
        <w:ind w:left="720" w:hanging="360"/>
        <w:rPr>
          <w:rFonts w:ascii="Garamond" w:hAnsi="Garamond"/>
          <w:color w:val="000000"/>
        </w:rPr>
      </w:pPr>
    </w:p>
    <w:p w14:paraId="7812DD2B" w14:textId="77777777" w:rsidR="007109DB" w:rsidRDefault="007109DB" w:rsidP="006106F8">
      <w:pPr>
        <w:ind w:left="720" w:hanging="360"/>
        <w:rPr>
          <w:rFonts w:ascii="Garamond" w:hAnsi="Garamond"/>
          <w:color w:val="000000"/>
        </w:rPr>
      </w:pPr>
    </w:p>
    <w:p w14:paraId="67C7C72E" w14:textId="77777777" w:rsidR="007109DB" w:rsidRDefault="007109DB" w:rsidP="006106F8">
      <w:pPr>
        <w:ind w:left="720" w:hanging="360"/>
        <w:rPr>
          <w:rFonts w:ascii="Garamond" w:hAnsi="Garamond"/>
          <w:color w:val="000000"/>
        </w:rPr>
      </w:pPr>
    </w:p>
    <w:p w14:paraId="2E82AA5F" w14:textId="77777777" w:rsidR="007204DD" w:rsidRDefault="007204DD" w:rsidP="00004C9F">
      <w:pPr>
        <w:pStyle w:val="Standard"/>
        <w:rPr>
          <w:rFonts w:ascii="Garamond" w:hAnsi="Garamond"/>
          <w:color w:val="000000"/>
        </w:rPr>
      </w:pPr>
    </w:p>
    <w:p w14:paraId="0B68274B" w14:textId="77777777" w:rsidR="00D40196" w:rsidRDefault="00D40196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576C3ACF" w14:textId="77777777" w:rsidR="00824964" w:rsidRDefault="00824964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4C1059C6" w14:textId="10A2CFB3" w:rsidR="00F35DD2" w:rsidRDefault="009550D0" w:rsidP="006106F8">
      <w:pPr>
        <w:pStyle w:val="Standard"/>
        <w:numPr>
          <w:ilvl w:val="1"/>
          <w:numId w:val="1"/>
        </w:numPr>
        <w:ind w:left="720"/>
        <w:rPr>
          <w:rFonts w:ascii="Garamond" w:hAnsi="Garamond"/>
          <w:color w:val="000000"/>
        </w:rPr>
      </w:pPr>
      <w:r w:rsidRPr="00F35DD2">
        <w:rPr>
          <w:rFonts w:ascii="Garamond" w:hAnsi="Garamond"/>
          <w:color w:val="000000"/>
        </w:rPr>
        <w:t xml:space="preserve">Create a </w:t>
      </w:r>
      <w:r w:rsidRPr="00F35DD2">
        <w:rPr>
          <w:rFonts w:ascii="Garamond" w:hAnsi="Garamond"/>
          <w:b/>
          <w:bCs/>
          <w:color w:val="000000"/>
        </w:rPr>
        <w:t>function</w:t>
      </w:r>
      <w:r w:rsidRPr="00F35DD2">
        <w:rPr>
          <w:rFonts w:ascii="Garamond" w:hAnsi="Garamond"/>
          <w:color w:val="000000"/>
        </w:rPr>
        <w:t xml:space="preserve"> named “</w:t>
      </w:r>
      <w:proofErr w:type="spellStart"/>
      <w:r w:rsidRPr="00F35DD2">
        <w:rPr>
          <w:rFonts w:ascii="Garamond" w:hAnsi="Garamond"/>
          <w:color w:val="000000"/>
        </w:rPr>
        <w:t>square_number</w:t>
      </w:r>
      <w:proofErr w:type="spellEnd"/>
      <w:r w:rsidRPr="00F35DD2">
        <w:rPr>
          <w:rFonts w:ascii="Garamond" w:hAnsi="Garamond"/>
          <w:color w:val="000000"/>
        </w:rPr>
        <w:t>”</w:t>
      </w:r>
      <w:r w:rsidR="009A1871" w:rsidRPr="00F35DD2">
        <w:rPr>
          <w:rFonts w:ascii="Garamond" w:hAnsi="Garamond"/>
          <w:color w:val="000000"/>
        </w:rPr>
        <w:t xml:space="preserve"> </w:t>
      </w:r>
      <w:r w:rsidRPr="00F35DD2">
        <w:rPr>
          <w:rFonts w:ascii="Garamond" w:hAnsi="Garamond"/>
          <w:color w:val="000000"/>
        </w:rPr>
        <w:t xml:space="preserve">that </w:t>
      </w:r>
      <w:r w:rsidR="009A1871" w:rsidRPr="00F35DD2">
        <w:rPr>
          <w:rFonts w:ascii="Garamond" w:hAnsi="Garamond"/>
          <w:color w:val="000000"/>
        </w:rPr>
        <w:t xml:space="preserve">takes a </w:t>
      </w:r>
      <w:r w:rsidR="009A1871" w:rsidRPr="00F35DD2">
        <w:rPr>
          <w:rFonts w:ascii="Garamond" w:hAnsi="Garamond"/>
          <w:color w:val="000000"/>
          <w:u w:val="single"/>
        </w:rPr>
        <w:t>number</w:t>
      </w:r>
      <w:r w:rsidR="009A1871" w:rsidRPr="00F35DD2">
        <w:rPr>
          <w:rFonts w:ascii="Garamond" w:hAnsi="Garamond"/>
          <w:color w:val="000000"/>
        </w:rPr>
        <w:t xml:space="preserve"> as an input and then </w:t>
      </w:r>
      <w:r w:rsidR="00B1399E">
        <w:rPr>
          <w:rFonts w:ascii="Garamond" w:hAnsi="Garamond"/>
          <w:color w:val="000000"/>
        </w:rPr>
        <w:t>says</w:t>
      </w:r>
      <w:r w:rsidR="009A1871" w:rsidRPr="00F35DD2">
        <w:rPr>
          <w:rFonts w:ascii="Garamond" w:hAnsi="Garamond"/>
          <w:color w:val="000000"/>
        </w:rPr>
        <w:t xml:space="preserve"> the square of that number. For example, an input of 5 should result in the </w:t>
      </w:r>
      <w:r w:rsidR="00B1399E">
        <w:rPr>
          <w:rFonts w:ascii="Garamond" w:hAnsi="Garamond"/>
          <w:color w:val="000000"/>
        </w:rPr>
        <w:t>cat saying 25</w:t>
      </w:r>
      <w:r w:rsidR="009A1871" w:rsidRPr="00F35DD2">
        <w:rPr>
          <w:rFonts w:ascii="Garamond" w:hAnsi="Garamond"/>
          <w:color w:val="000000"/>
        </w:rPr>
        <w:t xml:space="preserve">. </w:t>
      </w:r>
      <w:r w:rsidR="00F35DD2" w:rsidRPr="00F35DD2">
        <w:rPr>
          <w:rFonts w:ascii="Garamond" w:hAnsi="Garamond"/>
          <w:i/>
          <w:iCs/>
          <w:color w:val="000000"/>
        </w:rPr>
        <w:t>After</w:t>
      </w:r>
      <w:r w:rsidR="00F35DD2">
        <w:rPr>
          <w:rFonts w:ascii="Garamond" w:hAnsi="Garamond"/>
          <w:color w:val="000000"/>
        </w:rPr>
        <w:t xml:space="preserve"> you create the function, </w:t>
      </w:r>
      <w:r w:rsidR="00F35DD2" w:rsidRPr="00F35DD2">
        <w:rPr>
          <w:rFonts w:ascii="Garamond" w:hAnsi="Garamond"/>
          <w:b/>
          <w:bCs/>
          <w:color w:val="000000"/>
        </w:rPr>
        <w:t>create</w:t>
      </w:r>
      <w:r w:rsidR="00F35DD2">
        <w:rPr>
          <w:rFonts w:ascii="Garamond" w:hAnsi="Garamond"/>
          <w:color w:val="000000"/>
        </w:rPr>
        <w:t xml:space="preserve"> a program that uses the new block to make sure it works.</w:t>
      </w:r>
    </w:p>
    <w:p w14:paraId="46135A20" w14:textId="2A50D287" w:rsidR="009A1871" w:rsidRDefault="009A1871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73851472" w14:textId="77777777" w:rsidR="00D40196" w:rsidRPr="00F35DD2" w:rsidRDefault="00D40196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p w14:paraId="409424FD" w14:textId="3FF56DA0" w:rsidR="00824964" w:rsidRPr="00824964" w:rsidRDefault="006A4AEB" w:rsidP="00824964">
      <w:pPr>
        <w:pStyle w:val="Standard"/>
        <w:numPr>
          <w:ilvl w:val="1"/>
          <w:numId w:val="1"/>
        </w:numPr>
        <w:ind w:left="72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(Bonus) </w:t>
      </w:r>
      <w:r w:rsidR="009A1871">
        <w:rPr>
          <w:rFonts w:ascii="Garamond" w:hAnsi="Garamond"/>
          <w:color w:val="000000"/>
        </w:rPr>
        <w:t xml:space="preserve">Create a </w:t>
      </w:r>
      <w:r w:rsidR="00B720B7" w:rsidRPr="00F35DD2">
        <w:rPr>
          <w:rFonts w:ascii="Garamond" w:hAnsi="Garamond"/>
          <w:b/>
          <w:bCs/>
          <w:color w:val="000000"/>
        </w:rPr>
        <w:t>program</w:t>
      </w:r>
      <w:r w:rsidR="009A1871">
        <w:rPr>
          <w:rFonts w:ascii="Garamond" w:hAnsi="Garamond"/>
          <w:color w:val="000000"/>
        </w:rPr>
        <w:t xml:space="preserve"> that uses a loop, a variable, and the function from </w:t>
      </w:r>
      <w:r w:rsidR="00BE71A8">
        <w:rPr>
          <w:rFonts w:ascii="Garamond" w:hAnsi="Garamond"/>
          <w:color w:val="000000"/>
        </w:rPr>
        <w:t xml:space="preserve">previous </w:t>
      </w:r>
      <w:r w:rsidR="009A1871">
        <w:rPr>
          <w:rFonts w:ascii="Garamond" w:hAnsi="Garamond"/>
          <w:color w:val="000000"/>
        </w:rPr>
        <w:t xml:space="preserve">problem to </w:t>
      </w:r>
      <w:r w:rsidR="00B1399E">
        <w:rPr>
          <w:rFonts w:ascii="Garamond" w:hAnsi="Garamond"/>
          <w:color w:val="000000"/>
        </w:rPr>
        <w:t>say</w:t>
      </w:r>
      <w:r w:rsidR="009A1871">
        <w:rPr>
          <w:rFonts w:ascii="Garamond" w:hAnsi="Garamond"/>
          <w:color w:val="000000"/>
        </w:rPr>
        <w:t xml:space="preserve"> all of the squares of the numbers between one and ten.</w:t>
      </w:r>
    </w:p>
    <w:p w14:paraId="627F2135" w14:textId="7CFB9D12" w:rsidR="006A4AEB" w:rsidRPr="006A4AEB" w:rsidRDefault="006A4AEB" w:rsidP="006106F8">
      <w:pPr>
        <w:pStyle w:val="Standard"/>
        <w:ind w:left="720" w:hanging="360"/>
        <w:rPr>
          <w:rFonts w:ascii="Garamond" w:hAnsi="Garamond"/>
          <w:color w:val="000000"/>
        </w:rPr>
      </w:pPr>
    </w:p>
    <w:sectPr w:rsidR="006A4AEB" w:rsidRPr="006A4A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A0D60" w14:textId="77777777" w:rsidR="00556662" w:rsidRDefault="00556662">
      <w:r>
        <w:separator/>
      </w:r>
    </w:p>
  </w:endnote>
  <w:endnote w:type="continuationSeparator" w:id="0">
    <w:p w14:paraId="7FE752C0" w14:textId="77777777" w:rsidR="00556662" w:rsidRDefault="00556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8D92C" w14:textId="77777777" w:rsidR="00556662" w:rsidRDefault="00556662">
      <w:r>
        <w:rPr>
          <w:color w:val="000000"/>
        </w:rPr>
        <w:separator/>
      </w:r>
    </w:p>
  </w:footnote>
  <w:footnote w:type="continuationSeparator" w:id="0">
    <w:p w14:paraId="2FCCE7CE" w14:textId="77777777" w:rsidR="00556662" w:rsidRDefault="00556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32D"/>
    <w:multiLevelType w:val="hybridMultilevel"/>
    <w:tmpl w:val="5184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C666A"/>
    <w:multiLevelType w:val="hybridMultilevel"/>
    <w:tmpl w:val="7D00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6A7843FC"/>
    <w:multiLevelType w:val="hybridMultilevel"/>
    <w:tmpl w:val="D7C0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C46F2"/>
    <w:multiLevelType w:val="hybridMultilevel"/>
    <w:tmpl w:val="61C8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1635D"/>
    <w:multiLevelType w:val="hybridMultilevel"/>
    <w:tmpl w:val="052C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9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9"/>
  </w:num>
  <w:num w:numId="2" w16cid:durableId="96751010">
    <w:abstractNumId w:val="2"/>
  </w:num>
  <w:num w:numId="3" w16cid:durableId="1219435536">
    <w:abstractNumId w:val="8"/>
  </w:num>
  <w:num w:numId="4" w16cid:durableId="1581401914">
    <w:abstractNumId w:val="4"/>
  </w:num>
  <w:num w:numId="5" w16cid:durableId="1969847302">
    <w:abstractNumId w:val="3"/>
  </w:num>
  <w:num w:numId="6" w16cid:durableId="1994096452">
    <w:abstractNumId w:val="0"/>
  </w:num>
  <w:num w:numId="7" w16cid:durableId="2110470120">
    <w:abstractNumId w:val="7"/>
  </w:num>
  <w:num w:numId="8" w16cid:durableId="1066681539">
    <w:abstractNumId w:val="6"/>
  </w:num>
  <w:num w:numId="9" w16cid:durableId="786388639">
    <w:abstractNumId w:val="5"/>
  </w:num>
  <w:num w:numId="10" w16cid:durableId="174575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04C9F"/>
    <w:rsid w:val="00013AA4"/>
    <w:rsid w:val="00017236"/>
    <w:rsid w:val="00022524"/>
    <w:rsid w:val="000448C9"/>
    <w:rsid w:val="00067F2B"/>
    <w:rsid w:val="00090712"/>
    <w:rsid w:val="000F6507"/>
    <w:rsid w:val="00104192"/>
    <w:rsid w:val="00110E37"/>
    <w:rsid w:val="00111966"/>
    <w:rsid w:val="001562A5"/>
    <w:rsid w:val="001C56A0"/>
    <w:rsid w:val="00213938"/>
    <w:rsid w:val="00213A41"/>
    <w:rsid w:val="002312D4"/>
    <w:rsid w:val="00233593"/>
    <w:rsid w:val="002635A6"/>
    <w:rsid w:val="00263C30"/>
    <w:rsid w:val="0026448B"/>
    <w:rsid w:val="0029221F"/>
    <w:rsid w:val="002B3EFA"/>
    <w:rsid w:val="002F7942"/>
    <w:rsid w:val="0031489D"/>
    <w:rsid w:val="00320755"/>
    <w:rsid w:val="00324F27"/>
    <w:rsid w:val="00334860"/>
    <w:rsid w:val="00337142"/>
    <w:rsid w:val="00374E41"/>
    <w:rsid w:val="003B0FFA"/>
    <w:rsid w:val="003C378C"/>
    <w:rsid w:val="003C419C"/>
    <w:rsid w:val="003C4D79"/>
    <w:rsid w:val="003E2B0A"/>
    <w:rsid w:val="0049685C"/>
    <w:rsid w:val="004A4742"/>
    <w:rsid w:val="004E4285"/>
    <w:rsid w:val="004F01EF"/>
    <w:rsid w:val="005304C5"/>
    <w:rsid w:val="00556662"/>
    <w:rsid w:val="00557F95"/>
    <w:rsid w:val="00580783"/>
    <w:rsid w:val="00582308"/>
    <w:rsid w:val="005C7388"/>
    <w:rsid w:val="005E006B"/>
    <w:rsid w:val="005F6C2A"/>
    <w:rsid w:val="006106F8"/>
    <w:rsid w:val="00612430"/>
    <w:rsid w:val="00671E04"/>
    <w:rsid w:val="006A4AEB"/>
    <w:rsid w:val="006F54EA"/>
    <w:rsid w:val="006F72B9"/>
    <w:rsid w:val="007109DB"/>
    <w:rsid w:val="00715DD9"/>
    <w:rsid w:val="007204DD"/>
    <w:rsid w:val="0072329C"/>
    <w:rsid w:val="007819AB"/>
    <w:rsid w:val="007A217B"/>
    <w:rsid w:val="007A7C2E"/>
    <w:rsid w:val="007C0A53"/>
    <w:rsid w:val="007F1B56"/>
    <w:rsid w:val="00815E8D"/>
    <w:rsid w:val="00822228"/>
    <w:rsid w:val="00824964"/>
    <w:rsid w:val="00825F0A"/>
    <w:rsid w:val="00827797"/>
    <w:rsid w:val="00844B8E"/>
    <w:rsid w:val="00875C3A"/>
    <w:rsid w:val="008E0B10"/>
    <w:rsid w:val="00901475"/>
    <w:rsid w:val="0090191E"/>
    <w:rsid w:val="00925480"/>
    <w:rsid w:val="009550D0"/>
    <w:rsid w:val="00977AED"/>
    <w:rsid w:val="009910B9"/>
    <w:rsid w:val="00995A4B"/>
    <w:rsid w:val="009A1045"/>
    <w:rsid w:val="009A12B9"/>
    <w:rsid w:val="009A1871"/>
    <w:rsid w:val="009B433D"/>
    <w:rsid w:val="009C1330"/>
    <w:rsid w:val="009C1643"/>
    <w:rsid w:val="009F20F2"/>
    <w:rsid w:val="00A01DEE"/>
    <w:rsid w:val="00A10EFF"/>
    <w:rsid w:val="00A43CFF"/>
    <w:rsid w:val="00A46A85"/>
    <w:rsid w:val="00A67158"/>
    <w:rsid w:val="00A7119C"/>
    <w:rsid w:val="00A774B4"/>
    <w:rsid w:val="00AC3DFF"/>
    <w:rsid w:val="00AC5E14"/>
    <w:rsid w:val="00AD0961"/>
    <w:rsid w:val="00AD4E39"/>
    <w:rsid w:val="00AE1FA2"/>
    <w:rsid w:val="00AE6CDE"/>
    <w:rsid w:val="00AF211A"/>
    <w:rsid w:val="00B04EBA"/>
    <w:rsid w:val="00B0550C"/>
    <w:rsid w:val="00B1399E"/>
    <w:rsid w:val="00B202AE"/>
    <w:rsid w:val="00B24A6D"/>
    <w:rsid w:val="00B25A61"/>
    <w:rsid w:val="00B3314B"/>
    <w:rsid w:val="00B55FCA"/>
    <w:rsid w:val="00B720B7"/>
    <w:rsid w:val="00B74891"/>
    <w:rsid w:val="00BB3F46"/>
    <w:rsid w:val="00BE71A8"/>
    <w:rsid w:val="00C060A2"/>
    <w:rsid w:val="00C25477"/>
    <w:rsid w:val="00C448DE"/>
    <w:rsid w:val="00C80FA0"/>
    <w:rsid w:val="00C94609"/>
    <w:rsid w:val="00CB7181"/>
    <w:rsid w:val="00CD3481"/>
    <w:rsid w:val="00CF2467"/>
    <w:rsid w:val="00CF4C77"/>
    <w:rsid w:val="00D01139"/>
    <w:rsid w:val="00D36F76"/>
    <w:rsid w:val="00D40196"/>
    <w:rsid w:val="00D45733"/>
    <w:rsid w:val="00D60E90"/>
    <w:rsid w:val="00D77FD2"/>
    <w:rsid w:val="00DB5A9F"/>
    <w:rsid w:val="00DC41EB"/>
    <w:rsid w:val="00DC4769"/>
    <w:rsid w:val="00DE47CE"/>
    <w:rsid w:val="00DF056F"/>
    <w:rsid w:val="00DF320C"/>
    <w:rsid w:val="00DF6703"/>
    <w:rsid w:val="00E3785A"/>
    <w:rsid w:val="00E4265A"/>
    <w:rsid w:val="00E80C3E"/>
    <w:rsid w:val="00F04F6C"/>
    <w:rsid w:val="00F17646"/>
    <w:rsid w:val="00F35DD2"/>
    <w:rsid w:val="00F40404"/>
    <w:rsid w:val="00F55780"/>
    <w:rsid w:val="00F61791"/>
    <w:rsid w:val="00F63155"/>
    <w:rsid w:val="00F633CC"/>
    <w:rsid w:val="00F668E6"/>
    <w:rsid w:val="00F8255B"/>
    <w:rsid w:val="00F82CA4"/>
    <w:rsid w:val="00FA15BC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B0A"/>
  </w:style>
  <w:style w:type="paragraph" w:styleId="Footer">
    <w:name w:val="footer"/>
    <w:basedOn w:val="Normal"/>
    <w:link w:val="FooterChar"/>
    <w:uiPriority w:val="99"/>
    <w:unhideWhenUsed/>
    <w:rsid w:val="003E2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115</cp:revision>
  <cp:lastPrinted>2023-10-13T16:49:00Z</cp:lastPrinted>
  <dcterms:created xsi:type="dcterms:W3CDTF">2023-08-07T17:33:00Z</dcterms:created>
  <dcterms:modified xsi:type="dcterms:W3CDTF">2024-01-09T18:49:00Z</dcterms:modified>
</cp:coreProperties>
</file>