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CE5B5" w14:textId="3DCE6084" w:rsidR="006B2EE5" w:rsidRPr="00F95107" w:rsidRDefault="009D4DB2" w:rsidP="00F95107">
      <w:pPr>
        <w:spacing w:before="240" w:line="360" w:lineRule="auto"/>
        <w:rPr>
          <w:rFonts w:ascii="Garamond" w:hAnsi="Garamond"/>
          <w:b/>
          <w:bCs/>
          <w:sz w:val="44"/>
          <w:szCs w:val="44"/>
        </w:rPr>
      </w:pPr>
      <w:r>
        <w:rPr>
          <w:rFonts w:ascii="Garamond" w:hAnsi="Garamond"/>
          <w:b/>
          <w:bCs/>
          <w:sz w:val="44"/>
          <w:szCs w:val="44"/>
        </w:rPr>
        <w:t>Positive AI Economic Futures</w:t>
      </w:r>
    </w:p>
    <w:p w14:paraId="761DA78D" w14:textId="2A86780E" w:rsidR="005178CA" w:rsidRDefault="005178CA" w:rsidP="00F95107">
      <w:pPr>
        <w:pBdr>
          <w:bottom w:val="single" w:sz="6" w:space="1" w:color="auto"/>
        </w:pBdr>
        <w:spacing w:before="240" w:line="360" w:lineRule="auto"/>
        <w:rPr>
          <w:rFonts w:ascii="Garamond" w:hAnsi="Garamond"/>
        </w:rPr>
      </w:pPr>
      <w:r>
        <w:rPr>
          <w:rFonts w:ascii="Garamond" w:hAnsi="Garamond"/>
        </w:rPr>
        <w:t>By: The World Economic Foru</w:t>
      </w:r>
      <w:r w:rsidR="00F95107">
        <w:rPr>
          <w:rFonts w:ascii="Garamond" w:hAnsi="Garamond"/>
        </w:rPr>
        <w:t>m</w:t>
      </w:r>
      <w:r w:rsidR="0052620E">
        <w:rPr>
          <w:rFonts w:ascii="Garamond" w:hAnsi="Garamond"/>
        </w:rPr>
        <w:t xml:space="preserve"> (edited heavily for brevity)</w:t>
      </w:r>
    </w:p>
    <w:p w14:paraId="6879DF4D" w14:textId="0241B75A" w:rsidR="005178CA" w:rsidRDefault="005178CA" w:rsidP="000D4B29">
      <w:pPr>
        <w:spacing w:before="240" w:line="360" w:lineRule="auto"/>
        <w:rPr>
          <w:rFonts w:ascii="Garamond" w:hAnsi="Garamond"/>
        </w:rPr>
      </w:pPr>
      <w:r>
        <w:rPr>
          <w:rFonts w:ascii="Garamond" w:hAnsi="Garamond"/>
        </w:rPr>
        <w:t>Essential questions:</w:t>
      </w:r>
    </w:p>
    <w:p w14:paraId="14528ADD" w14:textId="04DDCB68" w:rsidR="005178CA" w:rsidRDefault="004B3348" w:rsidP="000D4B29">
      <w:pPr>
        <w:pStyle w:val="ListParagraph"/>
        <w:numPr>
          <w:ilvl w:val="0"/>
          <w:numId w:val="1"/>
        </w:numPr>
        <w:spacing w:before="240" w:line="360" w:lineRule="auto"/>
        <w:rPr>
          <w:rFonts w:ascii="Garamond" w:hAnsi="Garamond"/>
        </w:rPr>
      </w:pPr>
      <w:r>
        <w:rPr>
          <w:rFonts w:ascii="Garamond" w:hAnsi="Garamond"/>
        </w:rPr>
        <w:t>What can the effects of previous technological changes teach us about AI’s potential impact?</w:t>
      </w:r>
    </w:p>
    <w:p w14:paraId="5139C6EE" w14:textId="29A7C714" w:rsidR="0052620E" w:rsidRDefault="0052620E" w:rsidP="004B3348">
      <w:pPr>
        <w:pStyle w:val="ListParagraph"/>
        <w:numPr>
          <w:ilvl w:val="0"/>
          <w:numId w:val="1"/>
        </w:numPr>
        <w:spacing w:before="240" w:line="360" w:lineRule="auto"/>
        <w:rPr>
          <w:rFonts w:ascii="Garamond" w:hAnsi="Garamond"/>
        </w:rPr>
      </w:pPr>
      <w:r>
        <w:rPr>
          <w:rFonts w:ascii="Garamond" w:hAnsi="Garamond"/>
        </w:rPr>
        <w:t>Who are the powers fighting to control the future of AI and what are their motivations?</w:t>
      </w:r>
    </w:p>
    <w:p w14:paraId="7EDE3914" w14:textId="5AEF6025" w:rsidR="005178CA" w:rsidRPr="0052620E" w:rsidRDefault="004B3348" w:rsidP="0052620E">
      <w:pPr>
        <w:pStyle w:val="ListParagraph"/>
        <w:numPr>
          <w:ilvl w:val="0"/>
          <w:numId w:val="1"/>
        </w:numPr>
        <w:spacing w:before="240" w:line="360" w:lineRule="auto"/>
        <w:rPr>
          <w:rFonts w:ascii="Garamond" w:hAnsi="Garamond"/>
        </w:rPr>
      </w:pPr>
      <w:r>
        <w:rPr>
          <w:rFonts w:ascii="Garamond" w:hAnsi="Garamond"/>
        </w:rPr>
        <w:t>By removing the need for work, does AI take something fundamental to humanity?</w:t>
      </w:r>
    </w:p>
    <w:p w14:paraId="2CE1300F" w14:textId="053D0C3F" w:rsidR="006B2EE5" w:rsidRPr="005178CA" w:rsidRDefault="006B2EE5" w:rsidP="000D4B29">
      <w:pPr>
        <w:spacing w:before="240" w:line="360" w:lineRule="auto"/>
        <w:rPr>
          <w:rFonts w:ascii="Garamond" w:hAnsi="Garamond"/>
        </w:rPr>
      </w:pPr>
      <w:r w:rsidRPr="005178CA">
        <w:rPr>
          <w:rFonts w:ascii="Garamond" w:hAnsi="Garamond"/>
        </w:rPr>
        <w:t xml:space="preserve">Many computer science experts believe that, in this century, machines will be able to do most tasks better than humans. </w:t>
      </w:r>
      <w:r w:rsidR="004B3348">
        <w:rPr>
          <w:rFonts w:ascii="Garamond" w:hAnsi="Garamond"/>
        </w:rPr>
        <w:t>[G]</w:t>
      </w:r>
      <w:r w:rsidRPr="005178CA">
        <w:rPr>
          <w:rFonts w:ascii="Garamond" w:hAnsi="Garamond"/>
        </w:rPr>
        <w:t>iven these sorts of predictions, it is important to think about the possible consequences of AI for the future of work and to prepare for different scenarios. The purpose of this insight report is to start a discussion about what positive AI economic futures we want in light of these technological trends and how to overcome the challenges we might face in achieving them.</w:t>
      </w:r>
    </w:p>
    <w:p w14:paraId="7772E50E" w14:textId="08450C3C" w:rsidR="006B2EE5" w:rsidRPr="000D4B29" w:rsidRDefault="006B2EE5" w:rsidP="000D4B29">
      <w:pPr>
        <w:spacing w:before="240" w:line="360" w:lineRule="auto"/>
        <w:rPr>
          <w:rFonts w:ascii="Garamond" w:hAnsi="Garamond"/>
          <w:b/>
          <w:bCs/>
          <w:sz w:val="32"/>
          <w:szCs w:val="32"/>
        </w:rPr>
      </w:pPr>
      <w:r w:rsidRPr="007A1135">
        <w:rPr>
          <w:rFonts w:ascii="Garamond" w:hAnsi="Garamond"/>
          <w:b/>
          <w:bCs/>
          <w:sz w:val="32"/>
          <w:szCs w:val="32"/>
        </w:rPr>
        <w:t>How to imagine positive futures with AI</w:t>
      </w:r>
    </w:p>
    <w:p w14:paraId="65512F43" w14:textId="2903F5A6" w:rsidR="006B2EE5" w:rsidRPr="005178CA" w:rsidRDefault="006B2EE5" w:rsidP="000D4B29">
      <w:pPr>
        <w:spacing w:before="240" w:line="360" w:lineRule="auto"/>
        <w:rPr>
          <w:rFonts w:ascii="Garamond" w:hAnsi="Garamond"/>
        </w:rPr>
      </w:pPr>
      <w:r w:rsidRPr="005178CA">
        <w:rPr>
          <w:rFonts w:ascii="Garamond" w:hAnsi="Garamond"/>
        </w:rPr>
        <w:t xml:space="preserve">It is important to distinguish between our ability to project and our ability to envision. The former is a function of our ability to predict future events, the latter a function of our ability to imagine them. </w:t>
      </w:r>
    </w:p>
    <w:p w14:paraId="40E0999F" w14:textId="50109B74" w:rsidR="006B2EE5" w:rsidRPr="005178CA" w:rsidRDefault="006B2EE5" w:rsidP="000D4B29">
      <w:pPr>
        <w:spacing w:before="240" w:line="360" w:lineRule="auto"/>
        <w:rPr>
          <w:rFonts w:ascii="Garamond" w:hAnsi="Garamond"/>
        </w:rPr>
      </w:pPr>
      <w:r w:rsidRPr="005178CA">
        <w:rPr>
          <w:rFonts w:ascii="Garamond" w:hAnsi="Garamond"/>
        </w:rPr>
        <w:t>As far as projection is concerned, one tactic often used to inform our predictions is to use</w:t>
      </w:r>
      <w:r w:rsidR="005178CA">
        <w:rPr>
          <w:rFonts w:ascii="Garamond" w:hAnsi="Garamond"/>
        </w:rPr>
        <w:t xml:space="preserve"> </w:t>
      </w:r>
      <w:r w:rsidRPr="005178CA">
        <w:rPr>
          <w:rFonts w:ascii="Garamond" w:hAnsi="Garamond"/>
        </w:rPr>
        <w:t>historical data. Peering into the past helps us better understand the path we took to arrive at the present and, in doing so, identify trend lines that might point to what comes next. The trouble is that while historical data typically measures that which is readily quantifiable and accessible, considering future human behaviours is a different matter altogether. Nor is past performance always an indicator of future performance. Although</w:t>
      </w:r>
      <w:r w:rsidR="005178CA">
        <w:rPr>
          <w:rFonts w:ascii="Garamond" w:hAnsi="Garamond"/>
        </w:rPr>
        <w:t xml:space="preserve"> </w:t>
      </w:r>
      <w:r w:rsidRPr="005178CA">
        <w:rPr>
          <w:rFonts w:ascii="Garamond" w:hAnsi="Garamond"/>
        </w:rPr>
        <w:t>historical data can offer a glimpse into what is statistically likely to occur, focusing on probabilities has often been criticized for excluding possibilities.</w:t>
      </w:r>
    </w:p>
    <w:p w14:paraId="177052F0" w14:textId="51F3FC8A" w:rsidR="005178CA" w:rsidRDefault="006B2EE5" w:rsidP="000D4B29">
      <w:pPr>
        <w:spacing w:before="240" w:line="360" w:lineRule="auto"/>
        <w:rPr>
          <w:rFonts w:ascii="Garamond" w:hAnsi="Garamond"/>
        </w:rPr>
      </w:pPr>
      <w:r w:rsidRPr="005178CA">
        <w:rPr>
          <w:rFonts w:ascii="Garamond" w:hAnsi="Garamond"/>
        </w:rPr>
        <w:t>When it comes to envisioning the future, we also draw on the past by evoking our memories.</w:t>
      </w:r>
      <w:r w:rsidR="000D4B29">
        <w:rPr>
          <w:rFonts w:ascii="Garamond" w:hAnsi="Garamond"/>
        </w:rPr>
        <w:t xml:space="preserve"> </w:t>
      </w:r>
      <w:r w:rsidRPr="005178CA">
        <w:rPr>
          <w:rFonts w:ascii="Garamond" w:hAnsi="Garamond"/>
        </w:rPr>
        <w:t xml:space="preserve">Neuroscientists have found that those regions of the brain involved in envisioning future events are the same as the ones with which we recall the past. However, perceptual blind spots present a further obstacle: while we often make accurate predictions about technological changes, we tend to </w:t>
      </w:r>
      <w:r w:rsidRPr="005178CA">
        <w:rPr>
          <w:rFonts w:ascii="Garamond" w:hAnsi="Garamond"/>
        </w:rPr>
        <w:lastRenderedPageBreak/>
        <w:t>underestimate cultural and social changes. In a phenomenon termed “projection bias”, people “tend to exaggerate the degree to which future tastes will resemble current tastes”. It appears that we do the same when considering how our collective</w:t>
      </w:r>
      <w:r w:rsidR="005178CA">
        <w:rPr>
          <w:rFonts w:ascii="Garamond" w:hAnsi="Garamond"/>
        </w:rPr>
        <w:t xml:space="preserve"> </w:t>
      </w:r>
      <w:r w:rsidRPr="005178CA">
        <w:rPr>
          <w:rFonts w:ascii="Garamond" w:hAnsi="Garamond"/>
        </w:rPr>
        <w:t>behaviours and perspectives will change over time.</w:t>
      </w:r>
    </w:p>
    <w:p w14:paraId="6A2625F1" w14:textId="0BB19C9E" w:rsidR="00CB1BDA" w:rsidRDefault="006B2EE5" w:rsidP="000D4B29">
      <w:pPr>
        <w:spacing w:before="240" w:line="360" w:lineRule="auto"/>
        <w:rPr>
          <w:rFonts w:ascii="Garamond" w:hAnsi="Garamond"/>
        </w:rPr>
      </w:pPr>
      <w:r w:rsidRPr="005178CA">
        <w:rPr>
          <w:rFonts w:ascii="Garamond" w:hAnsi="Garamond"/>
        </w:rPr>
        <w:t>Perhaps for this reason, social progress has been called the “Achilles heel” of futurism. For example, the economist John Maynard Keynes’s 1930 essay Economic Possibilities for Our Grandchildren projected that, in 100 years, we would have a 15-hour working week and a five-day weekend. Occupying leisure time would become our biggest challenge in life. Looking back, Keynes correctly projected that technical progress would accelerate the takeover of more and more tasks. What he did not foresee was that, even if we reached a level of collective prosperity at which we might be able</w:t>
      </w:r>
      <w:r w:rsidR="005178CA">
        <w:rPr>
          <w:rFonts w:ascii="Garamond" w:hAnsi="Garamond"/>
        </w:rPr>
        <w:t xml:space="preserve"> </w:t>
      </w:r>
      <w:r w:rsidRPr="005178CA">
        <w:rPr>
          <w:rFonts w:ascii="Garamond" w:hAnsi="Garamond"/>
        </w:rPr>
        <w:t>to stop working so hard, we might nevertheless continue to work so hard – either out of necessity (e.g. because that collective prosperity is not automatically shared out equally in society) or out of choice (e.g. because our expectations for what constitutes a “good standard of living” have risen over time).</w:t>
      </w:r>
    </w:p>
    <w:p w14:paraId="05DB287D" w14:textId="37D2066E" w:rsidR="00CB1BDA" w:rsidRPr="000D4B29" w:rsidRDefault="00CB1BDA" w:rsidP="000D4B29">
      <w:pPr>
        <w:spacing w:before="240" w:line="360" w:lineRule="auto"/>
        <w:rPr>
          <w:rFonts w:ascii="Garamond" w:hAnsi="Garamond"/>
          <w:b/>
          <w:bCs/>
          <w:sz w:val="32"/>
          <w:szCs w:val="32"/>
        </w:rPr>
      </w:pPr>
      <w:r w:rsidRPr="00B737D5">
        <w:rPr>
          <w:rFonts w:ascii="Garamond" w:hAnsi="Garamond"/>
          <w:b/>
          <w:bCs/>
          <w:sz w:val="32"/>
          <w:szCs w:val="32"/>
        </w:rPr>
        <w:t>Positive vision 1: Shared economic prosperity</w:t>
      </w:r>
    </w:p>
    <w:p w14:paraId="5E3987A9" w14:textId="309813BC" w:rsidR="00CB1BDA" w:rsidRPr="00CB1BDA" w:rsidRDefault="00CB1BDA" w:rsidP="000D4B29">
      <w:pPr>
        <w:spacing w:before="240" w:line="360" w:lineRule="auto"/>
        <w:rPr>
          <w:rFonts w:ascii="Garamond" w:hAnsi="Garamond"/>
        </w:rPr>
      </w:pPr>
      <w:r w:rsidRPr="00CB1BDA">
        <w:rPr>
          <w:rFonts w:ascii="Garamond" w:hAnsi="Garamond"/>
        </w:rPr>
        <w:t>We asked experts to imagine positive futures in a</w:t>
      </w:r>
      <w:r>
        <w:rPr>
          <w:rFonts w:ascii="Garamond" w:hAnsi="Garamond"/>
        </w:rPr>
        <w:t xml:space="preserve"> </w:t>
      </w:r>
      <w:r w:rsidRPr="00CB1BDA">
        <w:rPr>
          <w:rFonts w:ascii="Garamond" w:hAnsi="Garamond"/>
        </w:rPr>
        <w:t>world in which AI plays an important role in society.</w:t>
      </w:r>
      <w:r>
        <w:rPr>
          <w:rFonts w:ascii="Garamond" w:hAnsi="Garamond"/>
        </w:rPr>
        <w:t xml:space="preserve"> </w:t>
      </w:r>
      <w:r w:rsidRPr="00CB1BDA">
        <w:rPr>
          <w:rFonts w:ascii="Garamond" w:hAnsi="Garamond"/>
        </w:rPr>
        <w:t>The general hope was that, if we rise to the challenge</w:t>
      </w:r>
      <w:r>
        <w:rPr>
          <w:rFonts w:ascii="Garamond" w:hAnsi="Garamond"/>
        </w:rPr>
        <w:t xml:space="preserve"> </w:t>
      </w:r>
      <w:r w:rsidRPr="00CB1BDA">
        <w:rPr>
          <w:rFonts w:ascii="Garamond" w:hAnsi="Garamond"/>
        </w:rPr>
        <w:t>of inequality and find a way to share the economic</w:t>
      </w:r>
      <w:r>
        <w:rPr>
          <w:rFonts w:ascii="Garamond" w:hAnsi="Garamond"/>
        </w:rPr>
        <w:t xml:space="preserve"> </w:t>
      </w:r>
      <w:r w:rsidRPr="00CB1BDA">
        <w:rPr>
          <w:rFonts w:ascii="Garamond" w:hAnsi="Garamond"/>
        </w:rPr>
        <w:t>benefits of technological progress more widely (what</w:t>
      </w:r>
      <w:r>
        <w:rPr>
          <w:rFonts w:ascii="Garamond" w:hAnsi="Garamond"/>
        </w:rPr>
        <w:t xml:space="preserve"> </w:t>
      </w:r>
      <w:r w:rsidRPr="00CB1BDA">
        <w:rPr>
          <w:rFonts w:ascii="Garamond" w:hAnsi="Garamond"/>
        </w:rPr>
        <w:t>some experts called the “distribution problem”),</w:t>
      </w:r>
      <w:r>
        <w:rPr>
          <w:rFonts w:ascii="Garamond" w:hAnsi="Garamond"/>
        </w:rPr>
        <w:t xml:space="preserve"> </w:t>
      </w:r>
      <w:r w:rsidRPr="00CB1BDA">
        <w:rPr>
          <w:rFonts w:ascii="Garamond" w:hAnsi="Garamond"/>
        </w:rPr>
        <w:t>then the future can be better than anybody could</w:t>
      </w:r>
      <w:r>
        <w:rPr>
          <w:rFonts w:ascii="Garamond" w:hAnsi="Garamond"/>
        </w:rPr>
        <w:t xml:space="preserve"> </w:t>
      </w:r>
      <w:r w:rsidRPr="00CB1BDA">
        <w:rPr>
          <w:rFonts w:ascii="Garamond" w:hAnsi="Garamond"/>
        </w:rPr>
        <w:t>imagine. In short, the overall productive capacity of</w:t>
      </w:r>
      <w:r>
        <w:rPr>
          <w:rFonts w:ascii="Garamond" w:hAnsi="Garamond"/>
        </w:rPr>
        <w:t xml:space="preserve"> </w:t>
      </w:r>
      <w:r w:rsidRPr="00CB1BDA">
        <w:rPr>
          <w:rFonts w:ascii="Garamond" w:hAnsi="Garamond"/>
        </w:rPr>
        <w:t>society could be vastly increased: we could all do</w:t>
      </w:r>
      <w:r>
        <w:rPr>
          <w:rFonts w:ascii="Garamond" w:hAnsi="Garamond"/>
        </w:rPr>
        <w:t xml:space="preserve"> </w:t>
      </w:r>
      <w:r w:rsidRPr="00CB1BDA">
        <w:rPr>
          <w:rFonts w:ascii="Garamond" w:hAnsi="Garamond"/>
        </w:rPr>
        <w:t>more, achieve more and have more. Susan Lund, a</w:t>
      </w:r>
      <w:r>
        <w:rPr>
          <w:rFonts w:ascii="Garamond" w:hAnsi="Garamond"/>
        </w:rPr>
        <w:t xml:space="preserve"> </w:t>
      </w:r>
      <w:r w:rsidRPr="00CB1BDA">
        <w:rPr>
          <w:rFonts w:ascii="Garamond" w:hAnsi="Garamond"/>
        </w:rPr>
        <w:t>partner at McKinsey &amp; Company, acknowledged that, 100</w:t>
      </w:r>
      <w:r>
        <w:rPr>
          <w:rFonts w:ascii="Garamond" w:hAnsi="Garamond"/>
        </w:rPr>
        <w:t xml:space="preserve"> </w:t>
      </w:r>
      <w:r w:rsidRPr="00CB1BDA">
        <w:rPr>
          <w:rFonts w:ascii="Garamond" w:hAnsi="Garamond"/>
        </w:rPr>
        <w:t>years ago, our grandparents would be astonished</w:t>
      </w:r>
      <w:r>
        <w:rPr>
          <w:rFonts w:ascii="Garamond" w:hAnsi="Garamond"/>
        </w:rPr>
        <w:t xml:space="preserve"> </w:t>
      </w:r>
      <w:r w:rsidRPr="00CB1BDA">
        <w:rPr>
          <w:rFonts w:ascii="Garamond" w:hAnsi="Garamond"/>
        </w:rPr>
        <w:t>to see how comfortably many of us live in today’s</w:t>
      </w:r>
      <w:r>
        <w:rPr>
          <w:rFonts w:ascii="Garamond" w:hAnsi="Garamond"/>
        </w:rPr>
        <w:t xml:space="preserve"> </w:t>
      </w:r>
      <w:r w:rsidRPr="00CB1BDA">
        <w:rPr>
          <w:rFonts w:ascii="Garamond" w:hAnsi="Garamond"/>
        </w:rPr>
        <w:t>advanced economies: we have washing machines,</w:t>
      </w:r>
      <w:r>
        <w:rPr>
          <w:rFonts w:ascii="Garamond" w:hAnsi="Garamond"/>
        </w:rPr>
        <w:t xml:space="preserve"> </w:t>
      </w:r>
      <w:r w:rsidRPr="00CB1BDA">
        <w:rPr>
          <w:rFonts w:ascii="Garamond" w:hAnsi="Garamond"/>
        </w:rPr>
        <w:t>groceries delivered to our door and floors vacuumed</w:t>
      </w:r>
      <w:r>
        <w:rPr>
          <w:rFonts w:ascii="Garamond" w:hAnsi="Garamond"/>
        </w:rPr>
        <w:t xml:space="preserve"> </w:t>
      </w:r>
      <w:r w:rsidRPr="00CB1BDA">
        <w:rPr>
          <w:rFonts w:ascii="Garamond" w:hAnsi="Garamond"/>
        </w:rPr>
        <w:t>by robots. A hundred years from now, we, too, could</w:t>
      </w:r>
      <w:r>
        <w:rPr>
          <w:rFonts w:ascii="Garamond" w:hAnsi="Garamond"/>
        </w:rPr>
        <w:t xml:space="preserve"> </w:t>
      </w:r>
      <w:r w:rsidRPr="00CB1BDA">
        <w:rPr>
          <w:rFonts w:ascii="Garamond" w:hAnsi="Garamond"/>
        </w:rPr>
        <w:t>be astonished by our grandchildren’s lives.</w:t>
      </w:r>
    </w:p>
    <w:p w14:paraId="2A5D9271" w14:textId="5539DE60" w:rsidR="00CB1BDA" w:rsidRDefault="00CB1BDA" w:rsidP="000D4B29">
      <w:pPr>
        <w:spacing w:before="240" w:line="360" w:lineRule="auto"/>
        <w:rPr>
          <w:rFonts w:ascii="Garamond" w:hAnsi="Garamond"/>
        </w:rPr>
      </w:pPr>
      <w:r w:rsidRPr="00CB1BDA">
        <w:rPr>
          <w:rFonts w:ascii="Garamond" w:hAnsi="Garamond"/>
        </w:rPr>
        <w:t>In general, experts thought that sharing prosperity</w:t>
      </w:r>
      <w:r>
        <w:rPr>
          <w:rFonts w:ascii="Garamond" w:hAnsi="Garamond"/>
        </w:rPr>
        <w:t xml:space="preserve"> </w:t>
      </w:r>
      <w:r w:rsidRPr="00CB1BDA">
        <w:rPr>
          <w:rFonts w:ascii="Garamond" w:hAnsi="Garamond"/>
        </w:rPr>
        <w:t>more widely would require greater state intervention</w:t>
      </w:r>
      <w:r>
        <w:rPr>
          <w:rFonts w:ascii="Garamond" w:hAnsi="Garamond"/>
        </w:rPr>
        <w:t xml:space="preserve"> </w:t>
      </w:r>
      <w:r w:rsidRPr="00CB1BDA">
        <w:rPr>
          <w:rFonts w:ascii="Garamond" w:hAnsi="Garamond"/>
        </w:rPr>
        <w:t>in the forms of taxation, spending and regulation. But</w:t>
      </w:r>
      <w:r>
        <w:rPr>
          <w:rFonts w:ascii="Garamond" w:hAnsi="Garamond"/>
        </w:rPr>
        <w:t xml:space="preserve"> </w:t>
      </w:r>
      <w:r w:rsidRPr="00CB1BDA">
        <w:rPr>
          <w:rFonts w:ascii="Garamond" w:hAnsi="Garamond"/>
        </w:rPr>
        <w:t>perhaps the most hopeful outcome was described</w:t>
      </w:r>
      <w:r>
        <w:rPr>
          <w:rFonts w:ascii="Garamond" w:hAnsi="Garamond"/>
        </w:rPr>
        <w:t xml:space="preserve"> </w:t>
      </w:r>
      <w:r w:rsidRPr="00CB1BDA">
        <w:rPr>
          <w:rFonts w:ascii="Garamond" w:hAnsi="Garamond"/>
        </w:rPr>
        <w:t>by Anton Korinek, Professor of Economics at the</w:t>
      </w:r>
      <w:r>
        <w:rPr>
          <w:rFonts w:ascii="Garamond" w:hAnsi="Garamond"/>
        </w:rPr>
        <w:t xml:space="preserve"> </w:t>
      </w:r>
      <w:r w:rsidRPr="00CB1BDA">
        <w:rPr>
          <w:rFonts w:ascii="Garamond" w:hAnsi="Garamond"/>
        </w:rPr>
        <w:t>University of Virginia. His take was that the large</w:t>
      </w:r>
      <w:r>
        <w:rPr>
          <w:rFonts w:ascii="Garamond" w:hAnsi="Garamond"/>
        </w:rPr>
        <w:t xml:space="preserve"> </w:t>
      </w:r>
      <w:r w:rsidRPr="00CB1BDA">
        <w:rPr>
          <w:rFonts w:ascii="Garamond" w:hAnsi="Garamond"/>
        </w:rPr>
        <w:t>technology companies would want to redistribute</w:t>
      </w:r>
      <w:r>
        <w:rPr>
          <w:rFonts w:ascii="Garamond" w:hAnsi="Garamond"/>
        </w:rPr>
        <w:t xml:space="preserve"> </w:t>
      </w:r>
      <w:r w:rsidRPr="00CB1BDA">
        <w:rPr>
          <w:rFonts w:ascii="Garamond" w:hAnsi="Garamond"/>
        </w:rPr>
        <w:t>economic gains in society of their own volition. His</w:t>
      </w:r>
      <w:r>
        <w:rPr>
          <w:rFonts w:ascii="Garamond" w:hAnsi="Garamond"/>
        </w:rPr>
        <w:t xml:space="preserve"> </w:t>
      </w:r>
      <w:r w:rsidRPr="00CB1BDA">
        <w:rPr>
          <w:rFonts w:ascii="Garamond" w:hAnsi="Garamond"/>
        </w:rPr>
        <w:t>optimistic reasoning? We would have so much</w:t>
      </w:r>
      <w:r>
        <w:rPr>
          <w:rFonts w:ascii="Garamond" w:hAnsi="Garamond"/>
        </w:rPr>
        <w:t xml:space="preserve"> </w:t>
      </w:r>
      <w:r w:rsidRPr="00CB1BDA">
        <w:rPr>
          <w:rFonts w:ascii="Garamond" w:hAnsi="Garamond"/>
        </w:rPr>
        <w:t>wealth that sharing some of it would be much easier,</w:t>
      </w:r>
      <w:r>
        <w:rPr>
          <w:rFonts w:ascii="Garamond" w:hAnsi="Garamond"/>
        </w:rPr>
        <w:t xml:space="preserve"> </w:t>
      </w:r>
      <w:r w:rsidRPr="00CB1BDA">
        <w:rPr>
          <w:rFonts w:ascii="Garamond" w:hAnsi="Garamond"/>
        </w:rPr>
        <w:t>just as it is easy for someone in an affluent country</w:t>
      </w:r>
      <w:r>
        <w:rPr>
          <w:rFonts w:ascii="Garamond" w:hAnsi="Garamond"/>
        </w:rPr>
        <w:t xml:space="preserve"> </w:t>
      </w:r>
      <w:r w:rsidRPr="00CB1BDA">
        <w:rPr>
          <w:rFonts w:ascii="Garamond" w:hAnsi="Garamond"/>
        </w:rPr>
        <w:t>to donate $1 without thinking, because for many,</w:t>
      </w:r>
      <w:r>
        <w:rPr>
          <w:rFonts w:ascii="Garamond" w:hAnsi="Garamond"/>
        </w:rPr>
        <w:t xml:space="preserve"> </w:t>
      </w:r>
      <w:r w:rsidRPr="00CB1BDA">
        <w:rPr>
          <w:rFonts w:ascii="Garamond" w:hAnsi="Garamond"/>
        </w:rPr>
        <w:t>$1 is less than 0.01% of their income. The world</w:t>
      </w:r>
      <w:r>
        <w:rPr>
          <w:rFonts w:ascii="Garamond" w:hAnsi="Garamond"/>
        </w:rPr>
        <w:t xml:space="preserve"> </w:t>
      </w:r>
      <w:r w:rsidRPr="00CB1BDA">
        <w:rPr>
          <w:rFonts w:ascii="Garamond" w:hAnsi="Garamond"/>
        </w:rPr>
        <w:t xml:space="preserve">economy </w:t>
      </w:r>
      <w:r w:rsidRPr="00CB1BDA">
        <w:rPr>
          <w:rFonts w:ascii="Garamond" w:hAnsi="Garamond"/>
        </w:rPr>
        <w:lastRenderedPageBreak/>
        <w:t>could potentially be 10 times larger than it</w:t>
      </w:r>
      <w:r>
        <w:rPr>
          <w:rFonts w:ascii="Garamond" w:hAnsi="Garamond"/>
        </w:rPr>
        <w:t xml:space="preserve"> </w:t>
      </w:r>
      <w:r w:rsidRPr="00CB1BDA">
        <w:rPr>
          <w:rFonts w:ascii="Garamond" w:hAnsi="Garamond"/>
        </w:rPr>
        <w:t>is today due to AI-driven gains in productivity. Such vast</w:t>
      </w:r>
      <w:r>
        <w:rPr>
          <w:rFonts w:ascii="Garamond" w:hAnsi="Garamond"/>
        </w:rPr>
        <w:t xml:space="preserve"> </w:t>
      </w:r>
      <w:r w:rsidRPr="00CB1BDA">
        <w:rPr>
          <w:rFonts w:ascii="Garamond" w:hAnsi="Garamond"/>
        </w:rPr>
        <w:t>wealth generated by technological progress could</w:t>
      </w:r>
      <w:r>
        <w:rPr>
          <w:rFonts w:ascii="Garamond" w:hAnsi="Garamond"/>
        </w:rPr>
        <w:t xml:space="preserve"> </w:t>
      </w:r>
      <w:r w:rsidRPr="00CB1BDA">
        <w:rPr>
          <w:rFonts w:ascii="Garamond" w:hAnsi="Garamond"/>
        </w:rPr>
        <w:t>make everybody better off.</w:t>
      </w:r>
    </w:p>
    <w:p w14:paraId="59C0154A" w14:textId="445017E5" w:rsidR="00CB1BDA" w:rsidRDefault="00CB1BDA" w:rsidP="000D4B29">
      <w:pPr>
        <w:spacing w:before="240" w:line="360" w:lineRule="auto"/>
        <w:rPr>
          <w:rFonts w:ascii="Garamond" w:hAnsi="Garamond"/>
        </w:rPr>
      </w:pPr>
      <w:r w:rsidRPr="007A1135">
        <w:rPr>
          <w:rFonts w:ascii="Garamond" w:hAnsi="Garamond"/>
          <w:b/>
          <w:bCs/>
        </w:rPr>
        <w:t>Key challenges to positive vision 1</w:t>
      </w:r>
      <w:r w:rsidR="007A1135" w:rsidRPr="007A1135">
        <w:rPr>
          <w:rFonts w:ascii="Garamond" w:hAnsi="Garamond"/>
          <w:b/>
          <w:bCs/>
        </w:rPr>
        <w:t>:</w:t>
      </w:r>
      <w:r w:rsidR="007A1135">
        <w:rPr>
          <w:rFonts w:ascii="Garamond" w:hAnsi="Garamond"/>
        </w:rPr>
        <w:t xml:space="preserve"> </w:t>
      </w:r>
      <w:r w:rsidRPr="00CB1BDA">
        <w:rPr>
          <w:rFonts w:ascii="Garamond" w:hAnsi="Garamond"/>
        </w:rPr>
        <w:t>The main challenge experts identified to positive vision</w:t>
      </w:r>
      <w:r>
        <w:rPr>
          <w:rFonts w:ascii="Garamond" w:hAnsi="Garamond"/>
        </w:rPr>
        <w:t xml:space="preserve"> </w:t>
      </w:r>
      <w:r w:rsidRPr="00CB1BDA">
        <w:rPr>
          <w:rFonts w:ascii="Garamond" w:hAnsi="Garamond"/>
        </w:rPr>
        <w:t>1 is that human capital (i.e. the skills and capabilities of</w:t>
      </w:r>
      <w:r>
        <w:rPr>
          <w:rFonts w:ascii="Garamond" w:hAnsi="Garamond"/>
        </w:rPr>
        <w:t xml:space="preserve"> </w:t>
      </w:r>
      <w:r w:rsidRPr="00CB1BDA">
        <w:rPr>
          <w:rFonts w:ascii="Garamond" w:hAnsi="Garamond"/>
        </w:rPr>
        <w:t>workers) is becoming less valuable relative to traditional</w:t>
      </w:r>
      <w:r>
        <w:rPr>
          <w:rFonts w:ascii="Garamond" w:hAnsi="Garamond"/>
        </w:rPr>
        <w:t xml:space="preserve"> </w:t>
      </w:r>
      <w:r w:rsidRPr="00CB1BDA">
        <w:rPr>
          <w:rFonts w:ascii="Garamond" w:hAnsi="Garamond"/>
        </w:rPr>
        <w:t>capital (i.e. everything from tools and factories to</w:t>
      </w:r>
      <w:r>
        <w:rPr>
          <w:rFonts w:ascii="Garamond" w:hAnsi="Garamond"/>
        </w:rPr>
        <w:t xml:space="preserve"> </w:t>
      </w:r>
      <w:r w:rsidRPr="00CB1BDA">
        <w:rPr>
          <w:rFonts w:ascii="Garamond" w:hAnsi="Garamond"/>
        </w:rPr>
        <w:t>software and computer hardware). This is a problem</w:t>
      </w:r>
      <w:r>
        <w:rPr>
          <w:rFonts w:ascii="Garamond" w:hAnsi="Garamond"/>
        </w:rPr>
        <w:t xml:space="preserve"> </w:t>
      </w:r>
      <w:r w:rsidRPr="00CB1BDA">
        <w:rPr>
          <w:rFonts w:ascii="Garamond" w:hAnsi="Garamond"/>
        </w:rPr>
        <w:t>because, in a world where labour is important, there</w:t>
      </w:r>
      <w:r>
        <w:rPr>
          <w:rFonts w:ascii="Garamond" w:hAnsi="Garamond"/>
        </w:rPr>
        <w:t xml:space="preserve"> </w:t>
      </w:r>
      <w:r w:rsidRPr="00CB1BDA">
        <w:rPr>
          <w:rFonts w:ascii="Garamond" w:hAnsi="Garamond"/>
        </w:rPr>
        <w:t>are forces that encourage prosperity to be widely</w:t>
      </w:r>
      <w:r>
        <w:rPr>
          <w:rFonts w:ascii="Garamond" w:hAnsi="Garamond"/>
        </w:rPr>
        <w:t xml:space="preserve"> </w:t>
      </w:r>
      <w:r w:rsidRPr="00CB1BDA">
        <w:rPr>
          <w:rFonts w:ascii="Garamond" w:hAnsi="Garamond"/>
        </w:rPr>
        <w:t>shared: work is the norm, and compensation for our</w:t>
      </w:r>
      <w:r>
        <w:rPr>
          <w:rFonts w:ascii="Garamond" w:hAnsi="Garamond"/>
        </w:rPr>
        <w:t xml:space="preserve"> </w:t>
      </w:r>
      <w:r w:rsidRPr="00CB1BDA">
        <w:rPr>
          <w:rFonts w:ascii="Garamond" w:hAnsi="Garamond"/>
        </w:rPr>
        <w:t>time in the form of wages creates some (though not</w:t>
      </w:r>
      <w:r>
        <w:rPr>
          <w:rFonts w:ascii="Garamond" w:hAnsi="Garamond"/>
        </w:rPr>
        <w:t xml:space="preserve"> </w:t>
      </w:r>
      <w:r w:rsidRPr="00CB1BDA">
        <w:rPr>
          <w:rFonts w:ascii="Garamond" w:hAnsi="Garamond"/>
        </w:rPr>
        <w:t>always enough) convergence. However, in a world</w:t>
      </w:r>
      <w:r>
        <w:rPr>
          <w:rFonts w:ascii="Garamond" w:hAnsi="Garamond"/>
        </w:rPr>
        <w:t xml:space="preserve"> </w:t>
      </w:r>
      <w:r w:rsidRPr="00CB1BDA">
        <w:rPr>
          <w:rFonts w:ascii="Garamond" w:hAnsi="Garamond"/>
        </w:rPr>
        <w:t>where labour is less important and capital becomes</w:t>
      </w:r>
      <w:r>
        <w:rPr>
          <w:rFonts w:ascii="Garamond" w:hAnsi="Garamond"/>
        </w:rPr>
        <w:t xml:space="preserve"> </w:t>
      </w:r>
      <w:r w:rsidRPr="00CB1BDA">
        <w:rPr>
          <w:rFonts w:ascii="Garamond" w:hAnsi="Garamond"/>
        </w:rPr>
        <w:t>more valuable, issues such as inheritance, ownership</w:t>
      </w:r>
      <w:r>
        <w:rPr>
          <w:rFonts w:ascii="Garamond" w:hAnsi="Garamond"/>
        </w:rPr>
        <w:t xml:space="preserve"> </w:t>
      </w:r>
      <w:r w:rsidRPr="00CB1BDA">
        <w:rPr>
          <w:rFonts w:ascii="Garamond" w:hAnsi="Garamond"/>
        </w:rPr>
        <w:t>and the accumulation of wealth grow in importance</w:t>
      </w:r>
      <w:r>
        <w:rPr>
          <w:rFonts w:ascii="Garamond" w:hAnsi="Garamond"/>
        </w:rPr>
        <w:t xml:space="preserve"> </w:t>
      </w:r>
      <w:r w:rsidRPr="00CB1BDA">
        <w:rPr>
          <w:rFonts w:ascii="Garamond" w:hAnsi="Garamond"/>
        </w:rPr>
        <w:t>and those existing forces for convergence are</w:t>
      </w:r>
      <w:r>
        <w:rPr>
          <w:rFonts w:ascii="Garamond" w:hAnsi="Garamond"/>
        </w:rPr>
        <w:t xml:space="preserve"> </w:t>
      </w:r>
      <w:r w:rsidRPr="00CB1BDA">
        <w:rPr>
          <w:rFonts w:ascii="Garamond" w:hAnsi="Garamond"/>
        </w:rPr>
        <w:t>weakened.</w:t>
      </w:r>
    </w:p>
    <w:p w14:paraId="6A3D0D38" w14:textId="3579FB97" w:rsidR="00CB1BDA" w:rsidRPr="00CB1BDA" w:rsidRDefault="00CB1BDA" w:rsidP="000D4B29">
      <w:pPr>
        <w:spacing w:before="240" w:line="360" w:lineRule="auto"/>
        <w:rPr>
          <w:rFonts w:ascii="Garamond" w:hAnsi="Garamond"/>
        </w:rPr>
      </w:pPr>
      <w:r w:rsidRPr="007A1135">
        <w:rPr>
          <w:rFonts w:ascii="Garamond" w:hAnsi="Garamond"/>
          <w:b/>
          <w:bCs/>
        </w:rPr>
        <w:t>Policies to achieve positive vision 1</w:t>
      </w:r>
      <w:r w:rsidR="007A1135" w:rsidRPr="007A1135">
        <w:rPr>
          <w:rFonts w:ascii="Garamond" w:hAnsi="Garamond"/>
          <w:b/>
          <w:bCs/>
        </w:rPr>
        <w:t>:</w:t>
      </w:r>
      <w:r w:rsidR="007A1135">
        <w:rPr>
          <w:rFonts w:ascii="Garamond" w:hAnsi="Garamond"/>
        </w:rPr>
        <w:t xml:space="preserve"> </w:t>
      </w:r>
      <w:r w:rsidRPr="00CB1BDA">
        <w:rPr>
          <w:rFonts w:ascii="Garamond" w:hAnsi="Garamond"/>
        </w:rPr>
        <w:t>The set of policies suggested to achieve positive</w:t>
      </w:r>
      <w:r>
        <w:rPr>
          <w:rFonts w:ascii="Garamond" w:hAnsi="Garamond"/>
        </w:rPr>
        <w:t xml:space="preserve"> </w:t>
      </w:r>
      <w:r w:rsidRPr="00CB1BDA">
        <w:rPr>
          <w:rFonts w:ascii="Garamond" w:hAnsi="Garamond"/>
        </w:rPr>
        <w:t>vision 1 involved various redistribution programmes.</w:t>
      </w:r>
      <w:r>
        <w:rPr>
          <w:rFonts w:ascii="Garamond" w:hAnsi="Garamond"/>
        </w:rPr>
        <w:t xml:space="preserve"> </w:t>
      </w:r>
      <w:r w:rsidRPr="00CB1BDA">
        <w:rPr>
          <w:rFonts w:ascii="Garamond" w:hAnsi="Garamond"/>
        </w:rPr>
        <w:t>On the economic front, appropriate instruments</w:t>
      </w:r>
      <w:r>
        <w:rPr>
          <w:rFonts w:ascii="Garamond" w:hAnsi="Garamond"/>
        </w:rPr>
        <w:t xml:space="preserve"> </w:t>
      </w:r>
      <w:r w:rsidRPr="00CB1BDA">
        <w:rPr>
          <w:rFonts w:ascii="Garamond" w:hAnsi="Garamond"/>
        </w:rPr>
        <w:t>might involve progressive taxation, wage subsidies</w:t>
      </w:r>
      <w:r>
        <w:rPr>
          <w:rFonts w:ascii="Garamond" w:hAnsi="Garamond"/>
        </w:rPr>
        <w:t xml:space="preserve"> </w:t>
      </w:r>
      <w:r w:rsidRPr="00CB1BDA">
        <w:rPr>
          <w:rFonts w:ascii="Garamond" w:hAnsi="Garamond"/>
        </w:rPr>
        <w:t>and tax credits for those in work, alongside benefits</w:t>
      </w:r>
      <w:r>
        <w:rPr>
          <w:rFonts w:ascii="Garamond" w:hAnsi="Garamond"/>
        </w:rPr>
        <w:t xml:space="preserve"> </w:t>
      </w:r>
      <w:r w:rsidRPr="00CB1BDA">
        <w:rPr>
          <w:rFonts w:ascii="Garamond" w:hAnsi="Garamond"/>
        </w:rPr>
        <w:t>and other types of support for those outside of</w:t>
      </w:r>
      <w:r>
        <w:rPr>
          <w:rFonts w:ascii="Garamond" w:hAnsi="Garamond"/>
        </w:rPr>
        <w:t xml:space="preserve"> </w:t>
      </w:r>
      <w:r w:rsidRPr="00CB1BDA">
        <w:rPr>
          <w:rFonts w:ascii="Garamond" w:hAnsi="Garamond"/>
        </w:rPr>
        <w:t>work</w:t>
      </w:r>
      <w:r w:rsidR="00DB1EFC">
        <w:rPr>
          <w:rFonts w:ascii="Garamond" w:hAnsi="Garamond"/>
        </w:rPr>
        <w:t>.</w:t>
      </w:r>
    </w:p>
    <w:p w14:paraId="6160DA50" w14:textId="533F2D8B" w:rsidR="00CB1BDA" w:rsidRDefault="00CB1BDA" w:rsidP="000D4B29">
      <w:pPr>
        <w:spacing w:before="240" w:line="360" w:lineRule="auto"/>
        <w:rPr>
          <w:rFonts w:ascii="Garamond" w:hAnsi="Garamond"/>
        </w:rPr>
      </w:pPr>
      <w:r w:rsidRPr="00CB1BDA">
        <w:rPr>
          <w:rFonts w:ascii="Garamond" w:hAnsi="Garamond"/>
        </w:rPr>
        <w:t>Robin Hanson, Associate Professor of Economics</w:t>
      </w:r>
      <w:r>
        <w:rPr>
          <w:rFonts w:ascii="Garamond" w:hAnsi="Garamond"/>
        </w:rPr>
        <w:t xml:space="preserve"> </w:t>
      </w:r>
      <w:r w:rsidRPr="00CB1BDA">
        <w:rPr>
          <w:rFonts w:ascii="Garamond" w:hAnsi="Garamond"/>
        </w:rPr>
        <w:t>at George Mason University, said his main policy</w:t>
      </w:r>
      <w:r>
        <w:rPr>
          <w:rFonts w:ascii="Garamond" w:hAnsi="Garamond"/>
        </w:rPr>
        <w:t xml:space="preserve"> </w:t>
      </w:r>
      <w:r w:rsidRPr="00CB1BDA">
        <w:rPr>
          <w:rFonts w:ascii="Garamond" w:hAnsi="Garamond"/>
        </w:rPr>
        <w:t>recommendation for extreme automation scenarios is</w:t>
      </w:r>
      <w:r>
        <w:rPr>
          <w:rFonts w:ascii="Garamond" w:hAnsi="Garamond"/>
        </w:rPr>
        <w:t xml:space="preserve"> </w:t>
      </w:r>
      <w:r w:rsidRPr="00CB1BDA">
        <w:rPr>
          <w:rFonts w:ascii="Garamond" w:hAnsi="Garamond"/>
        </w:rPr>
        <w:t>for people to insure themselves against automation.</w:t>
      </w:r>
      <w:r>
        <w:rPr>
          <w:rFonts w:ascii="Garamond" w:hAnsi="Garamond"/>
        </w:rPr>
        <w:t xml:space="preserve"> </w:t>
      </w:r>
      <w:r w:rsidRPr="00CB1BDA">
        <w:rPr>
          <w:rFonts w:ascii="Garamond" w:hAnsi="Garamond"/>
        </w:rPr>
        <w:t>While this could be arranged by governments,</w:t>
      </w:r>
      <w:r>
        <w:rPr>
          <w:rFonts w:ascii="Garamond" w:hAnsi="Garamond"/>
        </w:rPr>
        <w:t xml:space="preserve"> </w:t>
      </w:r>
      <w:r w:rsidRPr="00CB1BDA">
        <w:rPr>
          <w:rFonts w:ascii="Garamond" w:hAnsi="Garamond"/>
        </w:rPr>
        <w:t>individuals could also purchase their own insurance.</w:t>
      </w:r>
      <w:r>
        <w:rPr>
          <w:rFonts w:ascii="Garamond" w:hAnsi="Garamond"/>
        </w:rPr>
        <w:t xml:space="preserve"> </w:t>
      </w:r>
      <w:r w:rsidRPr="00CB1BDA">
        <w:rPr>
          <w:rFonts w:ascii="Garamond" w:hAnsi="Garamond"/>
        </w:rPr>
        <w:t>Insurance could be triggered at a specific level of</w:t>
      </w:r>
      <w:r>
        <w:rPr>
          <w:rFonts w:ascii="Garamond" w:hAnsi="Garamond"/>
        </w:rPr>
        <w:t xml:space="preserve"> </w:t>
      </w:r>
      <w:r w:rsidRPr="00CB1BDA">
        <w:rPr>
          <w:rFonts w:ascii="Garamond" w:hAnsi="Garamond"/>
        </w:rPr>
        <w:t>unemployment or automation – if 75% of all jobs</w:t>
      </w:r>
      <w:r>
        <w:rPr>
          <w:rFonts w:ascii="Garamond" w:hAnsi="Garamond"/>
        </w:rPr>
        <w:t xml:space="preserve"> </w:t>
      </w:r>
      <w:r w:rsidRPr="00CB1BDA">
        <w:rPr>
          <w:rFonts w:ascii="Garamond" w:hAnsi="Garamond"/>
        </w:rPr>
        <w:t>are done by machines, for example, or based</w:t>
      </w:r>
      <w:r>
        <w:rPr>
          <w:rFonts w:ascii="Garamond" w:hAnsi="Garamond"/>
        </w:rPr>
        <w:t xml:space="preserve"> </w:t>
      </w:r>
      <w:r w:rsidRPr="00CB1BDA">
        <w:rPr>
          <w:rFonts w:ascii="Garamond" w:hAnsi="Garamond"/>
        </w:rPr>
        <w:t>on some other threshold relating to the level of</w:t>
      </w:r>
      <w:r>
        <w:rPr>
          <w:rFonts w:ascii="Garamond" w:hAnsi="Garamond"/>
        </w:rPr>
        <w:t xml:space="preserve"> </w:t>
      </w:r>
      <w:r w:rsidRPr="00CB1BDA">
        <w:rPr>
          <w:rFonts w:ascii="Garamond" w:hAnsi="Garamond"/>
        </w:rPr>
        <w:t>income accounted for by automation</w:t>
      </w:r>
      <w:r w:rsidR="0052620E">
        <w:rPr>
          <w:rFonts w:ascii="Garamond" w:hAnsi="Garamond"/>
        </w:rPr>
        <w:t>.</w:t>
      </w:r>
    </w:p>
    <w:p w14:paraId="25C0DAC4" w14:textId="2133BCD7" w:rsidR="00CB1BDA" w:rsidRPr="000D4B29" w:rsidRDefault="00CB1BDA" w:rsidP="000D4B29">
      <w:pPr>
        <w:spacing w:before="240" w:line="360" w:lineRule="auto"/>
        <w:rPr>
          <w:rFonts w:ascii="Garamond" w:hAnsi="Garamond"/>
          <w:b/>
          <w:bCs/>
          <w:sz w:val="32"/>
          <w:szCs w:val="32"/>
        </w:rPr>
      </w:pPr>
      <w:r w:rsidRPr="00B737D5">
        <w:rPr>
          <w:rFonts w:ascii="Garamond" w:hAnsi="Garamond"/>
          <w:b/>
          <w:bCs/>
          <w:sz w:val="32"/>
          <w:szCs w:val="32"/>
        </w:rPr>
        <w:t>Positive vision 2: Realigned companies</w:t>
      </w:r>
    </w:p>
    <w:p w14:paraId="3516F213" w14:textId="74AD8735" w:rsidR="008B3D7B" w:rsidRDefault="00CB1BDA" w:rsidP="000D4B29">
      <w:pPr>
        <w:spacing w:before="240" w:line="360" w:lineRule="auto"/>
        <w:rPr>
          <w:rFonts w:ascii="Garamond" w:hAnsi="Garamond"/>
        </w:rPr>
      </w:pPr>
      <w:r w:rsidRPr="00CB1BDA">
        <w:rPr>
          <w:rFonts w:ascii="Garamond" w:hAnsi="Garamond"/>
        </w:rPr>
        <w:t>The second positive vision highlighted by experts,</w:t>
      </w:r>
      <w:r w:rsidR="008B3D7B">
        <w:rPr>
          <w:rFonts w:ascii="Garamond" w:hAnsi="Garamond"/>
        </w:rPr>
        <w:t xml:space="preserve"> </w:t>
      </w:r>
      <w:r w:rsidRPr="00CB1BDA">
        <w:rPr>
          <w:rFonts w:ascii="Garamond" w:hAnsi="Garamond"/>
        </w:rPr>
        <w:t>such as Daron Acemoglu, Professor of Economics</w:t>
      </w:r>
      <w:r w:rsidR="008B3D7B">
        <w:rPr>
          <w:rFonts w:ascii="Garamond" w:hAnsi="Garamond"/>
        </w:rPr>
        <w:t xml:space="preserve"> </w:t>
      </w:r>
      <w:r w:rsidRPr="00CB1BDA">
        <w:rPr>
          <w:rFonts w:ascii="Garamond" w:hAnsi="Garamond"/>
        </w:rPr>
        <w:t>at Massachusetts Institute of Technology, is the</w:t>
      </w:r>
      <w:r w:rsidR="008B3D7B">
        <w:rPr>
          <w:rFonts w:ascii="Garamond" w:hAnsi="Garamond"/>
        </w:rPr>
        <w:t xml:space="preserve"> </w:t>
      </w:r>
      <w:r w:rsidRPr="00CB1BDA">
        <w:rPr>
          <w:rFonts w:ascii="Garamond" w:hAnsi="Garamond"/>
        </w:rPr>
        <w:t>reawakening of civil society to put pressure on</w:t>
      </w:r>
      <w:r w:rsidR="008B3D7B">
        <w:rPr>
          <w:rFonts w:ascii="Garamond" w:hAnsi="Garamond"/>
        </w:rPr>
        <w:t xml:space="preserve"> </w:t>
      </w:r>
      <w:r w:rsidRPr="00CB1BDA">
        <w:rPr>
          <w:rFonts w:ascii="Garamond" w:hAnsi="Garamond"/>
        </w:rPr>
        <w:t>companies and elected representatives. The</w:t>
      </w:r>
      <w:r w:rsidR="008B3D7B">
        <w:rPr>
          <w:rFonts w:ascii="Garamond" w:hAnsi="Garamond"/>
        </w:rPr>
        <w:t xml:space="preserve"> </w:t>
      </w:r>
      <w:r w:rsidRPr="00CB1BDA">
        <w:rPr>
          <w:rFonts w:ascii="Garamond" w:hAnsi="Garamond"/>
        </w:rPr>
        <w:t>preferred outcome would be that governments,</w:t>
      </w:r>
      <w:r w:rsidR="008B3D7B">
        <w:rPr>
          <w:rFonts w:ascii="Garamond" w:hAnsi="Garamond"/>
        </w:rPr>
        <w:t xml:space="preserve"> </w:t>
      </w:r>
      <w:r w:rsidRPr="00CB1BDA">
        <w:rPr>
          <w:rFonts w:ascii="Garamond" w:hAnsi="Garamond"/>
        </w:rPr>
        <w:t>companies and society work together to steer</w:t>
      </w:r>
      <w:r w:rsidR="008B3D7B">
        <w:rPr>
          <w:rFonts w:ascii="Garamond" w:hAnsi="Garamond"/>
        </w:rPr>
        <w:t xml:space="preserve"> </w:t>
      </w:r>
      <w:r w:rsidRPr="00CB1BDA">
        <w:rPr>
          <w:rFonts w:ascii="Garamond" w:hAnsi="Garamond"/>
        </w:rPr>
        <w:t>technological change in a more human-friendly</w:t>
      </w:r>
      <w:r w:rsidR="008B3D7B">
        <w:rPr>
          <w:rFonts w:ascii="Garamond" w:hAnsi="Garamond"/>
        </w:rPr>
        <w:t xml:space="preserve"> </w:t>
      </w:r>
      <w:r w:rsidRPr="00CB1BDA">
        <w:rPr>
          <w:rFonts w:ascii="Garamond" w:hAnsi="Garamond"/>
        </w:rPr>
        <w:t>direction: this has already happened, for instance,</w:t>
      </w:r>
      <w:r w:rsidR="008B3D7B">
        <w:rPr>
          <w:rFonts w:ascii="Garamond" w:hAnsi="Garamond"/>
        </w:rPr>
        <w:t xml:space="preserve"> </w:t>
      </w:r>
      <w:r w:rsidRPr="00CB1BDA">
        <w:rPr>
          <w:rFonts w:ascii="Garamond" w:hAnsi="Garamond"/>
        </w:rPr>
        <w:t>with renewable energy, prompting greater efforts</w:t>
      </w:r>
      <w:r w:rsidR="008B3D7B">
        <w:rPr>
          <w:rFonts w:ascii="Garamond" w:hAnsi="Garamond"/>
        </w:rPr>
        <w:t xml:space="preserve"> </w:t>
      </w:r>
      <w:r w:rsidRPr="00CB1BDA">
        <w:rPr>
          <w:rFonts w:ascii="Garamond" w:hAnsi="Garamond"/>
        </w:rPr>
        <w:t>towards environmentally friendly technologies and</w:t>
      </w:r>
      <w:r w:rsidR="008B3D7B">
        <w:rPr>
          <w:rFonts w:ascii="Garamond" w:hAnsi="Garamond"/>
        </w:rPr>
        <w:t xml:space="preserve"> </w:t>
      </w:r>
      <w:r w:rsidRPr="00CB1BDA">
        <w:rPr>
          <w:rFonts w:ascii="Garamond" w:hAnsi="Garamond"/>
        </w:rPr>
        <w:t>changing norms among consumers. Assuming</w:t>
      </w:r>
      <w:r w:rsidR="008B3D7B">
        <w:rPr>
          <w:rFonts w:ascii="Garamond" w:hAnsi="Garamond"/>
        </w:rPr>
        <w:t xml:space="preserve"> </w:t>
      </w:r>
      <w:r w:rsidRPr="00CB1BDA">
        <w:rPr>
          <w:rFonts w:ascii="Garamond" w:hAnsi="Garamond"/>
        </w:rPr>
        <w:t>the right changes, digital developments could</w:t>
      </w:r>
      <w:r w:rsidR="008B3D7B">
        <w:rPr>
          <w:rFonts w:ascii="Garamond" w:hAnsi="Garamond"/>
        </w:rPr>
        <w:t xml:space="preserve"> </w:t>
      </w:r>
      <w:r w:rsidRPr="00CB1BDA">
        <w:rPr>
          <w:rFonts w:ascii="Garamond" w:hAnsi="Garamond"/>
        </w:rPr>
        <w:t>strengthen democracies, improve online information</w:t>
      </w:r>
      <w:r w:rsidR="008B3D7B">
        <w:rPr>
          <w:rFonts w:ascii="Garamond" w:hAnsi="Garamond"/>
        </w:rPr>
        <w:t xml:space="preserve"> </w:t>
      </w:r>
      <w:r w:rsidRPr="00CB1BDA">
        <w:rPr>
          <w:rFonts w:ascii="Garamond" w:hAnsi="Garamond"/>
        </w:rPr>
        <w:t>and deepen political engagement. Furthermore,</w:t>
      </w:r>
      <w:r w:rsidR="008B3D7B">
        <w:rPr>
          <w:rFonts w:ascii="Garamond" w:hAnsi="Garamond"/>
        </w:rPr>
        <w:t xml:space="preserve"> </w:t>
      </w:r>
      <w:r w:rsidRPr="00CB1BDA">
        <w:rPr>
          <w:rFonts w:ascii="Garamond" w:hAnsi="Garamond"/>
        </w:rPr>
        <w:t xml:space="preserve">in a strong democracy, both </w:t>
      </w:r>
      <w:r w:rsidRPr="00CB1BDA">
        <w:rPr>
          <w:rFonts w:ascii="Garamond" w:hAnsi="Garamond"/>
        </w:rPr>
        <w:lastRenderedPageBreak/>
        <w:t>corporations and</w:t>
      </w:r>
      <w:r w:rsidR="008B3D7B">
        <w:rPr>
          <w:rFonts w:ascii="Garamond" w:hAnsi="Garamond"/>
        </w:rPr>
        <w:t xml:space="preserve"> </w:t>
      </w:r>
      <w:r w:rsidRPr="00CB1BDA">
        <w:rPr>
          <w:rFonts w:ascii="Garamond" w:hAnsi="Garamond"/>
        </w:rPr>
        <w:t>politicians would be kept in check by citizens, civil</w:t>
      </w:r>
      <w:r w:rsidR="008B3D7B">
        <w:rPr>
          <w:rFonts w:ascii="Garamond" w:hAnsi="Garamond"/>
        </w:rPr>
        <w:t xml:space="preserve"> </w:t>
      </w:r>
      <w:r w:rsidRPr="00CB1BDA">
        <w:rPr>
          <w:rFonts w:ascii="Garamond" w:hAnsi="Garamond"/>
        </w:rPr>
        <w:t>society and the media.</w:t>
      </w:r>
      <w:r w:rsidR="008B3D7B">
        <w:rPr>
          <w:rFonts w:ascii="Garamond" w:hAnsi="Garamond"/>
        </w:rPr>
        <w:t xml:space="preserve"> </w:t>
      </w:r>
      <w:r w:rsidRPr="00CB1BDA">
        <w:rPr>
          <w:rFonts w:ascii="Garamond" w:hAnsi="Garamond"/>
        </w:rPr>
        <w:t>Some experts added that this positive future would</w:t>
      </w:r>
      <w:r w:rsidR="008B3D7B">
        <w:rPr>
          <w:rFonts w:ascii="Garamond" w:hAnsi="Garamond"/>
        </w:rPr>
        <w:t xml:space="preserve"> </w:t>
      </w:r>
      <w:r w:rsidRPr="00CB1BDA">
        <w:rPr>
          <w:rFonts w:ascii="Garamond" w:hAnsi="Garamond"/>
        </w:rPr>
        <w:t>also involve the effective regulation of the political</w:t>
      </w:r>
      <w:r w:rsidR="008B3D7B">
        <w:rPr>
          <w:rFonts w:ascii="Garamond" w:hAnsi="Garamond"/>
        </w:rPr>
        <w:t xml:space="preserve"> </w:t>
      </w:r>
      <w:r w:rsidRPr="00CB1BDA">
        <w:rPr>
          <w:rFonts w:ascii="Garamond" w:hAnsi="Garamond"/>
        </w:rPr>
        <w:t>power of large corporations. In such a world, companies would</w:t>
      </w:r>
      <w:r w:rsidR="008B3D7B">
        <w:rPr>
          <w:rFonts w:ascii="Garamond" w:hAnsi="Garamond"/>
        </w:rPr>
        <w:t xml:space="preserve"> </w:t>
      </w:r>
      <w:r w:rsidRPr="00CB1BDA">
        <w:rPr>
          <w:rFonts w:ascii="Garamond" w:hAnsi="Garamond"/>
        </w:rPr>
        <w:t>be far more transparent about their operations and</w:t>
      </w:r>
      <w:r w:rsidR="008B3D7B">
        <w:rPr>
          <w:rFonts w:ascii="Garamond" w:hAnsi="Garamond"/>
        </w:rPr>
        <w:t xml:space="preserve"> </w:t>
      </w:r>
      <w:r w:rsidRPr="00CB1BDA">
        <w:rPr>
          <w:rFonts w:ascii="Garamond" w:hAnsi="Garamond"/>
        </w:rPr>
        <w:t>consumers would have more information available</w:t>
      </w:r>
      <w:r w:rsidR="008B3D7B">
        <w:rPr>
          <w:rFonts w:ascii="Garamond" w:hAnsi="Garamond"/>
        </w:rPr>
        <w:t xml:space="preserve"> </w:t>
      </w:r>
      <w:r w:rsidRPr="00CB1BDA">
        <w:rPr>
          <w:rFonts w:ascii="Garamond" w:hAnsi="Garamond"/>
        </w:rPr>
        <w:t>to them when deciding whether or not to use</w:t>
      </w:r>
      <w:r w:rsidR="008B3D7B">
        <w:rPr>
          <w:rFonts w:ascii="Garamond" w:hAnsi="Garamond"/>
        </w:rPr>
        <w:t xml:space="preserve"> </w:t>
      </w:r>
      <w:r w:rsidRPr="00CB1BDA">
        <w:rPr>
          <w:rFonts w:ascii="Garamond" w:hAnsi="Garamond"/>
        </w:rPr>
        <w:t>certain AI systems.</w:t>
      </w:r>
    </w:p>
    <w:p w14:paraId="7CF5F246" w14:textId="39C312CD" w:rsidR="008B3D7B" w:rsidRPr="00CB1BDA" w:rsidRDefault="00CB1BDA" w:rsidP="000D4B29">
      <w:pPr>
        <w:spacing w:before="240" w:line="360" w:lineRule="auto"/>
        <w:rPr>
          <w:rFonts w:ascii="Garamond" w:hAnsi="Garamond"/>
        </w:rPr>
      </w:pPr>
      <w:r w:rsidRPr="007A1135">
        <w:rPr>
          <w:rFonts w:ascii="Garamond" w:hAnsi="Garamond"/>
          <w:b/>
          <w:bCs/>
        </w:rPr>
        <w:t>Key challenges to positive vision 2</w:t>
      </w:r>
      <w:r w:rsidR="007A1135" w:rsidRPr="007A1135">
        <w:rPr>
          <w:rFonts w:ascii="Garamond" w:hAnsi="Garamond"/>
          <w:b/>
          <w:bCs/>
        </w:rPr>
        <w:t>:</w:t>
      </w:r>
      <w:r w:rsidR="007A1135">
        <w:rPr>
          <w:rFonts w:ascii="Garamond" w:hAnsi="Garamond"/>
        </w:rPr>
        <w:t xml:space="preserve"> </w:t>
      </w:r>
      <w:r w:rsidRPr="00CB1BDA">
        <w:rPr>
          <w:rFonts w:ascii="Garamond" w:hAnsi="Garamond"/>
        </w:rPr>
        <w:t>The experts interviewed identified two main</w:t>
      </w:r>
      <w:r w:rsidR="008B3D7B">
        <w:rPr>
          <w:rFonts w:ascii="Garamond" w:hAnsi="Garamond"/>
        </w:rPr>
        <w:t xml:space="preserve"> </w:t>
      </w:r>
      <w:r w:rsidRPr="00CB1BDA">
        <w:rPr>
          <w:rFonts w:ascii="Garamond" w:hAnsi="Garamond"/>
        </w:rPr>
        <w:t>challenges to achieving positive vision 2: the</w:t>
      </w:r>
      <w:r w:rsidR="008B3D7B">
        <w:rPr>
          <w:rFonts w:ascii="Garamond" w:hAnsi="Garamond"/>
        </w:rPr>
        <w:t xml:space="preserve"> </w:t>
      </w:r>
      <w:r w:rsidRPr="00CB1BDA">
        <w:rPr>
          <w:rFonts w:ascii="Garamond" w:hAnsi="Garamond"/>
        </w:rPr>
        <w:t>“superstar” effects of digital and AI technologies,</w:t>
      </w:r>
      <w:r w:rsidR="008B3D7B">
        <w:rPr>
          <w:rFonts w:ascii="Garamond" w:hAnsi="Garamond"/>
        </w:rPr>
        <w:t xml:space="preserve"> </w:t>
      </w:r>
      <w:r w:rsidRPr="00CB1BDA">
        <w:rPr>
          <w:rFonts w:ascii="Garamond" w:hAnsi="Garamond"/>
        </w:rPr>
        <w:t>and the accompanying concentration of power and</w:t>
      </w:r>
      <w:r w:rsidR="008B3D7B">
        <w:rPr>
          <w:rFonts w:ascii="Garamond" w:hAnsi="Garamond"/>
        </w:rPr>
        <w:t xml:space="preserve"> </w:t>
      </w:r>
      <w:r w:rsidRPr="00CB1BDA">
        <w:rPr>
          <w:rFonts w:ascii="Garamond" w:hAnsi="Garamond"/>
        </w:rPr>
        <w:t>wealth. Experts highlighted the huge returns going</w:t>
      </w:r>
      <w:r w:rsidR="008B3D7B">
        <w:rPr>
          <w:rFonts w:ascii="Garamond" w:hAnsi="Garamond"/>
        </w:rPr>
        <w:t xml:space="preserve"> </w:t>
      </w:r>
      <w:r w:rsidRPr="00CB1BDA">
        <w:rPr>
          <w:rFonts w:ascii="Garamond" w:hAnsi="Garamond"/>
        </w:rPr>
        <w:t>to a small number of workers and owners of capital</w:t>
      </w:r>
      <w:r w:rsidR="008B3D7B">
        <w:rPr>
          <w:rFonts w:ascii="Garamond" w:hAnsi="Garamond"/>
        </w:rPr>
        <w:t xml:space="preserve"> </w:t>
      </w:r>
      <w:r w:rsidRPr="00CB1BDA">
        <w:rPr>
          <w:rFonts w:ascii="Garamond" w:hAnsi="Garamond"/>
        </w:rPr>
        <w:t>plus the rise of superstar</w:t>
      </w:r>
      <w:r w:rsidR="008B3D7B">
        <w:rPr>
          <w:rFonts w:ascii="Garamond" w:hAnsi="Garamond"/>
        </w:rPr>
        <w:t xml:space="preserve"> </w:t>
      </w:r>
      <w:r w:rsidRPr="00CB1BDA">
        <w:rPr>
          <w:rFonts w:ascii="Garamond" w:hAnsi="Garamond"/>
        </w:rPr>
        <w:t>firms (as well as superstar individuals such as chief</w:t>
      </w:r>
      <w:r w:rsidR="008B3D7B">
        <w:rPr>
          <w:rFonts w:ascii="Garamond" w:hAnsi="Garamond"/>
        </w:rPr>
        <w:t xml:space="preserve"> </w:t>
      </w:r>
      <w:r w:rsidRPr="00CB1BDA">
        <w:rPr>
          <w:rFonts w:ascii="Garamond" w:hAnsi="Garamond"/>
        </w:rPr>
        <w:t>executive officers and celebrity artists). The fear is</w:t>
      </w:r>
      <w:r w:rsidR="008B3D7B">
        <w:rPr>
          <w:rFonts w:ascii="Garamond" w:hAnsi="Garamond"/>
        </w:rPr>
        <w:t xml:space="preserve"> </w:t>
      </w:r>
      <w:r w:rsidRPr="00CB1BDA">
        <w:rPr>
          <w:rFonts w:ascii="Garamond" w:hAnsi="Garamond"/>
        </w:rPr>
        <w:t>that these trends would boost not only the economic</w:t>
      </w:r>
      <w:r w:rsidR="008B3D7B">
        <w:rPr>
          <w:rFonts w:ascii="Garamond" w:hAnsi="Garamond"/>
        </w:rPr>
        <w:t xml:space="preserve"> </w:t>
      </w:r>
      <w:r w:rsidRPr="00CB1BDA">
        <w:rPr>
          <w:rFonts w:ascii="Garamond" w:hAnsi="Garamond"/>
        </w:rPr>
        <w:t>power of a small number of individuals and large</w:t>
      </w:r>
      <w:r w:rsidR="008B3D7B">
        <w:rPr>
          <w:rFonts w:ascii="Garamond" w:hAnsi="Garamond"/>
        </w:rPr>
        <w:t xml:space="preserve"> </w:t>
      </w:r>
      <w:r w:rsidRPr="00CB1BDA">
        <w:rPr>
          <w:rFonts w:ascii="Garamond" w:hAnsi="Garamond"/>
        </w:rPr>
        <w:t>corporations, but also their political power.</w:t>
      </w:r>
    </w:p>
    <w:p w14:paraId="574E9DD3" w14:textId="14432E69" w:rsidR="008B3D7B" w:rsidRDefault="00CB1BDA" w:rsidP="000D4B29">
      <w:pPr>
        <w:spacing w:before="240" w:line="360" w:lineRule="auto"/>
        <w:rPr>
          <w:rFonts w:ascii="Garamond" w:hAnsi="Garamond"/>
        </w:rPr>
      </w:pPr>
      <w:r w:rsidRPr="007A1135">
        <w:rPr>
          <w:rFonts w:ascii="Garamond" w:hAnsi="Garamond"/>
          <w:b/>
          <w:bCs/>
        </w:rPr>
        <w:t>Policies to achieve positive vision 2</w:t>
      </w:r>
      <w:r w:rsidR="007A1135" w:rsidRPr="007A1135">
        <w:rPr>
          <w:rFonts w:ascii="Garamond" w:hAnsi="Garamond"/>
          <w:b/>
          <w:bCs/>
        </w:rPr>
        <w:t>:</w:t>
      </w:r>
      <w:r w:rsidR="007A1135">
        <w:rPr>
          <w:rFonts w:ascii="Garamond" w:hAnsi="Garamond"/>
        </w:rPr>
        <w:t xml:space="preserve"> </w:t>
      </w:r>
      <w:r w:rsidRPr="00CB1BDA">
        <w:rPr>
          <w:rFonts w:ascii="Garamond" w:hAnsi="Garamond"/>
        </w:rPr>
        <w:t>The experts identified various possible interventions,</w:t>
      </w:r>
      <w:r w:rsidR="008B3D7B">
        <w:rPr>
          <w:rFonts w:ascii="Garamond" w:hAnsi="Garamond"/>
        </w:rPr>
        <w:t xml:space="preserve"> </w:t>
      </w:r>
      <w:r w:rsidRPr="00CB1BDA">
        <w:rPr>
          <w:rFonts w:ascii="Garamond" w:hAnsi="Garamond"/>
        </w:rPr>
        <w:t>from changing corporate ownership structures to</w:t>
      </w:r>
      <w:r w:rsidR="008B3D7B">
        <w:rPr>
          <w:rFonts w:ascii="Garamond" w:hAnsi="Garamond"/>
        </w:rPr>
        <w:t xml:space="preserve"> </w:t>
      </w:r>
      <w:r w:rsidRPr="00CB1BDA">
        <w:rPr>
          <w:rFonts w:ascii="Garamond" w:hAnsi="Garamond"/>
        </w:rPr>
        <w:t>updating antitrust policies. Marie-Christine Fregin,</w:t>
      </w:r>
      <w:r w:rsidR="008B3D7B">
        <w:rPr>
          <w:rFonts w:ascii="Garamond" w:hAnsi="Garamond"/>
        </w:rPr>
        <w:t xml:space="preserve"> </w:t>
      </w:r>
      <w:r w:rsidRPr="00CB1BDA">
        <w:rPr>
          <w:rFonts w:ascii="Garamond" w:hAnsi="Garamond"/>
        </w:rPr>
        <w:t>Research Leader at Maastricht University said that</w:t>
      </w:r>
      <w:r w:rsidR="008B3D7B">
        <w:rPr>
          <w:rFonts w:ascii="Garamond" w:hAnsi="Garamond"/>
        </w:rPr>
        <w:t xml:space="preserve"> </w:t>
      </w:r>
      <w:r w:rsidRPr="00CB1BDA">
        <w:rPr>
          <w:rFonts w:ascii="Garamond" w:hAnsi="Garamond"/>
        </w:rPr>
        <w:t>one idea worth considering is modifying capitalism</w:t>
      </w:r>
      <w:r w:rsidR="008B3D7B">
        <w:rPr>
          <w:rFonts w:ascii="Garamond" w:hAnsi="Garamond"/>
        </w:rPr>
        <w:t xml:space="preserve"> </w:t>
      </w:r>
      <w:r w:rsidRPr="00CB1BDA">
        <w:rPr>
          <w:rFonts w:ascii="Garamond" w:hAnsi="Garamond"/>
        </w:rPr>
        <w:t>to allow for common ownership. Different forms of</w:t>
      </w:r>
      <w:r w:rsidR="008B3D7B">
        <w:rPr>
          <w:rFonts w:ascii="Garamond" w:hAnsi="Garamond"/>
        </w:rPr>
        <w:t xml:space="preserve"> </w:t>
      </w:r>
      <w:r w:rsidRPr="00CB1BDA">
        <w:rPr>
          <w:rFonts w:ascii="Garamond" w:hAnsi="Garamond"/>
        </w:rPr>
        <w:t>common ownerships could be explored. Profits could</w:t>
      </w:r>
      <w:r w:rsidR="008B3D7B">
        <w:rPr>
          <w:rFonts w:ascii="Garamond" w:hAnsi="Garamond"/>
        </w:rPr>
        <w:t xml:space="preserve"> </w:t>
      </w:r>
      <w:r w:rsidRPr="00CB1BDA">
        <w:rPr>
          <w:rFonts w:ascii="Garamond" w:hAnsi="Garamond"/>
        </w:rPr>
        <w:t>be shared with employees rather than having all wealth</w:t>
      </w:r>
      <w:r w:rsidR="008B3D7B">
        <w:rPr>
          <w:rFonts w:ascii="Garamond" w:hAnsi="Garamond"/>
        </w:rPr>
        <w:t xml:space="preserve"> </w:t>
      </w:r>
      <w:r w:rsidRPr="00CB1BDA">
        <w:rPr>
          <w:rFonts w:ascii="Garamond" w:hAnsi="Garamond"/>
        </w:rPr>
        <w:t>go to a few stakeholders. Governments could own</w:t>
      </w:r>
      <w:r w:rsidR="008B3D7B">
        <w:rPr>
          <w:rFonts w:ascii="Garamond" w:hAnsi="Garamond"/>
        </w:rPr>
        <w:t xml:space="preserve"> </w:t>
      </w:r>
      <w:r w:rsidRPr="00CB1BDA">
        <w:rPr>
          <w:rFonts w:ascii="Garamond" w:hAnsi="Garamond"/>
        </w:rPr>
        <w:t>some of these technologies, or perhaps everyone</w:t>
      </w:r>
      <w:r w:rsidR="008B3D7B">
        <w:rPr>
          <w:rFonts w:ascii="Garamond" w:hAnsi="Garamond"/>
        </w:rPr>
        <w:t xml:space="preserve"> </w:t>
      </w:r>
      <w:r w:rsidRPr="00CB1BDA">
        <w:rPr>
          <w:rFonts w:ascii="Garamond" w:hAnsi="Garamond"/>
        </w:rPr>
        <w:t>could indirectly own some of them. Pascual Restrepo,</w:t>
      </w:r>
      <w:r w:rsidR="008B3D7B">
        <w:rPr>
          <w:rFonts w:ascii="Garamond" w:hAnsi="Garamond"/>
        </w:rPr>
        <w:t xml:space="preserve"> </w:t>
      </w:r>
      <w:r w:rsidRPr="00CB1BDA">
        <w:rPr>
          <w:rFonts w:ascii="Garamond" w:hAnsi="Garamond"/>
        </w:rPr>
        <w:t>Assistant Professor of Economics at Boston University,</w:t>
      </w:r>
      <w:r w:rsidR="008B3D7B">
        <w:rPr>
          <w:rFonts w:ascii="Garamond" w:hAnsi="Garamond"/>
        </w:rPr>
        <w:t xml:space="preserve"> </w:t>
      </w:r>
      <w:r w:rsidRPr="00CB1BDA">
        <w:rPr>
          <w:rFonts w:ascii="Garamond" w:hAnsi="Garamond"/>
        </w:rPr>
        <w:t>mentioned that the key element of ownership could</w:t>
      </w:r>
      <w:r w:rsidR="008B3D7B">
        <w:rPr>
          <w:rFonts w:ascii="Garamond" w:hAnsi="Garamond"/>
        </w:rPr>
        <w:t xml:space="preserve"> </w:t>
      </w:r>
      <w:r w:rsidRPr="00CB1BDA">
        <w:rPr>
          <w:rFonts w:ascii="Garamond" w:hAnsi="Garamond"/>
        </w:rPr>
        <w:t>be the intellectual property that is required to run the</w:t>
      </w:r>
      <w:r w:rsidR="008B3D7B">
        <w:rPr>
          <w:rFonts w:ascii="Garamond" w:hAnsi="Garamond"/>
        </w:rPr>
        <w:t xml:space="preserve"> </w:t>
      </w:r>
      <w:r w:rsidRPr="00CB1BDA">
        <w:rPr>
          <w:rFonts w:ascii="Garamond" w:hAnsi="Garamond"/>
        </w:rPr>
        <w:t>machines and algorithms. Similarly, antitrust</w:t>
      </w:r>
      <w:r w:rsidR="008B3D7B">
        <w:rPr>
          <w:rFonts w:ascii="Garamond" w:hAnsi="Garamond"/>
        </w:rPr>
        <w:t xml:space="preserve"> </w:t>
      </w:r>
      <w:r w:rsidRPr="00CB1BDA">
        <w:rPr>
          <w:rFonts w:ascii="Garamond" w:hAnsi="Garamond"/>
        </w:rPr>
        <w:t>policies must be updated to ensure that a larger</w:t>
      </w:r>
      <w:r w:rsidR="008B3D7B">
        <w:rPr>
          <w:rFonts w:ascii="Garamond" w:hAnsi="Garamond"/>
        </w:rPr>
        <w:t xml:space="preserve"> </w:t>
      </w:r>
      <w:r w:rsidRPr="00CB1BDA">
        <w:rPr>
          <w:rFonts w:ascii="Garamond" w:hAnsi="Garamond"/>
        </w:rPr>
        <w:t>number of firms can compete and benefit in a fair</w:t>
      </w:r>
      <w:r w:rsidR="008B3D7B">
        <w:rPr>
          <w:rFonts w:ascii="Garamond" w:hAnsi="Garamond"/>
        </w:rPr>
        <w:t xml:space="preserve"> </w:t>
      </w:r>
      <w:r w:rsidRPr="00CB1BDA">
        <w:rPr>
          <w:rFonts w:ascii="Garamond" w:hAnsi="Garamond"/>
        </w:rPr>
        <w:t>market, in place of a small number of monopolies.</w:t>
      </w:r>
      <w:r w:rsidR="008B3D7B">
        <w:rPr>
          <w:rFonts w:ascii="Garamond" w:hAnsi="Garamond"/>
        </w:rPr>
        <w:t xml:space="preserve"> </w:t>
      </w:r>
      <w:r w:rsidRPr="00CB1BDA">
        <w:rPr>
          <w:rFonts w:ascii="Garamond" w:hAnsi="Garamond"/>
        </w:rPr>
        <w:t>Existing antitrust tools are obsolete and unable to deal</w:t>
      </w:r>
      <w:r w:rsidR="008B3D7B">
        <w:rPr>
          <w:rFonts w:ascii="Garamond" w:hAnsi="Garamond"/>
        </w:rPr>
        <w:t xml:space="preserve"> </w:t>
      </w:r>
      <w:r w:rsidRPr="00CB1BDA">
        <w:rPr>
          <w:rFonts w:ascii="Garamond" w:hAnsi="Garamond"/>
        </w:rPr>
        <w:t>with AI. Acemoglu, for instance, argued that the focus</w:t>
      </w:r>
      <w:r w:rsidR="008B3D7B">
        <w:rPr>
          <w:rFonts w:ascii="Garamond" w:hAnsi="Garamond"/>
        </w:rPr>
        <w:t xml:space="preserve"> </w:t>
      </w:r>
      <w:r w:rsidRPr="00CB1BDA">
        <w:rPr>
          <w:rFonts w:ascii="Garamond" w:hAnsi="Garamond"/>
        </w:rPr>
        <w:t>of antitrust policy must change to recognize perhaps</w:t>
      </w:r>
      <w:r w:rsidR="008B3D7B">
        <w:rPr>
          <w:rFonts w:ascii="Garamond" w:hAnsi="Garamond"/>
        </w:rPr>
        <w:t xml:space="preserve"> </w:t>
      </w:r>
      <w:r w:rsidRPr="00CB1BDA">
        <w:rPr>
          <w:rFonts w:ascii="Garamond" w:hAnsi="Garamond"/>
        </w:rPr>
        <w:t>the most important implication of the dominance of</w:t>
      </w:r>
      <w:r w:rsidR="008B3D7B">
        <w:rPr>
          <w:rFonts w:ascii="Garamond" w:hAnsi="Garamond"/>
        </w:rPr>
        <w:t xml:space="preserve"> </w:t>
      </w:r>
      <w:r w:rsidRPr="00CB1BDA">
        <w:rPr>
          <w:rFonts w:ascii="Garamond" w:hAnsi="Garamond"/>
        </w:rPr>
        <w:t>a few companies: that Facebook, Google, Amazon,</w:t>
      </w:r>
      <w:r w:rsidR="008B3D7B">
        <w:rPr>
          <w:rFonts w:ascii="Garamond" w:hAnsi="Garamond"/>
        </w:rPr>
        <w:t xml:space="preserve"> </w:t>
      </w:r>
      <w:r w:rsidRPr="00CB1BDA">
        <w:rPr>
          <w:rFonts w:ascii="Garamond" w:hAnsi="Garamond"/>
        </w:rPr>
        <w:t>Microsoft, and Alibaba are also shaping</w:t>
      </w:r>
      <w:r w:rsidR="008B3D7B">
        <w:rPr>
          <w:rFonts w:ascii="Garamond" w:hAnsi="Garamond"/>
        </w:rPr>
        <w:t xml:space="preserve"> </w:t>
      </w:r>
      <w:r w:rsidRPr="00CB1BDA">
        <w:rPr>
          <w:rFonts w:ascii="Garamond" w:hAnsi="Garamond"/>
        </w:rPr>
        <w:t>the future direction of technological change – often</w:t>
      </w:r>
      <w:r w:rsidR="008B3D7B">
        <w:rPr>
          <w:rFonts w:ascii="Garamond" w:hAnsi="Garamond"/>
        </w:rPr>
        <w:t xml:space="preserve"> </w:t>
      </w:r>
      <w:r w:rsidRPr="00CB1BDA">
        <w:rPr>
          <w:rFonts w:ascii="Garamond" w:hAnsi="Garamond"/>
        </w:rPr>
        <w:t>towards excessive automation. Beyond that, Weyl aired</w:t>
      </w:r>
      <w:r w:rsidR="008B3D7B">
        <w:rPr>
          <w:rFonts w:ascii="Garamond" w:hAnsi="Garamond"/>
        </w:rPr>
        <w:t xml:space="preserve"> </w:t>
      </w:r>
      <w:r w:rsidRPr="00CB1BDA">
        <w:rPr>
          <w:rFonts w:ascii="Garamond" w:hAnsi="Garamond"/>
        </w:rPr>
        <w:t>the idea that policy should favour open standards and</w:t>
      </w:r>
      <w:r w:rsidR="008B3D7B">
        <w:rPr>
          <w:rFonts w:ascii="Garamond" w:hAnsi="Garamond"/>
        </w:rPr>
        <w:t xml:space="preserve"> </w:t>
      </w:r>
      <w:r w:rsidRPr="00CB1BDA">
        <w:rPr>
          <w:rFonts w:ascii="Garamond" w:hAnsi="Garamond"/>
        </w:rPr>
        <w:t>interoperable protocols, helping to diffuse the otherwise</w:t>
      </w:r>
      <w:r w:rsidR="008B3D7B">
        <w:rPr>
          <w:rFonts w:ascii="Garamond" w:hAnsi="Garamond"/>
        </w:rPr>
        <w:t xml:space="preserve"> </w:t>
      </w:r>
      <w:r w:rsidRPr="00CB1BDA">
        <w:rPr>
          <w:rFonts w:ascii="Garamond" w:hAnsi="Garamond"/>
        </w:rPr>
        <w:t>heavy concentration of</w:t>
      </w:r>
      <w:r w:rsidR="008B3D7B">
        <w:rPr>
          <w:rFonts w:ascii="Garamond" w:hAnsi="Garamond"/>
        </w:rPr>
        <w:t xml:space="preserve"> </w:t>
      </w:r>
      <w:r w:rsidRPr="00CB1BDA">
        <w:rPr>
          <w:rFonts w:ascii="Garamond" w:hAnsi="Garamond"/>
        </w:rPr>
        <w:t>power.</w:t>
      </w:r>
    </w:p>
    <w:p w14:paraId="39501626" w14:textId="3DC34C2F" w:rsidR="008B3D7B" w:rsidRPr="000D4B29" w:rsidRDefault="008B3D7B" w:rsidP="000D4B29">
      <w:pPr>
        <w:spacing w:before="240" w:line="360" w:lineRule="auto"/>
        <w:rPr>
          <w:rFonts w:ascii="Garamond" w:hAnsi="Garamond"/>
          <w:b/>
          <w:bCs/>
          <w:sz w:val="32"/>
          <w:szCs w:val="32"/>
        </w:rPr>
      </w:pPr>
      <w:r w:rsidRPr="00B737D5">
        <w:rPr>
          <w:rFonts w:ascii="Garamond" w:hAnsi="Garamond"/>
          <w:b/>
          <w:bCs/>
          <w:sz w:val="32"/>
          <w:szCs w:val="32"/>
        </w:rPr>
        <w:t xml:space="preserve">Positive vision 3: Flexible labour markets </w:t>
      </w:r>
    </w:p>
    <w:p w14:paraId="62284242" w14:textId="7FF8BE52" w:rsidR="008B3D7B" w:rsidRDefault="008B3D7B" w:rsidP="000D4B29">
      <w:pPr>
        <w:spacing w:before="240" w:line="360" w:lineRule="auto"/>
        <w:rPr>
          <w:rFonts w:ascii="Garamond" w:hAnsi="Garamond"/>
        </w:rPr>
      </w:pPr>
      <w:r w:rsidRPr="008B3D7B">
        <w:rPr>
          <w:rFonts w:ascii="Garamond" w:hAnsi="Garamond"/>
        </w:rPr>
        <w:lastRenderedPageBreak/>
        <w:t>The third vision described by the experts was a world in which humans adapt to new technologies and continue to find new employment – perhaps in new roles that do not even exist today. Experts took comfort in this vision from various angles: first, most of the work we do today was unheard-of in the early 1900s, and this trend could simply continue in the future. One of the experts interviewed recently reported that most of the jobs available in 2018 did not exist in 1940. By the same token, people will continue to want to consume new products and services and will not be satisfied with current levels of production. If this development continues and workers are helped to transition to new roles, there should be plenty for most people to do.</w:t>
      </w:r>
    </w:p>
    <w:p w14:paraId="129146D1" w14:textId="5658CF64" w:rsidR="008B3D7B" w:rsidRDefault="008B3D7B" w:rsidP="000D4B29">
      <w:pPr>
        <w:spacing w:before="240" w:line="360" w:lineRule="auto"/>
        <w:rPr>
          <w:rFonts w:ascii="Garamond" w:hAnsi="Garamond"/>
        </w:rPr>
      </w:pPr>
      <w:r w:rsidRPr="008B3D7B">
        <w:rPr>
          <w:rFonts w:ascii="Garamond" w:hAnsi="Garamond"/>
        </w:rPr>
        <w:t>Hanson said that having people switch to other jobs should be a perfectly adequate strategy for many decades to come, but that we would eventually need a different solution. Katya Klinova</w:t>
      </w:r>
      <w:r w:rsidR="0052620E">
        <w:rPr>
          <w:rFonts w:ascii="Garamond" w:hAnsi="Garamond"/>
        </w:rPr>
        <w:t xml:space="preserve"> from</w:t>
      </w:r>
      <w:r w:rsidRPr="008B3D7B">
        <w:rPr>
          <w:rFonts w:ascii="Garamond" w:hAnsi="Garamond"/>
        </w:rPr>
        <w:t xml:space="preserve"> the Economy at the Partnership on AI, said that AI could be used to provide individualized learning, increase the quality of education and make it accessible to more people. She also mentioned the need to make sure that the work of caring for elderly people and children is valued in society and well compensated, as currently neither is generally the case. Klinova stressed that love and care cannot be automated: Even if the act of changing a nappy is one day automated, a child will always benefit from human love and care.</w:t>
      </w:r>
    </w:p>
    <w:p w14:paraId="4638DCB7" w14:textId="6F5EC23C" w:rsidR="008B3D7B" w:rsidRDefault="008B3D7B" w:rsidP="000D4B29">
      <w:pPr>
        <w:spacing w:before="240" w:line="360" w:lineRule="auto"/>
        <w:rPr>
          <w:rFonts w:ascii="Garamond" w:hAnsi="Garamond"/>
        </w:rPr>
      </w:pPr>
      <w:r w:rsidRPr="007A1135">
        <w:rPr>
          <w:rFonts w:ascii="Garamond" w:hAnsi="Garamond"/>
          <w:b/>
          <w:bCs/>
        </w:rPr>
        <w:t>Key challenges to positive vision 3</w:t>
      </w:r>
      <w:r w:rsidR="007A1135" w:rsidRPr="007A1135">
        <w:rPr>
          <w:rFonts w:ascii="Garamond" w:hAnsi="Garamond"/>
          <w:b/>
          <w:bCs/>
        </w:rPr>
        <w:t>:</w:t>
      </w:r>
      <w:r w:rsidR="007A1135">
        <w:rPr>
          <w:rFonts w:ascii="Garamond" w:hAnsi="Garamond"/>
        </w:rPr>
        <w:t xml:space="preserve"> </w:t>
      </w:r>
      <w:r w:rsidRPr="008B3D7B">
        <w:rPr>
          <w:rFonts w:ascii="Garamond" w:hAnsi="Garamond"/>
        </w:rPr>
        <w:t>The experts identified one main challenge to positive vision 3: the impact of technological progress on workers has so far been extremely uneven. Many workers have been made worse off, and some occupations are more at risk of being automated. The “digital revolution” may have lifted the “average boat” in most countries since the 1980s, but not by as much as we would have liked, and a surge in inequality has accompanied this in many places. Others noted how many middle-class occupations have already disappeared due to the “hollowing-out” or “polarization” of the labour market. And while new technologies do create opportunities for displaced workers, the problem is that those who are most likely to lose their jobs are often the least well-placed to take advantage of new opportunities.</w:t>
      </w:r>
    </w:p>
    <w:p w14:paraId="14A8CE85" w14:textId="28190366" w:rsidR="008B3D7B" w:rsidRDefault="008B3D7B" w:rsidP="000D4B29">
      <w:pPr>
        <w:spacing w:before="240" w:line="360" w:lineRule="auto"/>
        <w:rPr>
          <w:rFonts w:ascii="Garamond" w:hAnsi="Garamond"/>
        </w:rPr>
      </w:pPr>
      <w:r w:rsidRPr="007A1135">
        <w:rPr>
          <w:rFonts w:ascii="Garamond" w:hAnsi="Garamond"/>
          <w:b/>
          <w:bCs/>
        </w:rPr>
        <w:t>Policies to achieve positive vision 3</w:t>
      </w:r>
      <w:r w:rsidR="007A1135" w:rsidRPr="007A1135">
        <w:rPr>
          <w:rFonts w:ascii="Garamond" w:hAnsi="Garamond"/>
          <w:b/>
          <w:bCs/>
        </w:rPr>
        <w:t>:</w:t>
      </w:r>
      <w:r w:rsidR="007A1135">
        <w:rPr>
          <w:rFonts w:ascii="Garamond" w:hAnsi="Garamond"/>
        </w:rPr>
        <w:t xml:space="preserve"> </w:t>
      </w:r>
      <w:r w:rsidRPr="008B3D7B">
        <w:rPr>
          <w:rFonts w:ascii="Garamond" w:hAnsi="Garamond"/>
        </w:rPr>
        <w:t xml:space="preserve">How do we achieve positive vision 3? Some experts argued that the best response to uncertainty about which jobs will and will not be available in the future is flexibility – a willingness to retrain and reskill later in life with the same intensity as people do in early life. Others pointed to a need for better safety nets for people during retraining: expecting HGV drivers to reskill immediately to become teachers, caregivers or social workers, for instance, is </w:t>
      </w:r>
      <w:r w:rsidRPr="008B3D7B">
        <w:rPr>
          <w:rFonts w:ascii="Garamond" w:hAnsi="Garamond"/>
        </w:rPr>
        <w:lastRenderedPageBreak/>
        <w:t>unrealistic. Lund said that companies with the right motivation can steer people through different types of educational programmes and quickly teach them how to do new tasks.</w:t>
      </w:r>
    </w:p>
    <w:p w14:paraId="664F05BC" w14:textId="25CDF090" w:rsidR="008B3D7B" w:rsidRPr="000D4B29" w:rsidRDefault="008B3D7B" w:rsidP="000D4B29">
      <w:pPr>
        <w:spacing w:before="240" w:line="360" w:lineRule="auto"/>
        <w:rPr>
          <w:rFonts w:ascii="Garamond" w:hAnsi="Garamond"/>
          <w:b/>
          <w:bCs/>
          <w:sz w:val="32"/>
          <w:szCs w:val="32"/>
        </w:rPr>
      </w:pPr>
      <w:r w:rsidRPr="00B737D5">
        <w:rPr>
          <w:rFonts w:ascii="Garamond" w:hAnsi="Garamond"/>
          <w:b/>
          <w:bCs/>
          <w:sz w:val="32"/>
          <w:szCs w:val="32"/>
        </w:rPr>
        <w:t>Positive vision 4: Human-centric artificial intelligence</w:t>
      </w:r>
    </w:p>
    <w:p w14:paraId="06ED5BD9" w14:textId="689285B9" w:rsidR="008B3D7B" w:rsidRDefault="00B737D5" w:rsidP="000D4B29">
      <w:pPr>
        <w:spacing w:before="240" w:line="360" w:lineRule="auto"/>
        <w:rPr>
          <w:rFonts w:ascii="Garamond" w:hAnsi="Garamond"/>
        </w:rPr>
      </w:pPr>
      <w:r>
        <w:rPr>
          <w:rFonts w:ascii="Garamond" w:hAnsi="Garamond"/>
        </w:rPr>
        <w:t>[Another positive vision relates to the development of a]</w:t>
      </w:r>
      <w:r w:rsidR="008B3D7B" w:rsidRPr="008B3D7B">
        <w:rPr>
          <w:rFonts w:ascii="Garamond" w:hAnsi="Garamond"/>
        </w:rPr>
        <w:t xml:space="preserve"> human-centric approach to AI. Several experts hoped that excessive automation would be avoided and the “sweet spot” in which humans and machines work together could be found. They said machines should be built that complement humans rather than substitute for them, the idea being that the latter type of technologies reduce demand for labour whereas the former technologies increase it.</w:t>
      </w:r>
    </w:p>
    <w:p w14:paraId="160C9AE2" w14:textId="4D8279A6" w:rsidR="008B3D7B" w:rsidRDefault="008B3D7B" w:rsidP="000D4B29">
      <w:pPr>
        <w:spacing w:before="240" w:line="360" w:lineRule="auto"/>
        <w:rPr>
          <w:rFonts w:ascii="Garamond" w:hAnsi="Garamond"/>
        </w:rPr>
      </w:pPr>
      <w:r w:rsidRPr="008B3D7B">
        <w:rPr>
          <w:rFonts w:ascii="Garamond" w:hAnsi="Garamond"/>
        </w:rPr>
        <w:t>Klinova and Korinek (2021), though, noted that even human-augmenting AI can still be labour</w:t>
      </w:r>
      <w:r w:rsidR="005F5102">
        <w:rPr>
          <w:rFonts w:ascii="Garamond" w:hAnsi="Garamond"/>
        </w:rPr>
        <w:t>-</w:t>
      </w:r>
      <w:r w:rsidRPr="008B3D7B">
        <w:rPr>
          <w:rFonts w:ascii="Garamond" w:hAnsi="Garamond"/>
        </w:rPr>
        <w:t>saving, displacing workers and reducing wages, as it depends on whether the firm cuts its prices and how demand responds to such a move. Furthermore, Klinova, when interviewed, emphasized that the dominant orientation of AI today is towards learning how to substitute for humans: most benchmarks are set around achieving parity with or surpassing human performance in basic tasks at which humans are already quite good. The hope is nevertheless that we will invest more in designing benchmarks for human-complementing AI, such as benchmarks around the collaborative performance of human- plus-AI teams and the incremental productivity gains humans can achieve when equipped with AI tools.</w:t>
      </w:r>
    </w:p>
    <w:p w14:paraId="30E8ADDC" w14:textId="678FA842" w:rsidR="00B86816" w:rsidRDefault="008B3D7B" w:rsidP="000D4B29">
      <w:pPr>
        <w:spacing w:before="240" w:line="360" w:lineRule="auto"/>
        <w:rPr>
          <w:rFonts w:ascii="Garamond" w:hAnsi="Garamond"/>
        </w:rPr>
      </w:pPr>
      <w:r w:rsidRPr="008B3D7B">
        <w:rPr>
          <w:rFonts w:ascii="Garamond" w:hAnsi="Garamond"/>
        </w:rPr>
        <w:t>Restrepo said that, for everyone to take part in the process of creating economic value, there will also need to be a diversity of tasks and activities to be done by humans. The more tasks there are, the less inequality there will be, because people can then try out more alternatives until they find something they are very good at. Along these lines, Weyl emphasized how the personal computer, for instance, is the opposite of a substituting technology: it is a tool that enables individuals to develop their own career and talents. And he suggested that virtual reality technologies are almost entirely about complementing humans, as are social technologies (such as video conferencing), cyborg-related technologies (technologies intended to replace and/or enhance a human body part) and open-web applications.</w:t>
      </w:r>
    </w:p>
    <w:p w14:paraId="7258B314" w14:textId="5028A50E" w:rsidR="00B86816" w:rsidRDefault="008B3D7B" w:rsidP="000D4B29">
      <w:pPr>
        <w:spacing w:before="240" w:line="360" w:lineRule="auto"/>
        <w:rPr>
          <w:rFonts w:ascii="Garamond" w:hAnsi="Garamond"/>
        </w:rPr>
      </w:pPr>
      <w:r w:rsidRPr="008B3D7B">
        <w:rPr>
          <w:rFonts w:ascii="Garamond" w:hAnsi="Garamond"/>
        </w:rPr>
        <w:t>In this positive vision, we would choose a path where humans and machines work together, rather than having machines do everything.</w:t>
      </w:r>
    </w:p>
    <w:p w14:paraId="0D01ED87" w14:textId="33F45064" w:rsidR="00B86816" w:rsidRDefault="008B3D7B" w:rsidP="000D4B29">
      <w:pPr>
        <w:spacing w:before="240" w:line="360" w:lineRule="auto"/>
        <w:rPr>
          <w:rFonts w:ascii="Garamond" w:hAnsi="Garamond"/>
        </w:rPr>
      </w:pPr>
      <w:r w:rsidRPr="007A1135">
        <w:rPr>
          <w:rFonts w:ascii="Garamond" w:hAnsi="Garamond"/>
          <w:b/>
          <w:bCs/>
        </w:rPr>
        <w:lastRenderedPageBreak/>
        <w:t>Key challenges to positive vision 4</w:t>
      </w:r>
      <w:r w:rsidR="007A1135" w:rsidRPr="007A1135">
        <w:rPr>
          <w:rFonts w:ascii="Garamond" w:hAnsi="Garamond"/>
          <w:b/>
          <w:bCs/>
        </w:rPr>
        <w:t>:</w:t>
      </w:r>
      <w:r w:rsidR="007A1135">
        <w:rPr>
          <w:rFonts w:ascii="Garamond" w:hAnsi="Garamond"/>
        </w:rPr>
        <w:t xml:space="preserve"> </w:t>
      </w:r>
      <w:r w:rsidRPr="008B3D7B">
        <w:rPr>
          <w:rFonts w:ascii="Garamond" w:hAnsi="Garamond"/>
        </w:rPr>
        <w:t>One challenge to positive vision 4 noted by many experts is that the incentives to automate are currently misaligned. Above all, experts are worried that the current tax structure is far too favourable to automation, encouraging companies to substitute workers rather than complement them. Many developed economies thus suffer from a taxation imbalance between investments in labour and investments in capital: the latter generally enjoy tax advantages, but the former are often seen as a tax burden. Olaf Groth, Professor of Global Strategy, Innovation and Economics at HULT International Business School, added that upgrades in technology can be capitalized, whereas the upskilling and training of workers cannot. Erik Brynjolfsson, Director of the Stanford Digital Economy Lab, painted a clear picture of the challenge: currently, if an entrepreneur has two $1 billion ideas, one of which involves employing thousands of people and the other no people at all, the government is likely to collect far more tax revenue from the former. Put another way, governments impose a heavier financial penalty on ideas that employ more people.</w:t>
      </w:r>
    </w:p>
    <w:p w14:paraId="285BDF4F" w14:textId="054BC596" w:rsidR="00B86816" w:rsidRDefault="008B3D7B" w:rsidP="000D4B29">
      <w:pPr>
        <w:spacing w:before="240" w:line="360" w:lineRule="auto"/>
        <w:rPr>
          <w:rFonts w:ascii="Garamond" w:hAnsi="Garamond"/>
        </w:rPr>
      </w:pPr>
      <w:r w:rsidRPr="007A1135">
        <w:rPr>
          <w:rFonts w:ascii="Garamond" w:hAnsi="Garamond"/>
          <w:b/>
          <w:bCs/>
        </w:rPr>
        <w:t>Policies to achieve positive vision 4</w:t>
      </w:r>
      <w:r w:rsidR="007A1135" w:rsidRPr="007A1135">
        <w:rPr>
          <w:rFonts w:ascii="Garamond" w:hAnsi="Garamond"/>
          <w:b/>
          <w:bCs/>
        </w:rPr>
        <w:t>:</w:t>
      </w:r>
      <w:r w:rsidR="007A1135">
        <w:rPr>
          <w:rFonts w:ascii="Garamond" w:hAnsi="Garamond"/>
        </w:rPr>
        <w:t xml:space="preserve"> </w:t>
      </w:r>
      <w:r w:rsidRPr="008B3D7B">
        <w:rPr>
          <w:rFonts w:ascii="Garamond" w:hAnsi="Garamond"/>
        </w:rPr>
        <w:t>The set of policies that experts proposed to achieve positive vision 4 involved making tax structures more conducive to developing and using technologies that complement human beings rather than substitute for them. The aim would be to reward those who create technologies that complement work. Brynjolfsson and McAfee (2014) suggested considering various ideas: “Use taxes, regulation, contests, grand challenges or other incentives to try to direct technical change toward machines that augment human ability rather than substitute for it, toward new goods and services and away from labour savings.”</w:t>
      </w:r>
    </w:p>
    <w:p w14:paraId="6C6939BD" w14:textId="49A9D5D5" w:rsidR="007A1135" w:rsidRPr="000D4B29" w:rsidRDefault="00987E2B" w:rsidP="000D4B29">
      <w:pPr>
        <w:spacing w:before="240" w:line="360" w:lineRule="auto"/>
        <w:rPr>
          <w:rFonts w:ascii="Garamond" w:hAnsi="Garamond"/>
          <w:b/>
          <w:bCs/>
          <w:sz w:val="32"/>
          <w:szCs w:val="32"/>
        </w:rPr>
      </w:pPr>
      <w:r w:rsidRPr="00652951">
        <w:rPr>
          <w:rFonts w:ascii="Garamond" w:hAnsi="Garamond"/>
          <w:b/>
          <w:bCs/>
          <w:sz w:val="32"/>
          <w:szCs w:val="32"/>
        </w:rPr>
        <w:t>Positive vision 5: Fulfilling jobs</w:t>
      </w:r>
    </w:p>
    <w:p w14:paraId="7F9CECA0" w14:textId="137D1690" w:rsidR="00987E2B" w:rsidRDefault="00987E2B" w:rsidP="000D4B29">
      <w:pPr>
        <w:spacing w:before="240" w:line="360" w:lineRule="auto"/>
        <w:rPr>
          <w:rFonts w:ascii="Garamond" w:hAnsi="Garamond"/>
        </w:rPr>
      </w:pPr>
      <w:r w:rsidRPr="00987E2B">
        <w:rPr>
          <w:rFonts w:ascii="Garamond" w:hAnsi="Garamond"/>
        </w:rPr>
        <w:t>Most of t</w:t>
      </w:r>
      <w:r w:rsidR="000D4B29">
        <w:rPr>
          <w:rFonts w:ascii="Garamond" w:hAnsi="Garamond"/>
        </w:rPr>
        <w:t>h</w:t>
      </w:r>
      <w:r w:rsidRPr="00987E2B">
        <w:rPr>
          <w:rFonts w:ascii="Garamond" w:hAnsi="Garamond"/>
        </w:rPr>
        <w:t>e experts agreed that, in a world where</w:t>
      </w:r>
      <w:r>
        <w:rPr>
          <w:rFonts w:ascii="Garamond" w:hAnsi="Garamond"/>
        </w:rPr>
        <w:t xml:space="preserve"> </w:t>
      </w:r>
      <w:r w:rsidRPr="00987E2B">
        <w:rPr>
          <w:rFonts w:ascii="Garamond" w:hAnsi="Garamond"/>
        </w:rPr>
        <w:t>most tasks could be automated, a new definition</w:t>
      </w:r>
      <w:r>
        <w:rPr>
          <w:rFonts w:ascii="Garamond" w:hAnsi="Garamond"/>
        </w:rPr>
        <w:t xml:space="preserve"> </w:t>
      </w:r>
      <w:r w:rsidRPr="00987E2B">
        <w:rPr>
          <w:rFonts w:ascii="Garamond" w:hAnsi="Garamond"/>
        </w:rPr>
        <w:t>of work would be needed. The hope was also</w:t>
      </w:r>
      <w:r>
        <w:rPr>
          <w:rFonts w:ascii="Garamond" w:hAnsi="Garamond"/>
        </w:rPr>
        <w:t xml:space="preserve"> </w:t>
      </w:r>
      <w:r w:rsidRPr="00987E2B">
        <w:rPr>
          <w:rFonts w:ascii="Garamond" w:hAnsi="Garamond"/>
        </w:rPr>
        <w:t>expressed that machines could be used to replace</w:t>
      </w:r>
      <w:r>
        <w:rPr>
          <w:rFonts w:ascii="Garamond" w:hAnsi="Garamond"/>
        </w:rPr>
        <w:t xml:space="preserve"> </w:t>
      </w:r>
      <w:r w:rsidRPr="00987E2B">
        <w:rPr>
          <w:rFonts w:ascii="Garamond" w:hAnsi="Garamond"/>
        </w:rPr>
        <w:t>workers in dangerous, mundane or boring tasks,</w:t>
      </w:r>
      <w:r>
        <w:rPr>
          <w:rFonts w:ascii="Garamond" w:hAnsi="Garamond"/>
        </w:rPr>
        <w:t xml:space="preserve"> </w:t>
      </w:r>
      <w:r w:rsidRPr="00987E2B">
        <w:rPr>
          <w:rFonts w:ascii="Garamond" w:hAnsi="Garamond"/>
        </w:rPr>
        <w:t>leaving them free to perform safer, more fulfilling</w:t>
      </w:r>
      <w:r>
        <w:rPr>
          <w:rFonts w:ascii="Garamond" w:hAnsi="Garamond"/>
        </w:rPr>
        <w:t xml:space="preserve"> </w:t>
      </w:r>
      <w:r w:rsidRPr="00987E2B">
        <w:rPr>
          <w:rFonts w:ascii="Garamond" w:hAnsi="Garamond"/>
        </w:rPr>
        <w:t>and more enjoyable work. For instance, several</w:t>
      </w:r>
      <w:r>
        <w:rPr>
          <w:rFonts w:ascii="Garamond" w:hAnsi="Garamond"/>
        </w:rPr>
        <w:t xml:space="preserve"> </w:t>
      </w:r>
      <w:r w:rsidRPr="00987E2B">
        <w:rPr>
          <w:rFonts w:ascii="Garamond" w:hAnsi="Garamond"/>
        </w:rPr>
        <w:t>experts explained that if there was a way to</w:t>
      </w:r>
      <w:r>
        <w:rPr>
          <w:rFonts w:ascii="Garamond" w:hAnsi="Garamond"/>
        </w:rPr>
        <w:t xml:space="preserve"> </w:t>
      </w:r>
      <w:r w:rsidRPr="00987E2B">
        <w:rPr>
          <w:rFonts w:ascii="Garamond" w:hAnsi="Garamond"/>
        </w:rPr>
        <w:t>eliminate “routine” manual activities and instead</w:t>
      </w:r>
      <w:r>
        <w:rPr>
          <w:rFonts w:ascii="Garamond" w:hAnsi="Garamond"/>
        </w:rPr>
        <w:t xml:space="preserve"> </w:t>
      </w:r>
      <w:r w:rsidRPr="00987E2B">
        <w:rPr>
          <w:rFonts w:ascii="Garamond" w:hAnsi="Garamond"/>
        </w:rPr>
        <w:t>focus on creating more “non-routine” work, more</w:t>
      </w:r>
      <w:r>
        <w:rPr>
          <w:rFonts w:ascii="Garamond" w:hAnsi="Garamond"/>
        </w:rPr>
        <w:t xml:space="preserve"> </w:t>
      </w:r>
      <w:r w:rsidRPr="00987E2B">
        <w:rPr>
          <w:rFonts w:ascii="Garamond" w:hAnsi="Garamond"/>
        </w:rPr>
        <w:t>meaningful activities for human beings could be</w:t>
      </w:r>
      <w:r>
        <w:rPr>
          <w:rFonts w:ascii="Garamond" w:hAnsi="Garamond"/>
        </w:rPr>
        <w:t xml:space="preserve"> </w:t>
      </w:r>
      <w:r w:rsidRPr="00987E2B">
        <w:rPr>
          <w:rFonts w:ascii="Garamond" w:hAnsi="Garamond"/>
        </w:rPr>
        <w:t>created. The result would surely be greater job</w:t>
      </w:r>
      <w:r>
        <w:rPr>
          <w:rFonts w:ascii="Garamond" w:hAnsi="Garamond"/>
        </w:rPr>
        <w:t xml:space="preserve"> </w:t>
      </w:r>
      <w:r w:rsidRPr="00987E2B">
        <w:rPr>
          <w:rFonts w:ascii="Garamond" w:hAnsi="Garamond"/>
        </w:rPr>
        <w:t>satisfaction and better health. Work would be more</w:t>
      </w:r>
      <w:r>
        <w:rPr>
          <w:rFonts w:ascii="Garamond" w:hAnsi="Garamond"/>
        </w:rPr>
        <w:t xml:space="preserve"> </w:t>
      </w:r>
      <w:r w:rsidRPr="00987E2B">
        <w:rPr>
          <w:rFonts w:ascii="Garamond" w:hAnsi="Garamond"/>
        </w:rPr>
        <w:t>flexible, as workers could decide how many hours</w:t>
      </w:r>
      <w:r>
        <w:rPr>
          <w:rFonts w:ascii="Garamond" w:hAnsi="Garamond"/>
        </w:rPr>
        <w:t xml:space="preserve"> </w:t>
      </w:r>
      <w:r w:rsidRPr="00987E2B">
        <w:rPr>
          <w:rFonts w:ascii="Garamond" w:hAnsi="Garamond"/>
        </w:rPr>
        <w:t>they want to work. It could also encompass not</w:t>
      </w:r>
      <w:r>
        <w:rPr>
          <w:rFonts w:ascii="Garamond" w:hAnsi="Garamond"/>
        </w:rPr>
        <w:t xml:space="preserve"> </w:t>
      </w:r>
      <w:r w:rsidRPr="00987E2B">
        <w:rPr>
          <w:rFonts w:ascii="Garamond" w:hAnsi="Garamond"/>
        </w:rPr>
        <w:t>simply the activities required to earn an income,</w:t>
      </w:r>
      <w:r>
        <w:rPr>
          <w:rFonts w:ascii="Garamond" w:hAnsi="Garamond"/>
        </w:rPr>
        <w:t xml:space="preserve"> </w:t>
      </w:r>
      <w:r w:rsidRPr="00987E2B">
        <w:rPr>
          <w:rFonts w:ascii="Garamond" w:hAnsi="Garamond"/>
        </w:rPr>
        <w:t>but also leisure and learning activities. Fregin, for</w:t>
      </w:r>
      <w:r>
        <w:rPr>
          <w:rFonts w:ascii="Garamond" w:hAnsi="Garamond"/>
        </w:rPr>
        <w:t xml:space="preserve"> </w:t>
      </w:r>
      <w:r w:rsidRPr="00987E2B">
        <w:rPr>
          <w:rFonts w:ascii="Garamond" w:hAnsi="Garamond"/>
        </w:rPr>
        <w:t xml:space="preserve">example, mentioned that employers are </w:t>
      </w:r>
      <w:r w:rsidRPr="00987E2B">
        <w:rPr>
          <w:rFonts w:ascii="Garamond" w:hAnsi="Garamond"/>
        </w:rPr>
        <w:lastRenderedPageBreak/>
        <w:t>currently</w:t>
      </w:r>
      <w:r>
        <w:rPr>
          <w:rFonts w:ascii="Garamond" w:hAnsi="Garamond"/>
        </w:rPr>
        <w:t xml:space="preserve"> </w:t>
      </w:r>
      <w:r w:rsidRPr="00987E2B">
        <w:rPr>
          <w:rFonts w:ascii="Garamond" w:hAnsi="Garamond"/>
        </w:rPr>
        <w:t>reluctant to support their employees’ hobbies such</w:t>
      </w:r>
      <w:r>
        <w:rPr>
          <w:rFonts w:ascii="Garamond" w:hAnsi="Garamond"/>
        </w:rPr>
        <w:t xml:space="preserve"> </w:t>
      </w:r>
      <w:r w:rsidRPr="00987E2B">
        <w:rPr>
          <w:rFonts w:ascii="Garamond" w:hAnsi="Garamond"/>
        </w:rPr>
        <w:t>as playing an instrument or joining a football team.</w:t>
      </w:r>
      <w:r>
        <w:rPr>
          <w:rFonts w:ascii="Garamond" w:hAnsi="Garamond"/>
        </w:rPr>
        <w:t xml:space="preserve"> </w:t>
      </w:r>
      <w:r w:rsidRPr="00987E2B">
        <w:rPr>
          <w:rFonts w:ascii="Garamond" w:hAnsi="Garamond"/>
        </w:rPr>
        <w:t>However, some aspects of the specific skill sets</w:t>
      </w:r>
      <w:r>
        <w:rPr>
          <w:rFonts w:ascii="Garamond" w:hAnsi="Garamond"/>
        </w:rPr>
        <w:t xml:space="preserve"> </w:t>
      </w:r>
      <w:r w:rsidRPr="00987E2B">
        <w:rPr>
          <w:rFonts w:ascii="Garamond" w:hAnsi="Garamond"/>
        </w:rPr>
        <w:t>developed in such contexts could become very</w:t>
      </w:r>
      <w:r>
        <w:rPr>
          <w:rFonts w:ascii="Garamond" w:hAnsi="Garamond"/>
        </w:rPr>
        <w:t xml:space="preserve"> </w:t>
      </w:r>
      <w:r w:rsidRPr="00987E2B">
        <w:rPr>
          <w:rFonts w:ascii="Garamond" w:hAnsi="Garamond"/>
        </w:rPr>
        <w:t>useful to the employers, such as increasing team</w:t>
      </w:r>
      <w:r>
        <w:rPr>
          <w:rFonts w:ascii="Garamond" w:hAnsi="Garamond"/>
        </w:rPr>
        <w:t xml:space="preserve"> </w:t>
      </w:r>
      <w:r w:rsidRPr="00987E2B">
        <w:rPr>
          <w:rFonts w:ascii="Garamond" w:hAnsi="Garamond"/>
        </w:rPr>
        <w:t>spirit or improving focus and drive. As a general</w:t>
      </w:r>
      <w:r>
        <w:rPr>
          <w:rFonts w:ascii="Garamond" w:hAnsi="Garamond"/>
        </w:rPr>
        <w:t xml:space="preserve"> </w:t>
      </w:r>
      <w:r w:rsidRPr="00987E2B">
        <w:rPr>
          <w:rFonts w:ascii="Garamond" w:hAnsi="Garamond"/>
        </w:rPr>
        <w:t>rule, the boundary between work and leisure – and</w:t>
      </w:r>
      <w:r>
        <w:rPr>
          <w:rFonts w:ascii="Garamond" w:hAnsi="Garamond"/>
        </w:rPr>
        <w:t xml:space="preserve"> </w:t>
      </w:r>
      <w:r w:rsidRPr="00987E2B">
        <w:rPr>
          <w:rFonts w:ascii="Garamond" w:hAnsi="Garamond"/>
        </w:rPr>
        <w:t>with it the definition of a meaningful life – may need</w:t>
      </w:r>
      <w:r>
        <w:rPr>
          <w:rFonts w:ascii="Garamond" w:hAnsi="Garamond"/>
        </w:rPr>
        <w:t xml:space="preserve"> </w:t>
      </w:r>
      <w:r w:rsidRPr="00987E2B">
        <w:rPr>
          <w:rFonts w:ascii="Garamond" w:hAnsi="Garamond"/>
        </w:rPr>
        <w:t>to be revisited.</w:t>
      </w:r>
    </w:p>
    <w:p w14:paraId="4632CC45" w14:textId="3EBCE605" w:rsidR="00987E2B" w:rsidRDefault="00987E2B" w:rsidP="000D4B29">
      <w:pPr>
        <w:spacing w:before="240" w:line="360" w:lineRule="auto"/>
        <w:rPr>
          <w:rFonts w:ascii="Garamond" w:hAnsi="Garamond"/>
        </w:rPr>
      </w:pPr>
      <w:r w:rsidRPr="00987E2B">
        <w:rPr>
          <w:rFonts w:ascii="Garamond" w:hAnsi="Garamond"/>
        </w:rPr>
        <w:t>What might the “non-routine” work discussed</w:t>
      </w:r>
      <w:r>
        <w:rPr>
          <w:rFonts w:ascii="Garamond" w:hAnsi="Garamond"/>
        </w:rPr>
        <w:t xml:space="preserve"> </w:t>
      </w:r>
      <w:r w:rsidRPr="00987E2B">
        <w:rPr>
          <w:rFonts w:ascii="Garamond" w:hAnsi="Garamond"/>
        </w:rPr>
        <w:t>above look like in practice? Salomons mentioned</w:t>
      </w:r>
      <w:r>
        <w:rPr>
          <w:rFonts w:ascii="Garamond" w:hAnsi="Garamond"/>
        </w:rPr>
        <w:t xml:space="preserve"> a</w:t>
      </w:r>
      <w:r w:rsidRPr="00987E2B">
        <w:rPr>
          <w:rFonts w:ascii="Garamond" w:hAnsi="Garamond"/>
        </w:rPr>
        <w:t>nalytical and social skills as an important</w:t>
      </w:r>
      <w:r>
        <w:rPr>
          <w:rFonts w:ascii="Garamond" w:hAnsi="Garamond"/>
        </w:rPr>
        <w:t xml:space="preserve"> </w:t>
      </w:r>
      <w:r w:rsidRPr="00987E2B">
        <w:rPr>
          <w:rFonts w:ascii="Garamond" w:hAnsi="Garamond"/>
        </w:rPr>
        <w:t>combination. Some experts argued that faculties</w:t>
      </w:r>
      <w:r>
        <w:rPr>
          <w:rFonts w:ascii="Garamond" w:hAnsi="Garamond"/>
        </w:rPr>
        <w:t xml:space="preserve"> </w:t>
      </w:r>
      <w:r w:rsidRPr="00987E2B">
        <w:rPr>
          <w:rFonts w:ascii="Garamond" w:hAnsi="Garamond"/>
        </w:rPr>
        <w:t>such as social intelligence, emotional intelligence,</w:t>
      </w:r>
      <w:r>
        <w:rPr>
          <w:rFonts w:ascii="Garamond" w:hAnsi="Garamond"/>
        </w:rPr>
        <w:t xml:space="preserve"> </w:t>
      </w:r>
      <w:r w:rsidRPr="00987E2B">
        <w:rPr>
          <w:rFonts w:ascii="Garamond" w:hAnsi="Garamond"/>
        </w:rPr>
        <w:t>compassion, empathy, creativity and trust would</w:t>
      </w:r>
      <w:r>
        <w:rPr>
          <w:rFonts w:ascii="Garamond" w:hAnsi="Garamond"/>
        </w:rPr>
        <w:t xml:space="preserve"> </w:t>
      </w:r>
      <w:r w:rsidRPr="00987E2B">
        <w:rPr>
          <w:rFonts w:ascii="Garamond" w:hAnsi="Garamond"/>
        </w:rPr>
        <w:t>be needed in conjunction with critical thinking,</w:t>
      </w:r>
      <w:r>
        <w:rPr>
          <w:rFonts w:ascii="Garamond" w:hAnsi="Garamond"/>
        </w:rPr>
        <w:t xml:space="preserve"> </w:t>
      </w:r>
      <w:r w:rsidRPr="00987E2B">
        <w:rPr>
          <w:rFonts w:ascii="Garamond" w:hAnsi="Garamond"/>
        </w:rPr>
        <w:t>complex reasoning, sound judgement and</w:t>
      </w:r>
      <w:r>
        <w:rPr>
          <w:rFonts w:ascii="Garamond" w:hAnsi="Garamond"/>
        </w:rPr>
        <w:t xml:space="preserve"> </w:t>
      </w:r>
      <w:r w:rsidRPr="00987E2B">
        <w:rPr>
          <w:rFonts w:ascii="Garamond" w:hAnsi="Garamond"/>
        </w:rPr>
        <w:t>common sense. These would focus on the so-called “comparative advantage” of human beings</w:t>
      </w:r>
      <w:r>
        <w:rPr>
          <w:rFonts w:ascii="Garamond" w:hAnsi="Garamond"/>
        </w:rPr>
        <w:t xml:space="preserve"> </w:t>
      </w:r>
      <w:r w:rsidRPr="00987E2B">
        <w:rPr>
          <w:rFonts w:ascii="Garamond" w:hAnsi="Garamond"/>
        </w:rPr>
        <w:t>over machines. Experts noted that, somewhat</w:t>
      </w:r>
      <w:r>
        <w:rPr>
          <w:rFonts w:ascii="Garamond" w:hAnsi="Garamond"/>
        </w:rPr>
        <w:t xml:space="preserve"> </w:t>
      </w:r>
      <w:r w:rsidRPr="00987E2B">
        <w:rPr>
          <w:rFonts w:ascii="Garamond" w:hAnsi="Garamond"/>
        </w:rPr>
        <w:t>ironically, many of these activities are already found</w:t>
      </w:r>
      <w:r>
        <w:rPr>
          <w:rFonts w:ascii="Garamond" w:hAnsi="Garamond"/>
        </w:rPr>
        <w:t xml:space="preserve"> </w:t>
      </w:r>
      <w:r w:rsidRPr="00987E2B">
        <w:rPr>
          <w:rFonts w:ascii="Garamond" w:hAnsi="Garamond"/>
        </w:rPr>
        <w:t>in traditionally neglected sectors – such as early</w:t>
      </w:r>
      <w:r>
        <w:rPr>
          <w:rFonts w:ascii="Garamond" w:hAnsi="Garamond"/>
        </w:rPr>
        <w:t xml:space="preserve"> </w:t>
      </w:r>
      <w:r w:rsidRPr="00987E2B">
        <w:rPr>
          <w:rFonts w:ascii="Garamond" w:hAnsi="Garamond"/>
        </w:rPr>
        <w:t>childhood education and care for senior citizens –</w:t>
      </w:r>
      <w:r>
        <w:rPr>
          <w:rFonts w:ascii="Garamond" w:hAnsi="Garamond"/>
        </w:rPr>
        <w:t xml:space="preserve"> </w:t>
      </w:r>
      <w:r w:rsidRPr="00987E2B">
        <w:rPr>
          <w:rFonts w:ascii="Garamond" w:hAnsi="Garamond"/>
        </w:rPr>
        <w:t>and that there is now an opportunity to focus on</w:t>
      </w:r>
      <w:r>
        <w:rPr>
          <w:rFonts w:ascii="Garamond" w:hAnsi="Garamond"/>
        </w:rPr>
        <w:t xml:space="preserve"> </w:t>
      </w:r>
      <w:r w:rsidRPr="00987E2B">
        <w:rPr>
          <w:rFonts w:ascii="Garamond" w:hAnsi="Garamond"/>
        </w:rPr>
        <w:t>and prioritize these important areas of work. One</w:t>
      </w:r>
      <w:r>
        <w:rPr>
          <w:rFonts w:ascii="Garamond" w:hAnsi="Garamond"/>
        </w:rPr>
        <w:t xml:space="preserve"> </w:t>
      </w:r>
      <w:r w:rsidRPr="00987E2B">
        <w:rPr>
          <w:rFonts w:ascii="Garamond" w:hAnsi="Garamond"/>
        </w:rPr>
        <w:t>lesson from the COVID-19 pandemic, some noted,</w:t>
      </w:r>
      <w:r>
        <w:rPr>
          <w:rFonts w:ascii="Garamond" w:hAnsi="Garamond"/>
        </w:rPr>
        <w:t xml:space="preserve"> </w:t>
      </w:r>
      <w:r w:rsidRPr="00987E2B">
        <w:rPr>
          <w:rFonts w:ascii="Garamond" w:hAnsi="Garamond"/>
        </w:rPr>
        <w:t>is the importance of interpersonal interaction:</w:t>
      </w:r>
      <w:r>
        <w:rPr>
          <w:rFonts w:ascii="Garamond" w:hAnsi="Garamond"/>
        </w:rPr>
        <w:t xml:space="preserve"> </w:t>
      </w:r>
      <w:r w:rsidRPr="00987E2B">
        <w:rPr>
          <w:rFonts w:ascii="Garamond" w:hAnsi="Garamond"/>
        </w:rPr>
        <w:t>people need meaningful connections with other</w:t>
      </w:r>
      <w:r>
        <w:rPr>
          <w:rFonts w:ascii="Garamond" w:hAnsi="Garamond"/>
        </w:rPr>
        <w:t xml:space="preserve"> </w:t>
      </w:r>
      <w:r w:rsidRPr="00987E2B">
        <w:rPr>
          <w:rFonts w:ascii="Garamond" w:hAnsi="Garamond"/>
        </w:rPr>
        <w:t>people, and machines cannot provide that</w:t>
      </w:r>
      <w:r w:rsidR="005F5102">
        <w:rPr>
          <w:rFonts w:ascii="Garamond" w:hAnsi="Garamond"/>
        </w:rPr>
        <w:t>.</w:t>
      </w:r>
    </w:p>
    <w:p w14:paraId="480B0FB9" w14:textId="1C9A73B2" w:rsidR="00987E2B" w:rsidRDefault="00987E2B" w:rsidP="000D4B29">
      <w:pPr>
        <w:spacing w:before="240" w:line="360" w:lineRule="auto"/>
        <w:rPr>
          <w:rFonts w:ascii="Garamond" w:hAnsi="Garamond"/>
        </w:rPr>
      </w:pPr>
      <w:r w:rsidRPr="00987E2B">
        <w:rPr>
          <w:rFonts w:ascii="Garamond" w:hAnsi="Garamond"/>
        </w:rPr>
        <w:t>There was also a view that, even if machines could</w:t>
      </w:r>
      <w:r>
        <w:rPr>
          <w:rFonts w:ascii="Garamond" w:hAnsi="Garamond"/>
        </w:rPr>
        <w:t xml:space="preserve"> </w:t>
      </w:r>
      <w:r w:rsidRPr="00987E2B">
        <w:rPr>
          <w:rFonts w:ascii="Garamond" w:hAnsi="Garamond"/>
        </w:rPr>
        <w:t>do everything, this is not to say they should: there</w:t>
      </w:r>
      <w:r>
        <w:rPr>
          <w:rFonts w:ascii="Garamond" w:hAnsi="Garamond"/>
        </w:rPr>
        <w:t xml:space="preserve"> </w:t>
      </w:r>
      <w:r w:rsidRPr="00987E2B">
        <w:rPr>
          <w:rFonts w:ascii="Garamond" w:hAnsi="Garamond"/>
        </w:rPr>
        <w:t>will inevitably still be some tasks that humans will</w:t>
      </w:r>
      <w:r>
        <w:rPr>
          <w:rFonts w:ascii="Garamond" w:hAnsi="Garamond"/>
        </w:rPr>
        <w:t xml:space="preserve"> </w:t>
      </w:r>
      <w:r w:rsidRPr="00987E2B">
        <w:rPr>
          <w:rFonts w:ascii="Garamond" w:hAnsi="Garamond"/>
        </w:rPr>
        <w:t>prefer to do themselves. For instance, human</w:t>
      </w:r>
      <w:r>
        <w:rPr>
          <w:rFonts w:ascii="Garamond" w:hAnsi="Garamond"/>
        </w:rPr>
        <w:t xml:space="preserve"> </w:t>
      </w:r>
      <w:r w:rsidRPr="00987E2B">
        <w:rPr>
          <w:rFonts w:ascii="Garamond" w:hAnsi="Garamond"/>
        </w:rPr>
        <w:t>beings might still be called on to make important</w:t>
      </w:r>
      <w:r>
        <w:rPr>
          <w:rFonts w:ascii="Garamond" w:hAnsi="Garamond"/>
        </w:rPr>
        <w:t xml:space="preserve"> </w:t>
      </w:r>
      <w:r w:rsidRPr="00987E2B">
        <w:rPr>
          <w:rFonts w:ascii="Garamond" w:hAnsi="Garamond"/>
        </w:rPr>
        <w:t>strategic decisions – setting collective goals such as</w:t>
      </w:r>
      <w:r>
        <w:rPr>
          <w:rFonts w:ascii="Garamond" w:hAnsi="Garamond"/>
        </w:rPr>
        <w:t xml:space="preserve"> </w:t>
      </w:r>
      <w:r w:rsidRPr="00987E2B">
        <w:rPr>
          <w:rFonts w:ascii="Garamond" w:hAnsi="Garamond"/>
        </w:rPr>
        <w:t>how best to share material prosperity, treat others</w:t>
      </w:r>
      <w:r>
        <w:rPr>
          <w:rFonts w:ascii="Garamond" w:hAnsi="Garamond"/>
        </w:rPr>
        <w:t xml:space="preserve"> </w:t>
      </w:r>
      <w:r w:rsidRPr="00987E2B">
        <w:rPr>
          <w:rFonts w:ascii="Garamond" w:hAnsi="Garamond"/>
        </w:rPr>
        <w:t>in society and steward the planet, for example.</w:t>
      </w:r>
    </w:p>
    <w:p w14:paraId="11BAB602" w14:textId="429B2FDB" w:rsidR="00987E2B" w:rsidRPr="00987E2B" w:rsidRDefault="00987E2B" w:rsidP="000D4B29">
      <w:pPr>
        <w:spacing w:before="240" w:line="360" w:lineRule="auto"/>
        <w:rPr>
          <w:rFonts w:ascii="Garamond" w:hAnsi="Garamond"/>
        </w:rPr>
      </w:pPr>
      <w:r w:rsidRPr="007A1135">
        <w:rPr>
          <w:rFonts w:ascii="Garamond" w:hAnsi="Garamond"/>
          <w:b/>
          <w:bCs/>
        </w:rPr>
        <w:t>Key challenges to positive vision 5</w:t>
      </w:r>
      <w:r w:rsidR="007A1135" w:rsidRPr="007A1135">
        <w:rPr>
          <w:rFonts w:ascii="Garamond" w:hAnsi="Garamond"/>
          <w:b/>
          <w:bCs/>
        </w:rPr>
        <w:t>:</w:t>
      </w:r>
      <w:r w:rsidR="007A1135">
        <w:rPr>
          <w:rFonts w:ascii="Garamond" w:hAnsi="Garamond"/>
        </w:rPr>
        <w:t xml:space="preserve"> </w:t>
      </w:r>
      <w:r w:rsidRPr="00987E2B">
        <w:rPr>
          <w:rFonts w:ascii="Garamond" w:hAnsi="Garamond"/>
        </w:rPr>
        <w:t>Some experts feared that, in practice, AI could</w:t>
      </w:r>
      <w:r>
        <w:rPr>
          <w:rFonts w:ascii="Garamond" w:hAnsi="Garamond"/>
        </w:rPr>
        <w:t xml:space="preserve"> </w:t>
      </w:r>
      <w:r w:rsidRPr="00987E2B">
        <w:rPr>
          <w:rFonts w:ascii="Garamond" w:hAnsi="Garamond"/>
        </w:rPr>
        <w:t>make jobs worse. New tasks might not necessarily</w:t>
      </w:r>
      <w:r>
        <w:rPr>
          <w:rFonts w:ascii="Garamond" w:hAnsi="Garamond"/>
        </w:rPr>
        <w:t xml:space="preserve"> </w:t>
      </w:r>
      <w:r w:rsidRPr="00987E2B">
        <w:rPr>
          <w:rFonts w:ascii="Garamond" w:hAnsi="Garamond"/>
        </w:rPr>
        <w:t>be more fulfilling than current work; just because</w:t>
      </w:r>
      <w:r>
        <w:rPr>
          <w:rFonts w:ascii="Garamond" w:hAnsi="Garamond"/>
        </w:rPr>
        <w:t xml:space="preserve"> </w:t>
      </w:r>
      <w:r w:rsidRPr="00987E2B">
        <w:rPr>
          <w:rFonts w:ascii="Garamond" w:hAnsi="Garamond"/>
        </w:rPr>
        <w:t>something cannot be automated does not mean</w:t>
      </w:r>
      <w:r>
        <w:rPr>
          <w:rFonts w:ascii="Garamond" w:hAnsi="Garamond"/>
        </w:rPr>
        <w:t xml:space="preserve"> </w:t>
      </w:r>
      <w:r w:rsidRPr="00987E2B">
        <w:rPr>
          <w:rFonts w:ascii="Garamond" w:hAnsi="Garamond"/>
        </w:rPr>
        <w:t>it is necessarily meaningful or fulfilling. Another</w:t>
      </w:r>
      <w:r>
        <w:rPr>
          <w:rFonts w:ascii="Garamond" w:hAnsi="Garamond"/>
        </w:rPr>
        <w:t xml:space="preserve"> </w:t>
      </w:r>
      <w:r w:rsidRPr="00987E2B">
        <w:rPr>
          <w:rFonts w:ascii="Garamond" w:hAnsi="Garamond"/>
        </w:rPr>
        <w:t>concern, raised in the interview with Stephanie Bell,</w:t>
      </w:r>
      <w:r>
        <w:rPr>
          <w:rFonts w:ascii="Garamond" w:hAnsi="Garamond"/>
        </w:rPr>
        <w:t xml:space="preserve"> </w:t>
      </w:r>
      <w:r w:rsidRPr="00987E2B">
        <w:rPr>
          <w:rFonts w:ascii="Garamond" w:hAnsi="Garamond"/>
        </w:rPr>
        <w:t>Research Fellow at Partnership on AI, was that new</w:t>
      </w:r>
      <w:r>
        <w:rPr>
          <w:rFonts w:ascii="Garamond" w:hAnsi="Garamond"/>
        </w:rPr>
        <w:t xml:space="preserve"> </w:t>
      </w:r>
      <w:r w:rsidRPr="00987E2B">
        <w:rPr>
          <w:rFonts w:ascii="Garamond" w:hAnsi="Garamond"/>
        </w:rPr>
        <w:t>technologies might lead to a new “digital Taylorism”</w:t>
      </w:r>
      <w:r>
        <w:rPr>
          <w:rFonts w:ascii="Garamond" w:hAnsi="Garamond"/>
        </w:rPr>
        <w:t xml:space="preserve"> </w:t>
      </w:r>
      <w:r w:rsidRPr="00987E2B">
        <w:rPr>
          <w:rFonts w:ascii="Garamond" w:hAnsi="Garamond"/>
        </w:rPr>
        <w:t>in which work is subject to increased surveillance</w:t>
      </w:r>
      <w:r>
        <w:rPr>
          <w:rFonts w:ascii="Garamond" w:hAnsi="Garamond"/>
        </w:rPr>
        <w:t xml:space="preserve"> </w:t>
      </w:r>
      <w:r w:rsidRPr="00987E2B">
        <w:rPr>
          <w:rFonts w:ascii="Garamond" w:hAnsi="Garamond"/>
        </w:rPr>
        <w:t>and regulation. She pointed to AI products coming</w:t>
      </w:r>
      <w:r>
        <w:rPr>
          <w:rFonts w:ascii="Garamond" w:hAnsi="Garamond"/>
        </w:rPr>
        <w:t xml:space="preserve"> </w:t>
      </w:r>
      <w:r w:rsidRPr="00987E2B">
        <w:rPr>
          <w:rFonts w:ascii="Garamond" w:hAnsi="Garamond"/>
        </w:rPr>
        <w:t>on to the market right now that introduce extensive</w:t>
      </w:r>
      <w:r>
        <w:rPr>
          <w:rFonts w:ascii="Garamond" w:hAnsi="Garamond"/>
        </w:rPr>
        <w:t xml:space="preserve"> </w:t>
      </w:r>
      <w:r w:rsidRPr="00987E2B">
        <w:rPr>
          <w:rFonts w:ascii="Garamond" w:hAnsi="Garamond"/>
        </w:rPr>
        <w:t>surveillance and set increasingly aggressive</w:t>
      </w:r>
      <w:r>
        <w:rPr>
          <w:rFonts w:ascii="Garamond" w:hAnsi="Garamond"/>
        </w:rPr>
        <w:t xml:space="preserve"> </w:t>
      </w:r>
      <w:r w:rsidRPr="00987E2B">
        <w:rPr>
          <w:rFonts w:ascii="Garamond" w:hAnsi="Garamond"/>
        </w:rPr>
        <w:t>production targets. One example is software that</w:t>
      </w:r>
      <w:r>
        <w:rPr>
          <w:rFonts w:ascii="Garamond" w:hAnsi="Garamond"/>
        </w:rPr>
        <w:t xml:space="preserve"> </w:t>
      </w:r>
      <w:r w:rsidRPr="00987E2B">
        <w:rPr>
          <w:rFonts w:ascii="Garamond" w:hAnsi="Garamond"/>
        </w:rPr>
        <w:t>helps employers identify a worker’s most productive</w:t>
      </w:r>
      <w:r>
        <w:rPr>
          <w:rFonts w:ascii="Garamond" w:hAnsi="Garamond"/>
        </w:rPr>
        <w:t xml:space="preserve"> </w:t>
      </w:r>
      <w:r w:rsidRPr="00987E2B">
        <w:rPr>
          <w:rFonts w:ascii="Garamond" w:hAnsi="Garamond"/>
        </w:rPr>
        <w:t>tasks by monitoring their desktop, calendar and</w:t>
      </w:r>
      <w:r>
        <w:rPr>
          <w:rFonts w:ascii="Garamond" w:hAnsi="Garamond"/>
        </w:rPr>
        <w:t xml:space="preserve"> </w:t>
      </w:r>
      <w:r w:rsidRPr="00987E2B">
        <w:rPr>
          <w:rFonts w:ascii="Garamond" w:hAnsi="Garamond"/>
        </w:rPr>
        <w:t>even webcam (to ensure they are “sitting where</w:t>
      </w:r>
      <w:r>
        <w:rPr>
          <w:rFonts w:ascii="Garamond" w:hAnsi="Garamond"/>
        </w:rPr>
        <w:t xml:space="preserve"> </w:t>
      </w:r>
      <w:r w:rsidRPr="00987E2B">
        <w:rPr>
          <w:rFonts w:ascii="Garamond" w:hAnsi="Garamond"/>
        </w:rPr>
        <w:t>they should be”).</w:t>
      </w:r>
    </w:p>
    <w:p w14:paraId="0A9129A5" w14:textId="759F71E5" w:rsidR="00987E2B" w:rsidRDefault="00987E2B" w:rsidP="000D4B29">
      <w:pPr>
        <w:spacing w:before="240" w:line="360" w:lineRule="auto"/>
        <w:rPr>
          <w:rFonts w:ascii="Garamond" w:hAnsi="Garamond"/>
        </w:rPr>
      </w:pPr>
      <w:r w:rsidRPr="007A1135">
        <w:rPr>
          <w:rFonts w:ascii="Garamond" w:hAnsi="Garamond"/>
          <w:b/>
          <w:bCs/>
        </w:rPr>
        <w:lastRenderedPageBreak/>
        <w:t>Policies to achieve positive vision 5</w:t>
      </w:r>
      <w:r w:rsidR="007A1135" w:rsidRPr="007A1135">
        <w:rPr>
          <w:rFonts w:ascii="Garamond" w:hAnsi="Garamond"/>
          <w:b/>
          <w:bCs/>
        </w:rPr>
        <w:t>:</w:t>
      </w:r>
      <w:r w:rsidR="007A1135">
        <w:rPr>
          <w:rFonts w:ascii="Garamond" w:hAnsi="Garamond"/>
        </w:rPr>
        <w:t xml:space="preserve"> </w:t>
      </w:r>
      <w:r w:rsidRPr="00987E2B">
        <w:rPr>
          <w:rFonts w:ascii="Garamond" w:hAnsi="Garamond"/>
        </w:rPr>
        <w:t>Experts identified several policies that would be</w:t>
      </w:r>
      <w:r>
        <w:rPr>
          <w:rFonts w:ascii="Garamond" w:hAnsi="Garamond"/>
        </w:rPr>
        <w:t xml:space="preserve"> </w:t>
      </w:r>
      <w:r w:rsidRPr="00987E2B">
        <w:rPr>
          <w:rFonts w:ascii="Garamond" w:hAnsi="Garamond"/>
        </w:rPr>
        <w:t>useful to achieve positive vision 5. To increase well-being at work, it was thought essential to establish</w:t>
      </w:r>
      <w:r>
        <w:rPr>
          <w:rFonts w:ascii="Garamond" w:hAnsi="Garamond"/>
        </w:rPr>
        <w:t xml:space="preserve"> </w:t>
      </w:r>
      <w:r w:rsidRPr="00987E2B">
        <w:rPr>
          <w:rFonts w:ascii="Garamond" w:hAnsi="Garamond"/>
        </w:rPr>
        <w:t>robust guard rails to protect people from being</w:t>
      </w:r>
      <w:r>
        <w:rPr>
          <w:rFonts w:ascii="Garamond" w:hAnsi="Garamond"/>
        </w:rPr>
        <w:t xml:space="preserve"> </w:t>
      </w:r>
      <w:r w:rsidRPr="00987E2B">
        <w:rPr>
          <w:rFonts w:ascii="Garamond" w:hAnsi="Garamond"/>
        </w:rPr>
        <w:t>exploited by AI systems, and also to safeguard their</w:t>
      </w:r>
      <w:r>
        <w:rPr>
          <w:rFonts w:ascii="Garamond" w:hAnsi="Garamond"/>
        </w:rPr>
        <w:t xml:space="preserve"> </w:t>
      </w:r>
      <w:r w:rsidRPr="00987E2B">
        <w:rPr>
          <w:rFonts w:ascii="Garamond" w:hAnsi="Garamond"/>
        </w:rPr>
        <w:t>working conditions. Experts cited the “platform</w:t>
      </w:r>
      <w:r>
        <w:rPr>
          <w:rFonts w:ascii="Garamond" w:hAnsi="Garamond"/>
        </w:rPr>
        <w:t xml:space="preserve"> </w:t>
      </w:r>
      <w:r w:rsidRPr="00987E2B">
        <w:rPr>
          <w:rFonts w:ascii="Garamond" w:hAnsi="Garamond"/>
        </w:rPr>
        <w:t>economy” as a specific area of concern. In addition,</w:t>
      </w:r>
      <w:r>
        <w:rPr>
          <w:rFonts w:ascii="Garamond" w:hAnsi="Garamond"/>
        </w:rPr>
        <w:t xml:space="preserve"> </w:t>
      </w:r>
      <w:r w:rsidRPr="00987E2B">
        <w:rPr>
          <w:rFonts w:ascii="Garamond" w:hAnsi="Garamond"/>
        </w:rPr>
        <w:t>Salomons referred to suggestive evidence that</w:t>
      </w:r>
      <w:r>
        <w:rPr>
          <w:rFonts w:ascii="Garamond" w:hAnsi="Garamond"/>
        </w:rPr>
        <w:t xml:space="preserve"> </w:t>
      </w:r>
      <w:r w:rsidRPr="00987E2B">
        <w:rPr>
          <w:rFonts w:ascii="Garamond" w:hAnsi="Garamond"/>
        </w:rPr>
        <w:t>having workers represented on corporate boards</w:t>
      </w:r>
      <w:r>
        <w:rPr>
          <w:rFonts w:ascii="Garamond" w:hAnsi="Garamond"/>
        </w:rPr>
        <w:t xml:space="preserve"> </w:t>
      </w:r>
      <w:r w:rsidRPr="00987E2B">
        <w:rPr>
          <w:rFonts w:ascii="Garamond" w:hAnsi="Garamond"/>
        </w:rPr>
        <w:t>of directors could improve worker outcomes and</w:t>
      </w:r>
      <w:r>
        <w:rPr>
          <w:rFonts w:ascii="Garamond" w:hAnsi="Garamond"/>
        </w:rPr>
        <w:t xml:space="preserve"> </w:t>
      </w:r>
      <w:r w:rsidRPr="00987E2B">
        <w:rPr>
          <w:rFonts w:ascii="Garamond" w:hAnsi="Garamond"/>
        </w:rPr>
        <w:t>help shape a firm’s long-term investment strategies.</w:t>
      </w:r>
      <w:r>
        <w:rPr>
          <w:rFonts w:ascii="Garamond" w:hAnsi="Garamond"/>
        </w:rPr>
        <w:t xml:space="preserve"> </w:t>
      </w:r>
      <w:r w:rsidRPr="00987E2B">
        <w:rPr>
          <w:rFonts w:ascii="Garamond" w:hAnsi="Garamond"/>
        </w:rPr>
        <w:t>Further study of this proposal is needed.</w:t>
      </w:r>
    </w:p>
    <w:p w14:paraId="65441BB3" w14:textId="04C4F038" w:rsidR="00B86816" w:rsidRDefault="00987E2B" w:rsidP="000D4B29">
      <w:pPr>
        <w:spacing w:before="240" w:line="360" w:lineRule="auto"/>
        <w:rPr>
          <w:rFonts w:ascii="Garamond" w:hAnsi="Garamond"/>
        </w:rPr>
      </w:pPr>
      <w:r w:rsidRPr="00987E2B">
        <w:rPr>
          <w:rFonts w:ascii="Garamond" w:hAnsi="Garamond"/>
        </w:rPr>
        <w:t>Another solution mentioned by some is to push</w:t>
      </w:r>
      <w:r>
        <w:rPr>
          <w:rFonts w:ascii="Garamond" w:hAnsi="Garamond"/>
        </w:rPr>
        <w:t xml:space="preserve"> </w:t>
      </w:r>
      <w:r w:rsidRPr="00987E2B">
        <w:rPr>
          <w:rFonts w:ascii="Garamond" w:hAnsi="Garamond"/>
        </w:rPr>
        <w:t>governments to invest in beneficial AI research. Acemoglu, for instance, said the</w:t>
      </w:r>
      <w:r>
        <w:rPr>
          <w:rFonts w:ascii="Garamond" w:hAnsi="Garamond"/>
        </w:rPr>
        <w:t xml:space="preserve"> </w:t>
      </w:r>
      <w:r w:rsidRPr="00987E2B">
        <w:rPr>
          <w:rFonts w:ascii="Garamond" w:hAnsi="Garamond"/>
        </w:rPr>
        <w:t>public sector needs more human capital, as the</w:t>
      </w:r>
      <w:r>
        <w:rPr>
          <w:rFonts w:ascii="Garamond" w:hAnsi="Garamond"/>
        </w:rPr>
        <w:t xml:space="preserve"> </w:t>
      </w:r>
      <w:r w:rsidRPr="00987E2B">
        <w:rPr>
          <w:rFonts w:ascii="Garamond" w:hAnsi="Garamond"/>
        </w:rPr>
        <w:t>best talent currently works in the private sector.</w:t>
      </w:r>
      <w:r>
        <w:rPr>
          <w:rFonts w:ascii="Garamond" w:hAnsi="Garamond"/>
        </w:rPr>
        <w:t xml:space="preserve"> </w:t>
      </w:r>
      <w:r w:rsidRPr="00987E2B">
        <w:rPr>
          <w:rFonts w:ascii="Garamond" w:hAnsi="Garamond"/>
        </w:rPr>
        <w:t>Furthermore, it was noted that policies should</w:t>
      </w:r>
      <w:r>
        <w:rPr>
          <w:rFonts w:ascii="Garamond" w:hAnsi="Garamond"/>
        </w:rPr>
        <w:t xml:space="preserve"> </w:t>
      </w:r>
      <w:r w:rsidRPr="00987E2B">
        <w:rPr>
          <w:rFonts w:ascii="Garamond" w:hAnsi="Garamond"/>
        </w:rPr>
        <w:t>encourage research communities and start-ups</w:t>
      </w:r>
      <w:r>
        <w:rPr>
          <w:rFonts w:ascii="Garamond" w:hAnsi="Garamond"/>
        </w:rPr>
        <w:t xml:space="preserve"> </w:t>
      </w:r>
      <w:r w:rsidRPr="00987E2B">
        <w:rPr>
          <w:rFonts w:ascii="Garamond" w:hAnsi="Garamond"/>
        </w:rPr>
        <w:t>to think about the type of AI applications they are</w:t>
      </w:r>
      <w:r>
        <w:rPr>
          <w:rFonts w:ascii="Garamond" w:hAnsi="Garamond"/>
        </w:rPr>
        <w:t xml:space="preserve"> </w:t>
      </w:r>
      <w:r w:rsidRPr="00987E2B">
        <w:rPr>
          <w:rFonts w:ascii="Garamond" w:hAnsi="Garamond"/>
        </w:rPr>
        <w:t>developing: do they complement or substitute for</w:t>
      </w:r>
      <w:r>
        <w:rPr>
          <w:rFonts w:ascii="Garamond" w:hAnsi="Garamond"/>
        </w:rPr>
        <w:t xml:space="preserve"> </w:t>
      </w:r>
      <w:r w:rsidRPr="00987E2B">
        <w:rPr>
          <w:rFonts w:ascii="Garamond" w:hAnsi="Garamond"/>
        </w:rPr>
        <w:t>humans? For example, it would be useful to invest</w:t>
      </w:r>
      <w:r>
        <w:rPr>
          <w:rFonts w:ascii="Garamond" w:hAnsi="Garamond"/>
        </w:rPr>
        <w:t xml:space="preserve"> </w:t>
      </w:r>
      <w:r w:rsidRPr="00987E2B">
        <w:rPr>
          <w:rFonts w:ascii="Garamond" w:hAnsi="Garamond"/>
        </w:rPr>
        <w:t>in AI technologies that help teachers to achieve</w:t>
      </w:r>
      <w:r>
        <w:rPr>
          <w:rFonts w:ascii="Garamond" w:hAnsi="Garamond"/>
        </w:rPr>
        <w:t xml:space="preserve"> </w:t>
      </w:r>
      <w:r w:rsidRPr="00987E2B">
        <w:rPr>
          <w:rFonts w:ascii="Garamond" w:hAnsi="Garamond"/>
        </w:rPr>
        <w:t>their goals (rather than replacing them); since</w:t>
      </w:r>
      <w:r>
        <w:rPr>
          <w:rFonts w:ascii="Garamond" w:hAnsi="Garamond"/>
        </w:rPr>
        <w:t xml:space="preserve"> </w:t>
      </w:r>
      <w:r w:rsidRPr="00987E2B">
        <w:rPr>
          <w:rFonts w:ascii="Garamond" w:hAnsi="Garamond"/>
        </w:rPr>
        <w:t>teachers are often overworked, new technologies</w:t>
      </w:r>
      <w:r>
        <w:rPr>
          <w:rFonts w:ascii="Garamond" w:hAnsi="Garamond"/>
        </w:rPr>
        <w:t xml:space="preserve"> </w:t>
      </w:r>
      <w:r w:rsidRPr="00987E2B">
        <w:rPr>
          <w:rFonts w:ascii="Garamond" w:hAnsi="Garamond"/>
        </w:rPr>
        <w:t>could save time to help them focus on student</w:t>
      </w:r>
      <w:r>
        <w:rPr>
          <w:rFonts w:ascii="Garamond" w:hAnsi="Garamond"/>
        </w:rPr>
        <w:t xml:space="preserve"> </w:t>
      </w:r>
      <w:r w:rsidRPr="00987E2B">
        <w:rPr>
          <w:rFonts w:ascii="Garamond" w:hAnsi="Garamond"/>
        </w:rPr>
        <w:t>interaction. These policies, it was suggested,</w:t>
      </w:r>
      <w:r>
        <w:rPr>
          <w:rFonts w:ascii="Garamond" w:hAnsi="Garamond"/>
        </w:rPr>
        <w:t xml:space="preserve"> </w:t>
      </w:r>
      <w:r w:rsidRPr="00987E2B">
        <w:rPr>
          <w:rFonts w:ascii="Garamond" w:hAnsi="Garamond"/>
        </w:rPr>
        <w:t>should likewise take into account the societal</w:t>
      </w:r>
      <w:r>
        <w:rPr>
          <w:rFonts w:ascii="Garamond" w:hAnsi="Garamond"/>
        </w:rPr>
        <w:t xml:space="preserve"> </w:t>
      </w:r>
      <w:r w:rsidRPr="00987E2B">
        <w:rPr>
          <w:rFonts w:ascii="Garamond" w:hAnsi="Garamond"/>
        </w:rPr>
        <w:t>consequences of replacing workers – such as truck</w:t>
      </w:r>
      <w:r>
        <w:rPr>
          <w:rFonts w:ascii="Garamond" w:hAnsi="Garamond"/>
        </w:rPr>
        <w:t xml:space="preserve"> </w:t>
      </w:r>
      <w:r w:rsidRPr="00987E2B">
        <w:rPr>
          <w:rFonts w:ascii="Garamond" w:hAnsi="Garamond"/>
        </w:rPr>
        <w:t>drivers – who might not currently have many other</w:t>
      </w:r>
      <w:r>
        <w:rPr>
          <w:rFonts w:ascii="Garamond" w:hAnsi="Garamond"/>
        </w:rPr>
        <w:t xml:space="preserve"> </w:t>
      </w:r>
      <w:r w:rsidRPr="00987E2B">
        <w:rPr>
          <w:rFonts w:ascii="Garamond" w:hAnsi="Garamond"/>
        </w:rPr>
        <w:t>feasible options for work. Restrepo stressed that</w:t>
      </w:r>
      <w:r>
        <w:rPr>
          <w:rFonts w:ascii="Garamond" w:hAnsi="Garamond"/>
        </w:rPr>
        <w:t xml:space="preserve"> </w:t>
      </w:r>
      <w:r w:rsidRPr="00987E2B">
        <w:rPr>
          <w:rFonts w:ascii="Garamond" w:hAnsi="Garamond"/>
        </w:rPr>
        <w:t>replacing those aspects of a job that contribute</w:t>
      </w:r>
      <w:r>
        <w:rPr>
          <w:rFonts w:ascii="Garamond" w:hAnsi="Garamond"/>
        </w:rPr>
        <w:t xml:space="preserve"> </w:t>
      </w:r>
      <w:r w:rsidRPr="00987E2B">
        <w:rPr>
          <w:rFonts w:ascii="Garamond" w:hAnsi="Garamond"/>
        </w:rPr>
        <w:t>least to well-being is a welcome development</w:t>
      </w:r>
      <w:r>
        <w:rPr>
          <w:rFonts w:ascii="Garamond" w:hAnsi="Garamond"/>
        </w:rPr>
        <w:t xml:space="preserve"> a</w:t>
      </w:r>
      <w:r w:rsidRPr="00987E2B">
        <w:rPr>
          <w:rFonts w:ascii="Garamond" w:hAnsi="Garamond"/>
        </w:rPr>
        <w:t>lthough great care should be taken before</w:t>
      </w:r>
      <w:r>
        <w:rPr>
          <w:rFonts w:ascii="Garamond" w:hAnsi="Garamond"/>
        </w:rPr>
        <w:t xml:space="preserve"> </w:t>
      </w:r>
      <w:r w:rsidRPr="00987E2B">
        <w:rPr>
          <w:rFonts w:ascii="Garamond" w:hAnsi="Garamond"/>
        </w:rPr>
        <w:t>replacing a job in its entirety.</w:t>
      </w:r>
    </w:p>
    <w:p w14:paraId="6D854020" w14:textId="5E937598" w:rsidR="00B86816" w:rsidRPr="000D4B29" w:rsidRDefault="008B3D7B" w:rsidP="000D4B29">
      <w:pPr>
        <w:spacing w:before="240" w:line="360" w:lineRule="auto"/>
        <w:rPr>
          <w:rFonts w:ascii="Garamond" w:hAnsi="Garamond"/>
          <w:b/>
          <w:bCs/>
          <w:sz w:val="32"/>
          <w:szCs w:val="32"/>
        </w:rPr>
      </w:pPr>
      <w:r w:rsidRPr="00652951">
        <w:rPr>
          <w:rFonts w:ascii="Garamond" w:hAnsi="Garamond"/>
          <w:b/>
          <w:bCs/>
          <w:sz w:val="32"/>
          <w:szCs w:val="32"/>
        </w:rPr>
        <w:t>Positive vision 6: Civic empowerment and human flourishing</w:t>
      </w:r>
    </w:p>
    <w:p w14:paraId="2B837BDC" w14:textId="7E7A4A8C" w:rsidR="00B86816" w:rsidRDefault="008B3D7B" w:rsidP="000D4B29">
      <w:pPr>
        <w:spacing w:before="240" w:line="360" w:lineRule="auto"/>
        <w:rPr>
          <w:rFonts w:ascii="Garamond" w:hAnsi="Garamond"/>
        </w:rPr>
      </w:pPr>
      <w:r w:rsidRPr="008B3D7B">
        <w:rPr>
          <w:rFonts w:ascii="Garamond" w:hAnsi="Garamond"/>
        </w:rPr>
        <w:t xml:space="preserve">In this scenario, humans would be free of unpleasant labour, contributing to society instead through valuable unpaid activities. It is hard to imagine what this world of remarkable abundance might look like: in one of the workshops, </w:t>
      </w:r>
      <w:r w:rsidR="0052620E">
        <w:rPr>
          <w:rFonts w:ascii="Garamond" w:hAnsi="Garamond"/>
        </w:rPr>
        <w:t xml:space="preserve">[the] </w:t>
      </w:r>
      <w:r w:rsidRPr="008B3D7B">
        <w:rPr>
          <w:rFonts w:ascii="Garamond" w:hAnsi="Garamond"/>
        </w:rPr>
        <w:t xml:space="preserve">author of </w:t>
      </w:r>
      <w:r w:rsidRPr="00166971">
        <w:rPr>
          <w:rFonts w:ascii="Garamond" w:hAnsi="Garamond"/>
          <w:i/>
          <w:iCs/>
        </w:rPr>
        <w:t>The Economics of Star Trek</w:t>
      </w:r>
      <w:r w:rsidRPr="008B3D7B">
        <w:rPr>
          <w:rFonts w:ascii="Garamond" w:hAnsi="Garamond"/>
        </w:rPr>
        <w:t xml:space="preserve"> prompted this report’s authors to use Star Trek as an inspiration. Characters in the series use a replicator, a machine that produces anything; in this extraordinary world, there would be no need for price-setting or markets – and no need for money at all – as the price of everything would be zero. Work would no longer be something people traditionally do to earn a living, attain status or fill life with meaning. Instead, it would serve the purposes of exploration, self-improvement, philosophy and meditation. AI, it is said, would be the ultimate “public good” – a non-rivalrous and non-exclusive good whose use by one person does not prevent anybody else from using it. And if people’s basic needs are covered, they can devote time to other things they find enjoyable.</w:t>
      </w:r>
    </w:p>
    <w:p w14:paraId="106A1E7D" w14:textId="230BD22A" w:rsidR="00B86816" w:rsidRDefault="008B3D7B" w:rsidP="000D4B29">
      <w:pPr>
        <w:spacing w:before="240" w:line="360" w:lineRule="auto"/>
        <w:rPr>
          <w:rFonts w:ascii="Garamond" w:hAnsi="Garamond"/>
        </w:rPr>
      </w:pPr>
      <w:r w:rsidRPr="008B3D7B">
        <w:rPr>
          <w:rFonts w:ascii="Garamond" w:hAnsi="Garamond"/>
        </w:rPr>
        <w:t>Some argued that humans would be entirely fulfilled by the ability to simply enjoy life and play. Others said, jokingly, that they would feel very good about a future in which machines did all their work while they themselves got a wage from the government every month. Other activities could be just as fulfilling, such as playing music or building</w:t>
      </w:r>
      <w:r w:rsidR="00166971">
        <w:rPr>
          <w:rFonts w:ascii="Garamond" w:hAnsi="Garamond"/>
        </w:rPr>
        <w:t xml:space="preserve"> </w:t>
      </w:r>
      <w:r w:rsidRPr="008B3D7B">
        <w:rPr>
          <w:rFonts w:ascii="Garamond" w:hAnsi="Garamond"/>
        </w:rPr>
        <w:t>– provided everyone receives sufficient income.</w:t>
      </w:r>
    </w:p>
    <w:p w14:paraId="717FC9C1" w14:textId="415222ED" w:rsidR="00B86816" w:rsidRDefault="008B3D7B" w:rsidP="000D4B29">
      <w:pPr>
        <w:spacing w:before="240" w:line="360" w:lineRule="auto"/>
        <w:rPr>
          <w:rFonts w:ascii="Garamond" w:hAnsi="Garamond"/>
        </w:rPr>
      </w:pPr>
      <w:r w:rsidRPr="008B3D7B">
        <w:rPr>
          <w:rFonts w:ascii="Garamond" w:hAnsi="Garamond"/>
        </w:rPr>
        <w:t xml:space="preserve">David Brin, science fiction author, added that adults with more free time and no urgent needs to satisfy would focus on activities they wish to master, calling it the “Age of Amateurs”. Ken Liu, science fiction writer, also emphasized the importance of thinking about how we would play with AI, guided by what satisfies our curiosity, helps us grow and gives us pleasure. He added that, since friends and connections are very important for humans, we also need to reflect more on how AI can mediate social relationships. Calum Chace, author of </w:t>
      </w:r>
      <w:r w:rsidRPr="00166971">
        <w:rPr>
          <w:rFonts w:ascii="Garamond" w:hAnsi="Garamond"/>
          <w:i/>
          <w:iCs/>
        </w:rPr>
        <w:t>Surviving AI</w:t>
      </w:r>
      <w:r w:rsidRPr="008B3D7B">
        <w:rPr>
          <w:rFonts w:ascii="Garamond" w:hAnsi="Garamond"/>
        </w:rPr>
        <w:t>, proposed that the answer lies in “fully automated luxury capitalism” – an economy of abundance.</w:t>
      </w:r>
    </w:p>
    <w:p w14:paraId="0ACE5EFB" w14:textId="7254C415" w:rsidR="00B86816" w:rsidRDefault="008B3D7B" w:rsidP="000D4B29">
      <w:pPr>
        <w:spacing w:before="240" w:line="360" w:lineRule="auto"/>
        <w:rPr>
          <w:rFonts w:ascii="Garamond" w:hAnsi="Garamond"/>
        </w:rPr>
      </w:pPr>
      <w:r w:rsidRPr="008B3D7B">
        <w:rPr>
          <w:rFonts w:ascii="Garamond" w:hAnsi="Garamond"/>
        </w:rPr>
        <w:t>Other workshop participants mentioned that people in such a world might live longer due to less physical and mental stress. Artistic output, some hoped, would flourish in an era of creative abundance. People would have time to engage in democracy and explain what they want, to volunteer to help animals, elderly people and future generations.</w:t>
      </w:r>
    </w:p>
    <w:p w14:paraId="54E30634" w14:textId="2F469FD1" w:rsidR="00B86816" w:rsidRDefault="008B3D7B" w:rsidP="000D4B29">
      <w:pPr>
        <w:spacing w:before="240" w:line="360" w:lineRule="auto"/>
        <w:rPr>
          <w:rFonts w:ascii="Garamond" w:hAnsi="Garamond"/>
        </w:rPr>
      </w:pPr>
      <w:r w:rsidRPr="007A1135">
        <w:rPr>
          <w:rFonts w:ascii="Garamond" w:hAnsi="Garamond"/>
          <w:b/>
          <w:bCs/>
        </w:rPr>
        <w:t>Key challenges to positive vision 6</w:t>
      </w:r>
      <w:r w:rsidR="007A1135" w:rsidRPr="007A1135">
        <w:rPr>
          <w:rFonts w:ascii="Garamond" w:hAnsi="Garamond"/>
          <w:b/>
          <w:bCs/>
        </w:rPr>
        <w:t>:</w:t>
      </w:r>
      <w:r w:rsidR="007A1135">
        <w:rPr>
          <w:rFonts w:ascii="Garamond" w:hAnsi="Garamond"/>
        </w:rPr>
        <w:t xml:space="preserve"> </w:t>
      </w:r>
      <w:r w:rsidR="00B86816">
        <w:rPr>
          <w:rFonts w:ascii="Garamond" w:hAnsi="Garamond"/>
        </w:rPr>
        <w:t>E</w:t>
      </w:r>
      <w:r w:rsidRPr="008B3D7B">
        <w:rPr>
          <w:rFonts w:ascii="Garamond" w:hAnsi="Garamond"/>
        </w:rPr>
        <w:t xml:space="preserve">xperts understandably anticipated several challenges to achieving this vision. To begin with, a workless future might be felt to be meaningless – particularly given the strong empirical evidence that work is a critical source of meaning and purpose. Brynjolfsson quoted Voltaire’s maxim that work keeps three great evils at bay: boredom, vice and need. Need is the easiest to fix, but ways for people to find meaning in life are also required. Even more so, Weyl added the notion, which he attributed to the philosopher Michael Sandel, that by being part of a working society people are given the chance to influence and contribute to the social system in which they live. While there may be a lot of short-term rewards in eating crisps and playing video games, this may not add up to an </w:t>
      </w:r>
      <w:r w:rsidR="00E2798A">
        <w:rPr>
          <w:rFonts w:ascii="Garamond" w:hAnsi="Garamond"/>
        </w:rPr>
        <w:t xml:space="preserve">[meaningful] </w:t>
      </w:r>
      <w:r w:rsidRPr="008B3D7B">
        <w:rPr>
          <w:rFonts w:ascii="Garamond" w:hAnsi="Garamond"/>
        </w:rPr>
        <w:t>existence. Groth, nevertheless, warned against assuming that people will be unable to adapt by engaging in other meaningful activities such as travelling, organizing common-interest groups and curating gardens.</w:t>
      </w:r>
    </w:p>
    <w:p w14:paraId="5A43CA4B" w14:textId="43828202" w:rsidR="00B86816" w:rsidRDefault="008B3D7B" w:rsidP="000D4B29">
      <w:pPr>
        <w:spacing w:before="240" w:line="360" w:lineRule="auto"/>
        <w:rPr>
          <w:rFonts w:ascii="Garamond" w:hAnsi="Garamond"/>
        </w:rPr>
      </w:pPr>
      <w:r w:rsidRPr="008B3D7B">
        <w:rPr>
          <w:rFonts w:ascii="Garamond" w:hAnsi="Garamond"/>
        </w:rPr>
        <w:t>Moreover, it was said that, if not everyone participates in creating value, this could fuel a new imbalance of power, with a limited set of non-automated tasks reserved only for a minority. Kanta Dihal, Senior Research Fellow at the Leverhulme Centre for the Future of Intelligence, University of Cambridge, addressed additional uncertainties about what role a person ought to play in a society where AI can do everything better. If work is no longer there to give purpose and direction to a person’s life, if it is no longer a source of pride and identity, what should take its place?</w:t>
      </w:r>
    </w:p>
    <w:p w14:paraId="48D76B0A" w14:textId="38F34394" w:rsidR="00B86816" w:rsidRDefault="008B3D7B" w:rsidP="000D4B29">
      <w:pPr>
        <w:spacing w:before="240" w:line="360" w:lineRule="auto"/>
        <w:rPr>
          <w:rFonts w:ascii="Garamond" w:hAnsi="Garamond"/>
        </w:rPr>
      </w:pPr>
      <w:r w:rsidRPr="008B3D7B">
        <w:rPr>
          <w:rFonts w:ascii="Garamond" w:hAnsi="Garamond"/>
        </w:rPr>
        <w:t>Some workshop participants also pointed out the possible problem of there not being strong incentives for people to be educated and contribute to a flourishing society, which would lead to a stagnating future exemplified in the apathy of people in the animated movie WALL-E.</w:t>
      </w:r>
    </w:p>
    <w:p w14:paraId="4495B494" w14:textId="353110B2" w:rsidR="00B86816" w:rsidRDefault="008B3D7B" w:rsidP="000D4B29">
      <w:pPr>
        <w:spacing w:before="240" w:line="360" w:lineRule="auto"/>
        <w:rPr>
          <w:rFonts w:ascii="Garamond" w:hAnsi="Garamond"/>
        </w:rPr>
      </w:pPr>
      <w:r w:rsidRPr="007A1135">
        <w:rPr>
          <w:rFonts w:ascii="Garamond" w:hAnsi="Garamond"/>
          <w:b/>
          <w:bCs/>
        </w:rPr>
        <w:t>Policies to achieve positive vision 6</w:t>
      </w:r>
      <w:r w:rsidR="007A1135" w:rsidRPr="007A1135">
        <w:rPr>
          <w:rFonts w:ascii="Garamond" w:hAnsi="Garamond"/>
          <w:b/>
          <w:bCs/>
        </w:rPr>
        <w:t>:</w:t>
      </w:r>
      <w:r w:rsidR="007A1135">
        <w:rPr>
          <w:rFonts w:ascii="Garamond" w:hAnsi="Garamond"/>
        </w:rPr>
        <w:t xml:space="preserve"> </w:t>
      </w:r>
      <w:r w:rsidRPr="008B3D7B">
        <w:rPr>
          <w:rFonts w:ascii="Garamond" w:hAnsi="Garamond"/>
        </w:rPr>
        <w:t>Some experts said that, to overcome these challenges unpaid activities need to be created that allow people to contribute. To do so, Susskind (2020) has suggested that governments set up a programme to create jobs for people who want them.</w:t>
      </w:r>
    </w:p>
    <w:p w14:paraId="1B83B644" w14:textId="474D7DE8" w:rsidR="007A1135" w:rsidRDefault="005F5102" w:rsidP="000D4B29">
      <w:pPr>
        <w:spacing w:before="240" w:line="360" w:lineRule="auto"/>
        <w:rPr>
          <w:rFonts w:ascii="Garamond" w:hAnsi="Garamond"/>
        </w:rPr>
      </w:pPr>
      <w:r>
        <w:rPr>
          <w:rFonts w:ascii="Garamond" w:hAnsi="Garamond"/>
        </w:rPr>
        <w:t>Universal Basic Income (</w:t>
      </w:r>
      <w:r w:rsidR="008B3D7B" w:rsidRPr="008B3D7B">
        <w:rPr>
          <w:rFonts w:ascii="Garamond" w:hAnsi="Garamond"/>
        </w:rPr>
        <w:t>UBI</w:t>
      </w:r>
      <w:r>
        <w:rPr>
          <w:rFonts w:ascii="Garamond" w:hAnsi="Garamond"/>
        </w:rPr>
        <w:t>)</w:t>
      </w:r>
      <w:r w:rsidR="008B3D7B" w:rsidRPr="008B3D7B">
        <w:rPr>
          <w:rFonts w:ascii="Garamond" w:hAnsi="Garamond"/>
        </w:rPr>
        <w:t>, was also discussed as a policy solution. According to Bell, most UBI experiments show that people take the money and devote their time to doing something that is</w:t>
      </w:r>
      <w:r w:rsidR="00B86816">
        <w:rPr>
          <w:rFonts w:ascii="Garamond" w:hAnsi="Garamond"/>
        </w:rPr>
        <w:t xml:space="preserve"> </w:t>
      </w:r>
      <w:r w:rsidR="008B3D7B" w:rsidRPr="008B3D7B">
        <w:rPr>
          <w:rFonts w:ascii="Garamond" w:hAnsi="Garamond"/>
        </w:rPr>
        <w:t>worthwhile not just in their own eyes, but also from</w:t>
      </w:r>
      <w:r w:rsidR="008B3D7B">
        <w:rPr>
          <w:rFonts w:ascii="Garamond" w:hAnsi="Garamond"/>
        </w:rPr>
        <w:t xml:space="preserve"> </w:t>
      </w:r>
      <w:r w:rsidR="008B3D7B" w:rsidRPr="008B3D7B">
        <w:rPr>
          <w:rFonts w:ascii="Garamond" w:hAnsi="Garamond"/>
        </w:rPr>
        <w:t>the perspective of outsiders. However, the idea of</w:t>
      </w:r>
      <w:r w:rsidR="008B3D7B">
        <w:rPr>
          <w:rFonts w:ascii="Garamond" w:hAnsi="Garamond"/>
        </w:rPr>
        <w:t xml:space="preserve"> </w:t>
      </w:r>
      <w:r w:rsidR="008B3D7B" w:rsidRPr="008B3D7B">
        <w:rPr>
          <w:rFonts w:ascii="Garamond" w:hAnsi="Garamond"/>
        </w:rPr>
        <w:t>a UBI was controversial among the economists</w:t>
      </w:r>
      <w:r w:rsidR="008B3D7B">
        <w:rPr>
          <w:rFonts w:ascii="Garamond" w:hAnsi="Garamond"/>
        </w:rPr>
        <w:t xml:space="preserve"> </w:t>
      </w:r>
      <w:r w:rsidR="008B3D7B" w:rsidRPr="008B3D7B">
        <w:rPr>
          <w:rFonts w:ascii="Garamond" w:hAnsi="Garamond"/>
        </w:rPr>
        <w:t>interviewed, as some worried that it could lead</w:t>
      </w:r>
      <w:r w:rsidR="008B3D7B">
        <w:rPr>
          <w:rFonts w:ascii="Garamond" w:hAnsi="Garamond"/>
        </w:rPr>
        <w:t xml:space="preserve"> </w:t>
      </w:r>
      <w:r w:rsidR="008B3D7B" w:rsidRPr="008B3D7B">
        <w:rPr>
          <w:rFonts w:ascii="Garamond" w:hAnsi="Garamond"/>
        </w:rPr>
        <w:t>people away from the value production system.</w:t>
      </w:r>
      <w:r w:rsidR="008B3D7B">
        <w:rPr>
          <w:rFonts w:ascii="Garamond" w:hAnsi="Garamond"/>
        </w:rPr>
        <w:t xml:space="preserve"> </w:t>
      </w:r>
      <w:r w:rsidR="008B3D7B" w:rsidRPr="008B3D7B">
        <w:rPr>
          <w:rFonts w:ascii="Garamond" w:hAnsi="Garamond"/>
        </w:rPr>
        <w:t>Salomons, for instance, said that UBI is quite</w:t>
      </w:r>
      <w:r w:rsidR="008B3D7B">
        <w:rPr>
          <w:rFonts w:ascii="Garamond" w:hAnsi="Garamond"/>
        </w:rPr>
        <w:t xml:space="preserve"> </w:t>
      </w:r>
      <w:r w:rsidR="008B3D7B" w:rsidRPr="008B3D7B">
        <w:rPr>
          <w:rFonts w:ascii="Garamond" w:hAnsi="Garamond"/>
        </w:rPr>
        <w:t>extreme because it is very diffuse: it could end</w:t>
      </w:r>
      <w:r w:rsidR="008B3D7B">
        <w:rPr>
          <w:rFonts w:ascii="Garamond" w:hAnsi="Garamond"/>
        </w:rPr>
        <w:t xml:space="preserve"> </w:t>
      </w:r>
      <w:r w:rsidR="008B3D7B" w:rsidRPr="008B3D7B">
        <w:rPr>
          <w:rFonts w:ascii="Garamond" w:hAnsi="Garamond"/>
        </w:rPr>
        <w:t>up helping those who do not need help while not</w:t>
      </w:r>
      <w:r w:rsidR="008B3D7B">
        <w:rPr>
          <w:rFonts w:ascii="Garamond" w:hAnsi="Garamond"/>
        </w:rPr>
        <w:t xml:space="preserve"> </w:t>
      </w:r>
      <w:r w:rsidR="008B3D7B" w:rsidRPr="008B3D7B">
        <w:rPr>
          <w:rFonts w:ascii="Garamond" w:hAnsi="Garamond"/>
        </w:rPr>
        <w:t>providing sufficient assistance to those who really</w:t>
      </w:r>
      <w:r w:rsidR="008B3D7B">
        <w:rPr>
          <w:rFonts w:ascii="Garamond" w:hAnsi="Garamond"/>
        </w:rPr>
        <w:t xml:space="preserve"> </w:t>
      </w:r>
      <w:r w:rsidR="008B3D7B" w:rsidRPr="008B3D7B">
        <w:rPr>
          <w:rFonts w:ascii="Garamond" w:hAnsi="Garamond"/>
        </w:rPr>
        <w:t>need it. Acemoglu said</w:t>
      </w:r>
      <w:r w:rsidR="008B3D7B">
        <w:rPr>
          <w:rFonts w:ascii="Garamond" w:hAnsi="Garamond"/>
        </w:rPr>
        <w:t xml:space="preserve"> </w:t>
      </w:r>
      <w:r w:rsidR="008B3D7B" w:rsidRPr="008B3D7B">
        <w:rPr>
          <w:rFonts w:ascii="Garamond" w:hAnsi="Garamond"/>
        </w:rPr>
        <w:t>he would consider radical options such as very</w:t>
      </w:r>
      <w:r w:rsidR="008B3D7B">
        <w:rPr>
          <w:rFonts w:ascii="Garamond" w:hAnsi="Garamond"/>
        </w:rPr>
        <w:t xml:space="preserve"> </w:t>
      </w:r>
      <w:r w:rsidR="008B3D7B" w:rsidRPr="008B3D7B">
        <w:rPr>
          <w:rFonts w:ascii="Garamond" w:hAnsi="Garamond"/>
        </w:rPr>
        <w:t>significantly slowing down technological progress</w:t>
      </w:r>
      <w:r w:rsidR="008B3D7B">
        <w:rPr>
          <w:rFonts w:ascii="Garamond" w:hAnsi="Garamond"/>
        </w:rPr>
        <w:t xml:space="preserve"> </w:t>
      </w:r>
      <w:r w:rsidR="008B3D7B" w:rsidRPr="008B3D7B">
        <w:rPr>
          <w:rFonts w:ascii="Garamond" w:hAnsi="Garamond"/>
        </w:rPr>
        <w:t>if other solutions did not succeed. He saw this</w:t>
      </w:r>
      <w:r w:rsidR="008B3D7B">
        <w:rPr>
          <w:rFonts w:ascii="Garamond" w:hAnsi="Garamond"/>
        </w:rPr>
        <w:t xml:space="preserve"> </w:t>
      </w:r>
      <w:r w:rsidR="008B3D7B" w:rsidRPr="008B3D7B">
        <w:rPr>
          <w:rFonts w:ascii="Garamond" w:hAnsi="Garamond"/>
        </w:rPr>
        <w:t>as a way to avoid a future in which most of the</w:t>
      </w:r>
      <w:r w:rsidR="008B3D7B">
        <w:rPr>
          <w:rFonts w:ascii="Garamond" w:hAnsi="Garamond"/>
        </w:rPr>
        <w:t xml:space="preserve"> </w:t>
      </w:r>
      <w:r w:rsidR="008B3D7B" w:rsidRPr="008B3D7B">
        <w:rPr>
          <w:rFonts w:ascii="Garamond" w:hAnsi="Garamond"/>
        </w:rPr>
        <w:t>population received a basic income and spent its</w:t>
      </w:r>
      <w:r w:rsidR="008B3D7B">
        <w:rPr>
          <w:rFonts w:ascii="Garamond" w:hAnsi="Garamond"/>
        </w:rPr>
        <w:t xml:space="preserve"> </w:t>
      </w:r>
      <w:r w:rsidR="008B3D7B" w:rsidRPr="008B3D7B">
        <w:rPr>
          <w:rFonts w:ascii="Garamond" w:hAnsi="Garamond"/>
        </w:rPr>
        <w:t>time playing video games rather than creating value</w:t>
      </w:r>
      <w:r w:rsidR="00B86816">
        <w:rPr>
          <w:rFonts w:ascii="Garamond" w:hAnsi="Garamond"/>
        </w:rPr>
        <w:t>.</w:t>
      </w:r>
    </w:p>
    <w:p w14:paraId="00FF7B6B" w14:textId="2D5A2266" w:rsidR="007A1135" w:rsidRPr="000D4B29" w:rsidRDefault="007A1135" w:rsidP="000D4B29">
      <w:pPr>
        <w:spacing w:before="240" w:line="360" w:lineRule="auto"/>
        <w:rPr>
          <w:rFonts w:ascii="Garamond" w:hAnsi="Garamond"/>
          <w:b/>
          <w:bCs/>
          <w:sz w:val="32"/>
          <w:szCs w:val="32"/>
        </w:rPr>
      </w:pPr>
      <w:r w:rsidRPr="007A1135">
        <w:rPr>
          <w:rFonts w:ascii="Garamond" w:hAnsi="Garamond"/>
          <w:b/>
          <w:bCs/>
          <w:sz w:val="32"/>
          <w:szCs w:val="32"/>
        </w:rPr>
        <w:t>Conclusion</w:t>
      </w:r>
    </w:p>
    <w:p w14:paraId="5468769F" w14:textId="1A29AA55" w:rsidR="007A1135" w:rsidRPr="007A1135" w:rsidRDefault="007A1135" w:rsidP="00BF5A12">
      <w:pPr>
        <w:spacing w:before="240" w:line="360" w:lineRule="auto"/>
        <w:rPr>
          <w:rFonts w:ascii="Garamond" w:hAnsi="Garamond"/>
        </w:rPr>
      </w:pPr>
      <w:r w:rsidRPr="007A1135">
        <w:rPr>
          <w:rFonts w:ascii="Garamond" w:hAnsi="Garamond"/>
        </w:rPr>
        <w:t>This report brings together leading authorities</w:t>
      </w:r>
      <w:r>
        <w:rPr>
          <w:rFonts w:ascii="Garamond" w:hAnsi="Garamond"/>
        </w:rPr>
        <w:t xml:space="preserve"> </w:t>
      </w:r>
      <w:r w:rsidRPr="007A1135">
        <w:rPr>
          <w:rFonts w:ascii="Garamond" w:hAnsi="Garamond"/>
        </w:rPr>
        <w:t>on the future of work from different fields and</w:t>
      </w:r>
      <w:r>
        <w:rPr>
          <w:rFonts w:ascii="Garamond" w:hAnsi="Garamond"/>
        </w:rPr>
        <w:t xml:space="preserve"> </w:t>
      </w:r>
      <w:r w:rsidRPr="007A1135">
        <w:rPr>
          <w:rFonts w:ascii="Garamond" w:hAnsi="Garamond"/>
        </w:rPr>
        <w:t>backgrounds. Inevitably, the visions in</w:t>
      </w:r>
      <w:r>
        <w:rPr>
          <w:rFonts w:ascii="Garamond" w:hAnsi="Garamond"/>
        </w:rPr>
        <w:t xml:space="preserve"> </w:t>
      </w:r>
      <w:r w:rsidRPr="007A1135">
        <w:rPr>
          <w:rFonts w:ascii="Garamond" w:hAnsi="Garamond"/>
        </w:rPr>
        <w:t>this report are only some of the many possibilities</w:t>
      </w:r>
      <w:r>
        <w:rPr>
          <w:rFonts w:ascii="Garamond" w:hAnsi="Garamond"/>
        </w:rPr>
        <w:t xml:space="preserve"> </w:t>
      </w:r>
      <w:r w:rsidRPr="007A1135">
        <w:rPr>
          <w:rFonts w:ascii="Garamond" w:hAnsi="Garamond"/>
        </w:rPr>
        <w:t>that need to be considered and reflected upon.</w:t>
      </w:r>
      <w:r>
        <w:rPr>
          <w:rFonts w:ascii="Garamond" w:hAnsi="Garamond"/>
        </w:rPr>
        <w:t xml:space="preserve"> </w:t>
      </w:r>
      <w:r w:rsidRPr="007A1135">
        <w:rPr>
          <w:rFonts w:ascii="Garamond" w:hAnsi="Garamond"/>
        </w:rPr>
        <w:t>The intention is that these ideas start a broader</w:t>
      </w:r>
      <w:r>
        <w:rPr>
          <w:rFonts w:ascii="Garamond" w:hAnsi="Garamond"/>
        </w:rPr>
        <w:t xml:space="preserve"> </w:t>
      </w:r>
      <w:r w:rsidRPr="007A1135">
        <w:rPr>
          <w:rFonts w:ascii="Garamond" w:hAnsi="Garamond"/>
        </w:rPr>
        <w:t>discussion – about what sort of future we want</w:t>
      </w:r>
      <w:r>
        <w:rPr>
          <w:rFonts w:ascii="Garamond" w:hAnsi="Garamond"/>
        </w:rPr>
        <w:t xml:space="preserve"> </w:t>
      </w:r>
      <w:r w:rsidRPr="007A1135">
        <w:rPr>
          <w:rFonts w:ascii="Garamond" w:hAnsi="Garamond"/>
        </w:rPr>
        <w:t>and the challenges that will have to be confronted</w:t>
      </w:r>
      <w:r>
        <w:rPr>
          <w:rFonts w:ascii="Garamond" w:hAnsi="Garamond"/>
        </w:rPr>
        <w:t xml:space="preserve"> </w:t>
      </w:r>
      <w:r w:rsidRPr="007A1135">
        <w:rPr>
          <w:rFonts w:ascii="Garamond" w:hAnsi="Garamond"/>
        </w:rPr>
        <w:t>to achieve it.</w:t>
      </w:r>
    </w:p>
    <w:sectPr w:rsidR="007A1135" w:rsidRPr="007A1135">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3F665" w14:textId="77777777" w:rsidR="00C945AC" w:rsidRDefault="00C945AC" w:rsidP="008F2DD2">
      <w:r>
        <w:separator/>
      </w:r>
    </w:p>
  </w:endnote>
  <w:endnote w:type="continuationSeparator" w:id="0">
    <w:p w14:paraId="22FA6BFA" w14:textId="77777777" w:rsidR="00C945AC" w:rsidRDefault="00C945AC" w:rsidP="008F2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0024969"/>
      <w:docPartObj>
        <w:docPartGallery w:val="Page Numbers (Bottom of Page)"/>
        <w:docPartUnique/>
      </w:docPartObj>
    </w:sdtPr>
    <w:sdtContent>
      <w:p w14:paraId="1DE8EE56" w14:textId="482DBF8A" w:rsidR="008F2DD2" w:rsidRDefault="008F2DD2" w:rsidP="00CF0F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B0F663" w14:textId="77777777" w:rsidR="008F2DD2" w:rsidRDefault="008F2DD2" w:rsidP="008F2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926683"/>
      <w:docPartObj>
        <w:docPartGallery w:val="Page Numbers (Bottom of Page)"/>
        <w:docPartUnique/>
      </w:docPartObj>
    </w:sdtPr>
    <w:sdtContent>
      <w:p w14:paraId="78992D99" w14:textId="2645C4F0" w:rsidR="008F2DD2" w:rsidRDefault="008F2DD2" w:rsidP="00CF0F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C7807D" w14:textId="77777777" w:rsidR="008F2DD2" w:rsidRDefault="008F2DD2" w:rsidP="008F2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0F3C8" w14:textId="77777777" w:rsidR="00C945AC" w:rsidRDefault="00C945AC" w:rsidP="008F2DD2">
      <w:r>
        <w:separator/>
      </w:r>
    </w:p>
  </w:footnote>
  <w:footnote w:type="continuationSeparator" w:id="0">
    <w:p w14:paraId="720DECBD" w14:textId="77777777" w:rsidR="00C945AC" w:rsidRDefault="00C945AC" w:rsidP="008F2D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733AE5"/>
    <w:multiLevelType w:val="hybridMultilevel"/>
    <w:tmpl w:val="2C44B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677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E5"/>
    <w:rsid w:val="000779D9"/>
    <w:rsid w:val="000D4B29"/>
    <w:rsid w:val="00106BF5"/>
    <w:rsid w:val="00166971"/>
    <w:rsid w:val="0027428D"/>
    <w:rsid w:val="004B3348"/>
    <w:rsid w:val="005178CA"/>
    <w:rsid w:val="0052620E"/>
    <w:rsid w:val="005969ED"/>
    <w:rsid w:val="005F5102"/>
    <w:rsid w:val="00652951"/>
    <w:rsid w:val="006B2EE5"/>
    <w:rsid w:val="007A1135"/>
    <w:rsid w:val="007E4169"/>
    <w:rsid w:val="008B3D7B"/>
    <w:rsid w:val="008F2DD2"/>
    <w:rsid w:val="0095118F"/>
    <w:rsid w:val="00952857"/>
    <w:rsid w:val="00987E2B"/>
    <w:rsid w:val="009D4DB2"/>
    <w:rsid w:val="00B737D5"/>
    <w:rsid w:val="00B86816"/>
    <w:rsid w:val="00BF5A12"/>
    <w:rsid w:val="00C945AC"/>
    <w:rsid w:val="00CB1BDA"/>
    <w:rsid w:val="00CF6B30"/>
    <w:rsid w:val="00DB1EFC"/>
    <w:rsid w:val="00E2798A"/>
    <w:rsid w:val="00F95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116F7B"/>
  <w15:chartTrackingRefBased/>
  <w15:docId w15:val="{721D6F3E-2C28-5443-A9F4-D760B594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78CA"/>
    <w:pPr>
      <w:ind w:left="720"/>
      <w:contextualSpacing/>
    </w:pPr>
  </w:style>
  <w:style w:type="paragraph" w:styleId="Footer">
    <w:name w:val="footer"/>
    <w:basedOn w:val="Normal"/>
    <w:link w:val="FooterChar"/>
    <w:uiPriority w:val="99"/>
    <w:unhideWhenUsed/>
    <w:rsid w:val="008F2DD2"/>
    <w:pPr>
      <w:tabs>
        <w:tab w:val="center" w:pos="4680"/>
        <w:tab w:val="right" w:pos="9360"/>
      </w:tabs>
    </w:pPr>
  </w:style>
  <w:style w:type="character" w:customStyle="1" w:styleId="FooterChar">
    <w:name w:val="Footer Char"/>
    <w:basedOn w:val="DefaultParagraphFont"/>
    <w:link w:val="Footer"/>
    <w:uiPriority w:val="99"/>
    <w:rsid w:val="008F2DD2"/>
  </w:style>
  <w:style w:type="character" w:styleId="PageNumber">
    <w:name w:val="page number"/>
    <w:basedOn w:val="DefaultParagraphFont"/>
    <w:uiPriority w:val="99"/>
    <w:semiHidden/>
    <w:unhideWhenUsed/>
    <w:rsid w:val="008F2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9</Pages>
  <Words>4514</Words>
  <Characters>23970</Characters>
  <Application>Microsoft Office Word</Application>
  <DocSecurity>0</DocSecurity>
  <Lines>319</Lines>
  <Paragraphs>58</Paragraphs>
  <ScaleCrop>false</ScaleCrop>
  <Company/>
  <LinksUpToDate>false</LinksUpToDate>
  <CharactersWithSpaces>28426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Rizzi</dc:creator>
  <cp:keywords/>
  <dc:description/>
  <cp:lastModifiedBy>Eric Rizzi</cp:lastModifiedBy>
  <cp:revision>26</cp:revision>
  <dcterms:created xsi:type="dcterms:W3CDTF">2024-02-18T18:08:00Z</dcterms:created>
  <dcterms:modified xsi:type="dcterms:W3CDTF">2024-02-21T16:36:00Z</dcterms:modified>
</cp:coreProperties>
</file>