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9D1CB" w14:textId="6AC6033A" w:rsidR="002E1FF0" w:rsidRPr="00517047" w:rsidRDefault="002E1FF0" w:rsidP="006F6378">
      <w:pPr>
        <w:jc w:val="center"/>
        <w:rPr>
          <w:rFonts w:hAnsiTheme="minorEastAsia" w:cs="KoPubWorld돋움체 Medium" w:hint="eastAsia"/>
          <w:sz w:val="40"/>
          <w:szCs w:val="44"/>
        </w:rPr>
      </w:pPr>
      <w:r w:rsidRPr="00517047">
        <w:rPr>
          <w:rFonts w:hAnsiTheme="minorEastAsia" w:cs="KoPubWorld돋움체 Medium" w:hint="eastAsia"/>
          <w:sz w:val="40"/>
          <w:szCs w:val="44"/>
        </w:rPr>
        <w:t>컴퓨터 그래픽스 과제 2 readme (20241620 안서현)</w:t>
      </w:r>
    </w:p>
    <w:p w14:paraId="158B75B5" w14:textId="03ECD141" w:rsidR="00513508" w:rsidRPr="00517047" w:rsidRDefault="0073383F" w:rsidP="0073383F">
      <w:pPr>
        <w:pStyle w:val="a6"/>
        <w:numPr>
          <w:ilvl w:val="0"/>
          <w:numId w:val="1"/>
        </w:num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t>level 0 물체를 house로 하여 기존의 물체를 이용함. 또한 level 0~level 1 물체를 각각 house, tree, sunflower, butterfly, bee, bird로 하여 같은 레벨은 동일한 물체로, 다른 레벨은 다른 물체로 구현했다.</w:t>
      </w:r>
    </w:p>
    <w:p w14:paraId="23D6B98B" w14:textId="2A0E1D6B" w:rsidR="0073383F" w:rsidRPr="00517047" w:rsidRDefault="0073383F" w:rsidP="0073383F">
      <w:pPr>
        <w:pStyle w:val="a6"/>
        <w:numPr>
          <w:ilvl w:val="0"/>
          <w:numId w:val="1"/>
        </w:num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t xml:space="preserve">level 0 의 translate 위치를 centerx, centery로 하여 마우스를 따라서 움직이게 하였다. mouse(), motion() 함수를 활용해서 왼쪽 버튼의 눌림을 확인하고 왼쪽버튼을 눌렀을 때 마우스에 따라서 움직이게 하였다. </w:t>
      </w:r>
    </w:p>
    <w:p w14:paraId="7E9EC26C" w14:textId="6DD23B4A" w:rsidR="0073383F" w:rsidRPr="00517047" w:rsidRDefault="0073383F" w:rsidP="0073383F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353988A2" wp14:editId="7B3B8757">
            <wp:extent cx="5401429" cy="704948"/>
            <wp:effectExtent l="0" t="0" r="8890" b="0"/>
            <wp:docPr id="19881864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86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1AD1" w14:textId="0FF6C946" w:rsidR="0073383F" w:rsidRPr="00517047" w:rsidRDefault="0073383F" w:rsidP="0073383F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09944054" wp14:editId="17747BFC">
            <wp:extent cx="3620005" cy="771633"/>
            <wp:effectExtent l="0" t="0" r="0" b="9525"/>
            <wp:docPr id="20629875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87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11C0" w14:textId="12F9A91C" w:rsidR="0073383F" w:rsidRPr="00517047" w:rsidRDefault="0073383F" w:rsidP="0073383F">
      <w:pPr>
        <w:rPr>
          <w:rFonts w:hAnsiTheme="minorEastAsia" w:cs="KoPubWorld돋움체 Medium" w:hint="eastAsia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0ED953B8" wp14:editId="426D7B55">
            <wp:extent cx="4810796" cy="914528"/>
            <wp:effectExtent l="0" t="0" r="0" b="0"/>
            <wp:docPr id="10414950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95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834A" w14:textId="334875E1" w:rsidR="0073383F" w:rsidRPr="00517047" w:rsidRDefault="0073383F" w:rsidP="0073383F">
      <w:pPr>
        <w:pStyle w:val="a6"/>
        <w:numPr>
          <w:ilvl w:val="0"/>
          <w:numId w:val="1"/>
        </w:num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t xml:space="preserve">level 1에서 level 0을 중심으로 rotate하도록 했다. (rotate 함수에 ModelMatrix_1이 아니라 ModelMatrix를 넣었음) 더불어 draw_level_1을 주어서  </w:t>
      </w:r>
      <w:r w:rsidRPr="00517047">
        <w:rPr>
          <w:rFonts w:hAnsiTheme="minorEastAsia" w:cs="KoPubWorld돋움체 Medium"/>
        </w:rPr>
        <w:t>‘</w:t>
      </w:r>
      <w:r w:rsidRPr="00517047">
        <w:rPr>
          <w:rFonts w:hAnsiTheme="minorEastAsia" w:cs="KoPubWorld돋움체 Medium" w:hint="eastAsia"/>
        </w:rPr>
        <w:t>a</w:t>
      </w:r>
      <w:r w:rsidRPr="00517047">
        <w:rPr>
          <w:rFonts w:hAnsiTheme="minorEastAsia" w:cs="KoPubWorld돋움체 Medium"/>
        </w:rPr>
        <w:t>’</w:t>
      </w:r>
      <w:r w:rsidRPr="00517047">
        <w:rPr>
          <w:rFonts w:hAnsiTheme="minorEastAsia" w:cs="KoPubWorld돋움체 Medium" w:hint="eastAsia"/>
        </w:rPr>
        <w:t xml:space="preserve"> 키</w:t>
      </w:r>
      <w:r w:rsidR="00B91BCA" w:rsidRPr="00517047">
        <w:rPr>
          <w:rFonts w:hAnsiTheme="minorEastAsia" w:cs="KoPubWorld돋움체 Medium" w:hint="eastAsia"/>
        </w:rPr>
        <w:t xml:space="preserve">로 </w:t>
      </w:r>
      <w:r w:rsidRPr="00517047">
        <w:rPr>
          <w:rFonts w:hAnsiTheme="minorEastAsia" w:cs="KoPubWorld돋움체 Medium" w:hint="eastAsia"/>
        </w:rPr>
        <w:t>level 1 물체가 나타</w:t>
      </w:r>
      <w:r w:rsidR="00B91BCA" w:rsidRPr="00517047">
        <w:rPr>
          <w:rFonts w:hAnsiTheme="minorEastAsia" w:cs="KoPubWorld돋움체 Medium" w:hint="eastAsia"/>
        </w:rPr>
        <w:t xml:space="preserve">날지 여부를 토글로 설정할 수 있게 했다. </w:t>
      </w:r>
    </w:p>
    <w:p w14:paraId="680A41BC" w14:textId="2CC65B71" w:rsidR="0073383F" w:rsidRPr="00517047" w:rsidRDefault="0073383F" w:rsidP="0073383F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50AED0B2" wp14:editId="70642C10">
            <wp:extent cx="5731510" cy="923290"/>
            <wp:effectExtent l="0" t="0" r="2540" b="0"/>
            <wp:docPr id="12751488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48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7D04" w14:textId="3C11197C" w:rsidR="00B91BCA" w:rsidRPr="00517047" w:rsidRDefault="00B91BCA" w:rsidP="0073383F">
      <w:pPr>
        <w:rPr>
          <w:rFonts w:hAnsiTheme="minorEastAsia" w:cs="KoPubWorld돋움체 Medium" w:hint="eastAsia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770B83BC" wp14:editId="0FC9AD66">
            <wp:extent cx="2010056" cy="676369"/>
            <wp:effectExtent l="0" t="0" r="9525" b="0"/>
            <wp:docPr id="15842395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39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EC17" w14:textId="1A271A81" w:rsidR="0073383F" w:rsidRPr="00517047" w:rsidRDefault="0073383F" w:rsidP="0073383F">
      <w:pPr>
        <w:pStyle w:val="a6"/>
        <w:numPr>
          <w:ilvl w:val="0"/>
          <w:numId w:val="1"/>
        </w:num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t>level 4와 level 5를 윗 레벨의 for문안에서 구현함으로써 계층적으로 구현했다. 더불어 level 1과 마찬가지로 draw_level_4, draw_level_5를 이용해서 각각의 움직임을</w:t>
      </w:r>
      <w:r w:rsidR="00B91BCA" w:rsidRPr="00517047">
        <w:rPr>
          <w:rFonts w:hAnsiTheme="minorEastAsia" w:cs="KoPubWorld돋움체 Medium" w:hint="eastAsia"/>
        </w:rPr>
        <w:t xml:space="preserve"> 보일지 안보일지를 </w:t>
      </w:r>
      <w:r w:rsidR="00B91BCA" w:rsidRPr="00517047">
        <w:rPr>
          <w:rFonts w:hAnsiTheme="minorEastAsia" w:cs="KoPubWorld돋움체 Medium"/>
        </w:rPr>
        <w:t>‘</w:t>
      </w:r>
      <w:r w:rsidR="00B91BCA" w:rsidRPr="00517047">
        <w:rPr>
          <w:rFonts w:hAnsiTheme="minorEastAsia" w:cs="KoPubWorld돋움체 Medium" w:hint="eastAsia"/>
        </w:rPr>
        <w:t>f</w:t>
      </w:r>
      <w:r w:rsidR="00B91BCA" w:rsidRPr="00517047">
        <w:rPr>
          <w:rFonts w:hAnsiTheme="minorEastAsia" w:cs="KoPubWorld돋움체 Medium"/>
        </w:rPr>
        <w:t>’</w:t>
      </w:r>
      <w:r w:rsidR="00B91BCA" w:rsidRPr="00517047">
        <w:rPr>
          <w:rFonts w:hAnsiTheme="minorEastAsia" w:cs="KoPubWorld돋움체 Medium" w:hint="eastAsia"/>
        </w:rPr>
        <w:t xml:space="preserve">, </w:t>
      </w:r>
      <w:r w:rsidR="00B91BCA" w:rsidRPr="00517047">
        <w:rPr>
          <w:rFonts w:hAnsiTheme="minorEastAsia" w:cs="KoPubWorld돋움체 Medium"/>
        </w:rPr>
        <w:t>‘</w:t>
      </w:r>
      <w:r w:rsidR="00B91BCA" w:rsidRPr="00517047">
        <w:rPr>
          <w:rFonts w:hAnsiTheme="minorEastAsia" w:cs="KoPubWorld돋움체 Medium" w:hint="eastAsia"/>
        </w:rPr>
        <w:t>g</w:t>
      </w:r>
      <w:r w:rsidR="00B91BCA" w:rsidRPr="00517047">
        <w:rPr>
          <w:rFonts w:hAnsiTheme="minorEastAsia" w:cs="KoPubWorld돋움체 Medium"/>
        </w:rPr>
        <w:t>’</w:t>
      </w:r>
      <w:r w:rsidR="00B91BCA" w:rsidRPr="00517047">
        <w:rPr>
          <w:rFonts w:hAnsiTheme="minorEastAsia" w:cs="KoPubWorld돋움체 Medium" w:hint="eastAsia"/>
        </w:rPr>
        <w:t xml:space="preserve"> 키로 설정할 수 있게 했다. </w:t>
      </w:r>
    </w:p>
    <w:p w14:paraId="503C0D55" w14:textId="6FB36C9B" w:rsidR="0073383F" w:rsidRPr="00517047" w:rsidRDefault="0073383F" w:rsidP="0073383F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lastRenderedPageBreak/>
        <w:drawing>
          <wp:inline distT="0" distB="0" distL="0" distR="0" wp14:anchorId="515A5D2F" wp14:editId="5CCA616C">
            <wp:extent cx="5731510" cy="2033270"/>
            <wp:effectExtent l="0" t="0" r="2540" b="5080"/>
            <wp:docPr id="7362886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88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86A0" w14:textId="3DE029AE" w:rsidR="00B91BCA" w:rsidRPr="00517047" w:rsidRDefault="00B91BCA" w:rsidP="0073383F">
      <w:pPr>
        <w:rPr>
          <w:rFonts w:hAnsiTheme="minorEastAsia" w:cs="KoPubWorld돋움체 Medium" w:hint="eastAsia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5BABCD2E" wp14:editId="68EB36CC">
            <wp:extent cx="2143424" cy="1305107"/>
            <wp:effectExtent l="0" t="0" r="9525" b="9525"/>
            <wp:docPr id="351469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69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858E" w14:textId="6B54547D" w:rsidR="0073383F" w:rsidRPr="00517047" w:rsidRDefault="00B91BCA" w:rsidP="0073383F">
      <w:pPr>
        <w:pStyle w:val="a6"/>
        <w:numPr>
          <w:ilvl w:val="0"/>
          <w:numId w:val="1"/>
        </w:num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t xml:space="preserve">level 3 물체를 회전하면서 크기 변화하도록 구현했다. 더불어 level 2를 중심으로 회전하는 level 3 물체 4개에서 phase 차이를 두어 같은 레벨 안에서도 크기가 다른 물체가 되도록 구현했다. scale_factor를 sinf 를 이용해 시간에 따라 변화를 주었고, 그것을 ModelMatrix_3의 scale 함수에 넣었다. </w:t>
      </w:r>
      <w:r w:rsidRPr="00517047">
        <w:rPr>
          <w:rFonts w:hAnsiTheme="minorEastAsia" w:cs="KoPubWorld돋움체 Medium"/>
        </w:rPr>
        <w:br/>
      </w:r>
      <w:r w:rsidRPr="00517047">
        <w:rPr>
          <w:rFonts w:hAnsiTheme="minorEastAsia" w:cs="KoPubWorld돋움체 Medium" w:hint="eastAsia"/>
        </w:rPr>
        <w:t>이후의 레벨에서는 크기 변화가 되지 않도록 하기 위해 ModelMatrix_3_d를 따로 만들어서 이것을 scale 조정하고 화면에 나타내도록 했다. 이후의 level 4에서는 scale 조정 전인 ModelMatrix_3을 사용해서 level 3에서의 크기 변화에 영향 받지 않도록 했다.</w:t>
      </w:r>
    </w:p>
    <w:p w14:paraId="1DC4422B" w14:textId="63537933" w:rsidR="00B91BCA" w:rsidRPr="00517047" w:rsidRDefault="00123579" w:rsidP="00B91BCA">
      <w:pPr>
        <w:rPr>
          <w:rFonts w:hAnsiTheme="minorEastAsia" w:cs="KoPubWorld돋움체 Medium" w:hint="eastAsia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145D8F3E" wp14:editId="55160439">
            <wp:extent cx="5731510" cy="1779270"/>
            <wp:effectExtent l="0" t="0" r="2540" b="0"/>
            <wp:docPr id="4761620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62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1FD8" w14:textId="492FCE74" w:rsidR="00B91BCA" w:rsidRPr="00517047" w:rsidRDefault="00B91BCA" w:rsidP="0073383F">
      <w:pPr>
        <w:pStyle w:val="a6"/>
        <w:numPr>
          <w:ilvl w:val="0"/>
          <w:numId w:val="1"/>
        </w:num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t>lev</w:t>
      </w:r>
      <w:r w:rsidRPr="00517047">
        <w:rPr>
          <w:rFonts w:hAnsiTheme="minorEastAsia" w:cs="KoPubWorld돋움체 Medium" w:hint="eastAsia"/>
        </w:rPr>
        <w:t xml:space="preserve">el 2는 사각형 궤도로 회전, level 3은 사인파형과 원 궤도를 결합한 모양으로 회전하도록 구현했다. </w:t>
      </w:r>
    </w:p>
    <w:p w14:paraId="21C28C98" w14:textId="28FB3A81" w:rsidR="00B91BCA" w:rsidRPr="00517047" w:rsidRDefault="00B91BCA" w:rsidP="00B91BCA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lastRenderedPageBreak/>
        <w:drawing>
          <wp:inline distT="0" distB="0" distL="0" distR="0" wp14:anchorId="490023C8" wp14:editId="264329C3">
            <wp:extent cx="5731510" cy="645795"/>
            <wp:effectExtent l="0" t="0" r="2540" b="1905"/>
            <wp:docPr id="16322620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62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2861" w14:textId="0EE9C9EF" w:rsidR="00123579" w:rsidRPr="00517047" w:rsidRDefault="00123579" w:rsidP="00B91BCA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342A25B0" wp14:editId="4FF4AB60">
            <wp:extent cx="3610479" cy="4115374"/>
            <wp:effectExtent l="0" t="0" r="9525" b="0"/>
            <wp:docPr id="2115291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91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047">
        <w:rPr>
          <w:rFonts w:hAnsiTheme="minorEastAsia" w:cs="KoPubWorld돋움체 Medium" w:hint="eastAsia"/>
        </w:rPr>
        <w:t xml:space="preserve"> 사각형궤도에 필요한 값 계산</w:t>
      </w:r>
    </w:p>
    <w:p w14:paraId="7EAFDD3E" w14:textId="3E8EF45F" w:rsidR="00123579" w:rsidRPr="00517047" w:rsidRDefault="00123579" w:rsidP="00B91BCA">
      <w:pPr>
        <w:rPr>
          <w:rFonts w:hAnsiTheme="minorEastAsia" w:cs="KoPubWorld돋움체 Medium" w:hint="eastAsia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0D41BE1A" wp14:editId="0F34A3A6">
            <wp:extent cx="5731510" cy="1779270"/>
            <wp:effectExtent l="0" t="0" r="2540" b="0"/>
            <wp:docPr id="2384710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71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B5C6" w14:textId="199CC7E8" w:rsidR="00B91BCA" w:rsidRPr="00517047" w:rsidRDefault="00123579" w:rsidP="0073383F">
      <w:pPr>
        <w:pStyle w:val="a6"/>
        <w:numPr>
          <w:ilvl w:val="0"/>
          <w:numId w:val="1"/>
        </w:num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t>level 0의 house를 제외하고 level 1~level 5는 모두 직접 모델링한 물체를 사용했다.</w:t>
      </w:r>
    </w:p>
    <w:p w14:paraId="76FA292B" w14:textId="77777777" w:rsidR="00123579" w:rsidRPr="00517047" w:rsidRDefault="00123579" w:rsidP="0012357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t>level 1: tree</w:t>
      </w:r>
    </w:p>
    <w:p w14:paraId="1EACD53E" w14:textId="3B332F4D" w:rsidR="00CB1243" w:rsidRPr="00517047" w:rsidRDefault="00CB1243" w:rsidP="00123579">
      <w:pPr>
        <w:rPr>
          <w:rFonts w:hAnsiTheme="minorEastAsia" w:cs="KoPubWorld돋움체 Medium" w:hint="eastAsia"/>
        </w:rPr>
      </w:pPr>
      <w:r w:rsidRPr="00517047">
        <w:rPr>
          <w:rFonts w:hAnsiTheme="minorEastAsia" w:cs="KoPubWorld돋움체 Medium" w:hint="eastAsia"/>
        </w:rPr>
        <w:t xml:space="preserve">줄기, 잎, 열매를 각각 독립된 도형으로 분리해서 구성하고, 초록색과 갈색 계열 색상을 적용했다. </w:t>
      </w:r>
    </w:p>
    <w:p w14:paraId="27CEE540" w14:textId="473D85EA" w:rsidR="00123579" w:rsidRPr="00517047" w:rsidRDefault="00123579" w:rsidP="00123579">
      <w:pPr>
        <w:rPr>
          <w:rFonts w:hAnsiTheme="minorEastAsia" w:cs="KoPubWorld돋움체 Medium"/>
          <w:noProof/>
        </w:rPr>
      </w:pPr>
      <w:r w:rsidRPr="00517047">
        <w:rPr>
          <w:rFonts w:hAnsiTheme="minorEastAsia" w:cs="KoPubWorld돋움체 Medium"/>
        </w:rPr>
        <w:lastRenderedPageBreak/>
        <w:drawing>
          <wp:inline distT="0" distB="0" distL="0" distR="0" wp14:anchorId="53CE4AF6" wp14:editId="6D6FED80">
            <wp:extent cx="2801117" cy="3657600"/>
            <wp:effectExtent l="0" t="0" r="0" b="0"/>
            <wp:docPr id="2565572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57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4008" cy="366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047">
        <w:rPr>
          <w:rFonts w:hAnsiTheme="minorEastAsia" w:cs="KoPubWorld돋움체 Medium"/>
          <w:noProof/>
        </w:rPr>
        <w:t xml:space="preserve"> </w:t>
      </w:r>
      <w:r w:rsidRPr="00517047">
        <w:rPr>
          <w:rFonts w:hAnsiTheme="minorEastAsia" w:cs="KoPubWorld돋움체 Medium"/>
        </w:rPr>
        <w:drawing>
          <wp:inline distT="0" distB="0" distL="0" distR="0" wp14:anchorId="1E474EA8" wp14:editId="37929682">
            <wp:extent cx="2855862" cy="3100651"/>
            <wp:effectExtent l="0" t="0" r="1905" b="5080"/>
            <wp:docPr id="18315239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23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6822" cy="311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5F63" w14:textId="77777777" w:rsidR="006F6378" w:rsidRPr="00517047" w:rsidRDefault="006F6378">
      <w:pPr>
        <w:widowControl/>
        <w:wordWrap/>
        <w:autoSpaceDE/>
        <w:autoSpaceDN/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br w:type="page"/>
      </w:r>
    </w:p>
    <w:p w14:paraId="3BE19235" w14:textId="1DFA22FF" w:rsidR="00123579" w:rsidRPr="00517047" w:rsidRDefault="00123579" w:rsidP="0012357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lastRenderedPageBreak/>
        <w:t>level 2: sunflower</w:t>
      </w:r>
    </w:p>
    <w:p w14:paraId="1A61CCAD" w14:textId="300B2DA7" w:rsidR="00CB1243" w:rsidRPr="00517047" w:rsidRDefault="00CB1243" w:rsidP="00123579">
      <w:pPr>
        <w:rPr>
          <w:rFonts w:hAnsiTheme="minorEastAsia" w:cs="KoPubWorld돋움체 Medium" w:hint="eastAsia"/>
        </w:rPr>
      </w:pPr>
      <w:r w:rsidRPr="00517047">
        <w:rPr>
          <w:rFonts w:hAnsiTheme="minorEastAsia" w:cs="KoPubWorld돋움체 Medium" w:hint="eastAsia"/>
        </w:rPr>
        <w:t xml:space="preserve">꽃잎, 중심부, 줄기, 잎사귀를 여러 파츠로 나누어서 구현했고, 노란 꽃잎과 갈색 중심부로 특징을 표현했다. </w:t>
      </w:r>
    </w:p>
    <w:p w14:paraId="50067A71" w14:textId="679F629B" w:rsidR="00123579" w:rsidRPr="00517047" w:rsidRDefault="00CB1243" w:rsidP="0012357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54E3D149" wp14:editId="4DA51ED1">
            <wp:extent cx="2819400" cy="4586787"/>
            <wp:effectExtent l="0" t="0" r="0" b="4445"/>
            <wp:docPr id="13284727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72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2952" cy="459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047">
        <w:rPr>
          <w:rFonts w:hAnsiTheme="minorEastAsia" w:cs="KoPubWorld돋움체 Medium"/>
          <w:noProof/>
        </w:rPr>
        <w:t xml:space="preserve"> </w:t>
      </w:r>
      <w:r w:rsidRPr="00517047">
        <w:rPr>
          <w:rFonts w:hAnsiTheme="minorEastAsia" w:cs="KoPubWorld돋움체 Medium"/>
        </w:rPr>
        <w:drawing>
          <wp:inline distT="0" distB="0" distL="0" distR="0" wp14:anchorId="2A568F4D" wp14:editId="02404D55">
            <wp:extent cx="2811780" cy="3271099"/>
            <wp:effectExtent l="0" t="0" r="7620" b="5715"/>
            <wp:docPr id="525211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11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5446" cy="327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00D8" w14:textId="77777777" w:rsidR="006F6378" w:rsidRPr="00517047" w:rsidRDefault="006F6378">
      <w:pPr>
        <w:widowControl/>
        <w:wordWrap/>
        <w:autoSpaceDE/>
        <w:autoSpaceDN/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br w:type="page"/>
      </w:r>
    </w:p>
    <w:p w14:paraId="5E7A3798" w14:textId="21E12F22" w:rsidR="00123579" w:rsidRPr="00517047" w:rsidRDefault="00123579" w:rsidP="0012357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lastRenderedPageBreak/>
        <w:t>level 3: butterfly</w:t>
      </w:r>
    </w:p>
    <w:p w14:paraId="6660A975" w14:textId="1685D130" w:rsidR="00CB1243" w:rsidRPr="00517047" w:rsidRDefault="00CB1243" w:rsidP="00123579">
      <w:pPr>
        <w:rPr>
          <w:rFonts w:hAnsiTheme="minorEastAsia" w:cs="KoPubWorld돋움체 Medium" w:hint="eastAsia"/>
        </w:rPr>
      </w:pPr>
      <w:r w:rsidRPr="00517047">
        <w:rPr>
          <w:rFonts w:hAnsiTheme="minorEastAsia" w:cs="KoPubWorld돋움체 Medium" w:hint="eastAsia"/>
        </w:rPr>
        <w:t xml:space="preserve">좌우 날개, 몸통, 머리, 더듬이를 대칭 구조로 설계했고, 여러 사각형 날개 파츠를 조합해 화려한 형태로 구현했다. </w:t>
      </w:r>
    </w:p>
    <w:p w14:paraId="245FA201" w14:textId="2DD7E205" w:rsidR="00CB1243" w:rsidRPr="00517047" w:rsidRDefault="00CB1243" w:rsidP="0012357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377CCC96" wp14:editId="6809FBEB">
            <wp:extent cx="2720340" cy="4396069"/>
            <wp:effectExtent l="0" t="0" r="3810" b="5080"/>
            <wp:docPr id="13825093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093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561" cy="44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047">
        <w:rPr>
          <w:rFonts w:hAnsiTheme="minorEastAsia" w:cs="KoPubWorld돋움체 Medium"/>
          <w:noProof/>
        </w:rPr>
        <w:t xml:space="preserve"> </w:t>
      </w:r>
      <w:r w:rsidRPr="00517047">
        <w:rPr>
          <w:rFonts w:hAnsiTheme="minorEastAsia" w:cs="KoPubWorld돋움체 Medium"/>
        </w:rPr>
        <w:drawing>
          <wp:inline distT="0" distB="0" distL="0" distR="0" wp14:anchorId="377EBBA4" wp14:editId="6B3FE8A0">
            <wp:extent cx="2924015" cy="3331839"/>
            <wp:effectExtent l="0" t="0" r="0" b="2540"/>
            <wp:docPr id="15265804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804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3038" cy="334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CFB0" w14:textId="77777777" w:rsidR="006F6378" w:rsidRPr="00517047" w:rsidRDefault="006F6378">
      <w:pPr>
        <w:widowControl/>
        <w:wordWrap/>
        <w:autoSpaceDE/>
        <w:autoSpaceDN/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br w:type="page"/>
      </w:r>
    </w:p>
    <w:p w14:paraId="4EB71F25" w14:textId="045F41FA" w:rsidR="00123579" w:rsidRPr="00517047" w:rsidRDefault="00123579" w:rsidP="0012357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lastRenderedPageBreak/>
        <w:t>level 4: be</w:t>
      </w:r>
      <w:r w:rsidRPr="00517047">
        <w:rPr>
          <w:rFonts w:hAnsiTheme="minorEastAsia" w:cs="KoPubWorld돋움체 Medium" w:hint="eastAsia"/>
        </w:rPr>
        <w:t>e</w:t>
      </w:r>
    </w:p>
    <w:p w14:paraId="6E82E3B5" w14:textId="303677F1" w:rsidR="00CB1243" w:rsidRPr="00517047" w:rsidRDefault="00CB1243" w:rsidP="00123579">
      <w:pPr>
        <w:rPr>
          <w:rFonts w:hAnsiTheme="minorEastAsia" w:cs="KoPubWorld돋움체 Medium" w:hint="eastAsia"/>
        </w:rPr>
      </w:pPr>
      <w:r w:rsidRPr="00517047">
        <w:rPr>
          <w:rFonts w:hAnsiTheme="minorEastAsia" w:cs="KoPubWorld돋움체 Medium" w:hint="eastAsia"/>
        </w:rPr>
        <w:t xml:space="preserve">몸통, 줄무늬, 머리, 날개, 더듬이 파츠를 분리해서 정의했고, 노란색과 검은색을 이용해서 벌 특징을 강조해 구현했다. </w:t>
      </w:r>
    </w:p>
    <w:p w14:paraId="41A647F3" w14:textId="6AB2F454" w:rsidR="00CB1243" w:rsidRPr="00517047" w:rsidRDefault="00CB1243" w:rsidP="0012357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74AF477D" wp14:editId="5F969EE1">
            <wp:extent cx="2705100" cy="4812656"/>
            <wp:effectExtent l="0" t="0" r="0" b="7620"/>
            <wp:docPr id="6274591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591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1871" cy="482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047">
        <w:rPr>
          <w:rFonts w:hAnsiTheme="minorEastAsia" w:cs="KoPubWorld돋움체 Medium"/>
          <w:noProof/>
        </w:rPr>
        <w:t xml:space="preserve"> </w:t>
      </w:r>
      <w:r w:rsidRPr="00517047">
        <w:rPr>
          <w:rFonts w:hAnsiTheme="minorEastAsia" w:cs="KoPubWorld돋움체 Medium"/>
        </w:rPr>
        <w:drawing>
          <wp:inline distT="0" distB="0" distL="0" distR="0" wp14:anchorId="50D3751F" wp14:editId="28BFBD67">
            <wp:extent cx="2934326" cy="3454933"/>
            <wp:effectExtent l="0" t="0" r="0" b="0"/>
            <wp:docPr id="680178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78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9067" cy="346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774E" w14:textId="77777777" w:rsidR="006F6378" w:rsidRPr="00517047" w:rsidRDefault="006F6378">
      <w:pPr>
        <w:widowControl/>
        <w:wordWrap/>
        <w:autoSpaceDE/>
        <w:autoSpaceDN/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br w:type="page"/>
      </w:r>
    </w:p>
    <w:p w14:paraId="5E6837DE" w14:textId="309671CC" w:rsidR="00123579" w:rsidRPr="00517047" w:rsidRDefault="00123579" w:rsidP="0012357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lastRenderedPageBreak/>
        <w:t>level 5: bird</w:t>
      </w:r>
    </w:p>
    <w:p w14:paraId="58685E21" w14:textId="3F773E2B" w:rsidR="00CB1243" w:rsidRPr="00517047" w:rsidRDefault="00CB1243" w:rsidP="00123579">
      <w:pPr>
        <w:rPr>
          <w:rFonts w:hAnsiTheme="minorEastAsia" w:cs="KoPubWorld돋움체 Medium" w:hint="eastAsia"/>
        </w:rPr>
      </w:pPr>
      <w:r w:rsidRPr="00517047">
        <w:rPr>
          <w:rFonts w:hAnsiTheme="minorEastAsia" w:cs="KoPubWorld돋움체 Medium" w:hint="eastAsia"/>
        </w:rPr>
        <w:t>몸통, 날개, 머리, 부리, 꼬리, 다리로 세분화해서 사각형과 삼각형을 섞어서 구현했다. 날아다니는 느낌이 나도록 좌우 날개를 크게 배치했다.</w:t>
      </w:r>
    </w:p>
    <w:p w14:paraId="4714ECE0" w14:textId="58F6A374" w:rsidR="00CB1243" w:rsidRPr="00517047" w:rsidRDefault="00CB1243" w:rsidP="00123579">
      <w:pPr>
        <w:rPr>
          <w:rFonts w:hAnsiTheme="minorEastAsia" w:cs="KoPubWorld돋움체 Medium"/>
          <w:noProof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17F92420" wp14:editId="0813E2DE">
            <wp:extent cx="2814605" cy="5204364"/>
            <wp:effectExtent l="0" t="0" r="5080" b="0"/>
            <wp:docPr id="471654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54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7309" cy="522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047">
        <w:rPr>
          <w:rFonts w:hAnsiTheme="minorEastAsia" w:cs="KoPubWorld돋움체 Medium"/>
          <w:noProof/>
        </w:rPr>
        <w:t xml:space="preserve"> </w:t>
      </w:r>
      <w:r w:rsidRPr="00517047">
        <w:rPr>
          <w:rFonts w:hAnsiTheme="minorEastAsia" w:cs="KoPubWorld돋움체 Medium"/>
        </w:rPr>
        <w:drawing>
          <wp:inline distT="0" distB="0" distL="0" distR="0" wp14:anchorId="4EB33F85" wp14:editId="31D64651">
            <wp:extent cx="2776172" cy="4411353"/>
            <wp:effectExtent l="0" t="0" r="5715" b="8255"/>
            <wp:docPr id="12889218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218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9228" cy="441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047">
        <w:rPr>
          <w:rFonts w:hAnsiTheme="minorEastAsia" w:cs="KoPubWorld돋움체 Medium"/>
          <w:noProof/>
        </w:rPr>
        <w:t xml:space="preserve"> </w:t>
      </w:r>
      <w:r w:rsidRPr="00517047">
        <w:rPr>
          <w:rFonts w:hAnsiTheme="minorEastAsia" w:cs="KoPubWorld돋움체 Medium"/>
          <w:noProof/>
        </w:rPr>
        <w:lastRenderedPageBreak/>
        <w:drawing>
          <wp:inline distT="0" distB="0" distL="0" distR="0" wp14:anchorId="04E5CD89" wp14:editId="605EAC01">
            <wp:extent cx="2827145" cy="3474437"/>
            <wp:effectExtent l="0" t="0" r="0" b="0"/>
            <wp:docPr id="10061391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391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9915" cy="349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D113" w14:textId="77777777" w:rsidR="006F6378" w:rsidRPr="00517047" w:rsidRDefault="006F6378">
      <w:pPr>
        <w:widowControl/>
        <w:wordWrap/>
        <w:autoSpaceDE/>
        <w:autoSpaceDN/>
        <w:rPr>
          <w:rFonts w:hAnsiTheme="minorEastAsia" w:cs="KoPubWorld돋움체 Medium"/>
          <w:noProof/>
        </w:rPr>
      </w:pPr>
      <w:r w:rsidRPr="00517047">
        <w:rPr>
          <w:rFonts w:hAnsiTheme="minorEastAsia" w:cs="KoPubWorld돋움체 Medium"/>
          <w:noProof/>
        </w:rPr>
        <w:br w:type="page"/>
      </w:r>
    </w:p>
    <w:p w14:paraId="74134460" w14:textId="722596CB" w:rsidR="00CB1243" w:rsidRPr="00517047" w:rsidRDefault="00CB1243" w:rsidP="00123579">
      <w:pPr>
        <w:rPr>
          <w:rFonts w:hAnsiTheme="minorEastAsia" w:cs="KoPubWorld돋움체 Medium"/>
          <w:noProof/>
        </w:rPr>
      </w:pPr>
      <w:r w:rsidRPr="00517047">
        <w:rPr>
          <w:rFonts w:hAnsiTheme="minorEastAsia" w:cs="KoPubWorld돋움체 Medium" w:hint="eastAsia"/>
          <w:noProof/>
        </w:rPr>
        <w:lastRenderedPageBreak/>
        <w:t>추가</w:t>
      </w:r>
      <w:r w:rsidR="002E1FF0" w:rsidRPr="00517047">
        <w:rPr>
          <w:rFonts w:hAnsiTheme="minorEastAsia" w:cs="KoPubWorld돋움체 Medium" w:hint="eastAsia"/>
          <w:noProof/>
        </w:rPr>
        <w:t xml:space="preserve"> 물체</w:t>
      </w:r>
      <w:r w:rsidRPr="00517047">
        <w:rPr>
          <w:rFonts w:hAnsiTheme="minorEastAsia" w:cs="KoPubWorld돋움체 Medium" w:hint="eastAsia"/>
          <w:noProof/>
        </w:rPr>
        <w:t>: snail</w:t>
      </w:r>
    </w:p>
    <w:p w14:paraId="484E10E5" w14:textId="0BA55AE6" w:rsidR="00CB1243" w:rsidRPr="00517047" w:rsidRDefault="00CB1243" w:rsidP="00123579">
      <w:pPr>
        <w:rPr>
          <w:rFonts w:hAnsiTheme="minorEastAsia" w:cs="KoPubWorld돋움체 Medium" w:hint="eastAsia"/>
          <w:noProof/>
        </w:rPr>
      </w:pPr>
      <w:r w:rsidRPr="00517047">
        <w:rPr>
          <w:rFonts w:hAnsiTheme="minorEastAsia" w:cs="KoPubWorld돋움체 Medium" w:hint="eastAsia"/>
          <w:noProof/>
        </w:rPr>
        <w:t xml:space="preserve">껍질, 몸통, 머리, 눈, 더듬이를 각각 사각형 파츠고 나누어 정의한 후 하나의 VBO에 저장하고, 반복문으로 색상을 바꿔가며 그렸다. </w:t>
      </w:r>
    </w:p>
    <w:p w14:paraId="7C3ACA0F" w14:textId="5EFD0BEB" w:rsidR="006F6378" w:rsidRPr="00517047" w:rsidRDefault="00CB1243" w:rsidP="00123579">
      <w:pPr>
        <w:rPr>
          <w:rFonts w:hAnsiTheme="minorEastAsia" w:cs="KoPubWorld돋움체 Medium"/>
          <w:noProof/>
        </w:rPr>
      </w:pPr>
      <w:r w:rsidRPr="00517047">
        <w:rPr>
          <w:rFonts w:hAnsiTheme="minorEastAsia" w:cs="KoPubWorld돋움체 Medium"/>
          <w:b/>
          <w:bCs/>
        </w:rPr>
        <w:drawing>
          <wp:inline distT="0" distB="0" distL="0" distR="0" wp14:anchorId="3819D4C9" wp14:editId="7CA6E0DF">
            <wp:extent cx="2705685" cy="4530090"/>
            <wp:effectExtent l="0" t="0" r="0" b="3810"/>
            <wp:docPr id="12656084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084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2900" cy="454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047">
        <w:rPr>
          <w:rFonts w:hAnsiTheme="minorEastAsia" w:cs="KoPubWorld돋움체 Medium"/>
          <w:noProof/>
        </w:rPr>
        <w:t xml:space="preserve"> </w:t>
      </w:r>
      <w:r w:rsidRPr="00517047">
        <w:rPr>
          <w:rFonts w:hAnsiTheme="minorEastAsia" w:cs="KoPubWorld돋움체 Medium"/>
          <w:b/>
          <w:bCs/>
        </w:rPr>
        <w:drawing>
          <wp:inline distT="0" distB="0" distL="0" distR="0" wp14:anchorId="290EB8BC" wp14:editId="05B3FAA0">
            <wp:extent cx="2930955" cy="3260880"/>
            <wp:effectExtent l="0" t="0" r="3175" b="0"/>
            <wp:docPr id="14988196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96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3544" cy="327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2FD7" w14:textId="398D1167" w:rsidR="00CB1243" w:rsidRPr="00517047" w:rsidRDefault="006F6378" w:rsidP="006F6378">
      <w:pPr>
        <w:widowControl/>
        <w:wordWrap/>
        <w:autoSpaceDE/>
        <w:autoSpaceDN/>
        <w:rPr>
          <w:rFonts w:hAnsiTheme="minorEastAsia" w:cs="KoPubWorld돋움체 Medium" w:hint="eastAsia"/>
          <w:noProof/>
        </w:rPr>
      </w:pPr>
      <w:r w:rsidRPr="00517047">
        <w:rPr>
          <w:rFonts w:hAnsiTheme="minorEastAsia" w:cs="KoPubWorld돋움체 Medium"/>
          <w:noProof/>
        </w:rPr>
        <w:br w:type="page"/>
      </w:r>
    </w:p>
    <w:p w14:paraId="43BCAD55" w14:textId="13744DD0" w:rsidR="00123579" w:rsidRPr="00517047" w:rsidRDefault="00731E99" w:rsidP="00731E99">
      <w:pPr>
        <w:pStyle w:val="a6"/>
        <w:numPr>
          <w:ilvl w:val="0"/>
          <w:numId w:val="1"/>
        </w:num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lastRenderedPageBreak/>
        <w:t>추가 구현 사항</w:t>
      </w:r>
    </w:p>
    <w:p w14:paraId="15473207" w14:textId="3DA891CC" w:rsidR="00731E99" w:rsidRPr="00517047" w:rsidRDefault="00731E99" w:rsidP="00731E9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t xml:space="preserve">1) a, s, d, f, g 를 눌러서 순서대로 level 1부터 level 5까지 화면에 그릴지 여부를 토글로 결정한다. </w:t>
      </w:r>
    </w:p>
    <w:p w14:paraId="3F4DB074" w14:textId="2CC8D925" w:rsidR="00731E99" w:rsidRPr="00517047" w:rsidRDefault="00731E99" w:rsidP="00731E9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303F24DA" wp14:editId="017592D2">
            <wp:extent cx="1895740" cy="2648320"/>
            <wp:effectExtent l="0" t="0" r="9525" b="0"/>
            <wp:docPr id="3180555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555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733A" w14:textId="48636E04" w:rsidR="00731E99" w:rsidRPr="00517047" w:rsidRDefault="00731E99" w:rsidP="00731E9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t>2) q 를 누르면 전체 화면이 달팽이를 제외하고 모두 정지한다. 다시 누르면 다시 움직인다. 토글로 구현했다. (animation_mode)</w:t>
      </w:r>
    </w:p>
    <w:p w14:paraId="67080504" w14:textId="6397B4E7" w:rsidR="00731E99" w:rsidRPr="00517047" w:rsidRDefault="00731E99" w:rsidP="00731E9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4E03F3A9" wp14:editId="08A769E6">
            <wp:extent cx="2867425" cy="752580"/>
            <wp:effectExtent l="0" t="0" r="9525" b="9525"/>
            <wp:docPr id="18474792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792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7322" w14:textId="640C9FBF" w:rsidR="00731E99" w:rsidRPr="00517047" w:rsidRDefault="00731E99" w:rsidP="00731E9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t>3) w 를 누르는 횟수에 따라서 단계별로 정지한다. 1번 누르면 level 1까지 정지, 2번 누르면 level 1~2까지 정지, 3번 누르면 level 1~3까지 정지</w:t>
      </w:r>
      <w:r w:rsidRPr="00517047">
        <w:rPr>
          <w:rFonts w:hAnsiTheme="minorEastAsia" w:cs="KoPubWorld돋움체 Medium"/>
        </w:rPr>
        <w:t>…</w:t>
      </w:r>
      <w:r w:rsidRPr="00517047">
        <w:rPr>
          <w:rFonts w:hAnsiTheme="minorEastAsia" w:cs="KoPubWorld돋움체 Medium" w:hint="eastAsia"/>
        </w:rPr>
        <w:t xml:space="preserve">의 구성으로 움직인다. 6번 누르면 다시 모든 것이 움직인다. 즉 6의 나머지로 정해진다. </w:t>
      </w:r>
    </w:p>
    <w:p w14:paraId="2619D8B0" w14:textId="5771558F" w:rsidR="00731E99" w:rsidRPr="00517047" w:rsidRDefault="00731E99" w:rsidP="00731E99">
      <w:pPr>
        <w:rPr>
          <w:rFonts w:hAnsiTheme="minorEastAsia" w:cs="KoPubWorld돋움체 Medium" w:hint="eastAsia"/>
        </w:rPr>
      </w:pPr>
      <w:r w:rsidRPr="00517047">
        <w:rPr>
          <w:rFonts w:hAnsiTheme="minorEastAsia" w:cs="KoPubWorld돋움체 Medium" w:hint="eastAsia"/>
        </w:rPr>
        <w:t xml:space="preserve">timestamp는 각 레벨에서 t1, t2 .. 로 구현되어 단계별로 멈출 수 있게 구현했다. </w:t>
      </w:r>
    </w:p>
    <w:p w14:paraId="1BD64D1B" w14:textId="53BC4C57" w:rsidR="00731E99" w:rsidRPr="00517047" w:rsidRDefault="00731E99" w:rsidP="00731E9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79C978EC" wp14:editId="4130F556">
            <wp:extent cx="1428949" cy="438211"/>
            <wp:effectExtent l="0" t="0" r="0" b="0"/>
            <wp:docPr id="5082335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335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B27C" w14:textId="65F29EF2" w:rsidR="00731E99" w:rsidRPr="00517047" w:rsidRDefault="00731E99" w:rsidP="00731E99">
      <w:pPr>
        <w:rPr>
          <w:rFonts w:hAnsiTheme="minorEastAsia" w:cs="KoPubWorld돋움체 Medium" w:hint="eastAsia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27C89EA7" wp14:editId="567B465B">
            <wp:extent cx="2048161" cy="752580"/>
            <wp:effectExtent l="0" t="0" r="9525" b="9525"/>
            <wp:docPr id="10338347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347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0692" w14:textId="4F82D5A5" w:rsidR="00731E99" w:rsidRPr="00517047" w:rsidRDefault="00731E99" w:rsidP="00731E9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t xml:space="preserve">4) e 를 누르면 블랙홀 모드가 켜진다. 해당 모드에서는 모든 계층이 level 0을 중심으로 모였다가 퍼지는 것을 회전하며 반복한다. 각 레벨에서 translate 반경에 blackhole_factor를 곱해 줄어들고 멀어지는 것을 조정했다. </w:t>
      </w:r>
    </w:p>
    <w:p w14:paraId="7B3E9298" w14:textId="1245D6E1" w:rsidR="00731E99" w:rsidRPr="00517047" w:rsidRDefault="00731E99" w:rsidP="00731E9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lastRenderedPageBreak/>
        <w:drawing>
          <wp:inline distT="0" distB="0" distL="0" distR="0" wp14:anchorId="1C513EA5" wp14:editId="73DD0FAA">
            <wp:extent cx="2810267" cy="571580"/>
            <wp:effectExtent l="0" t="0" r="0" b="0"/>
            <wp:docPr id="5146778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778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9BBF" w14:textId="2858A632" w:rsidR="00731E99" w:rsidRPr="00517047" w:rsidRDefault="00731E99" w:rsidP="00731E9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36A05F" wp14:editId="0DDF06A9">
                <wp:simplePos x="0" y="0"/>
                <wp:positionH relativeFrom="column">
                  <wp:posOffset>3663950</wp:posOffset>
                </wp:positionH>
                <wp:positionV relativeFrom="paragraph">
                  <wp:posOffset>2317115</wp:posOffset>
                </wp:positionV>
                <wp:extent cx="838200" cy="260350"/>
                <wp:effectExtent l="19050" t="19050" r="19050" b="25400"/>
                <wp:wrapNone/>
                <wp:docPr id="20085389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60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44215E" id="직사각형 1" o:spid="_x0000_s1026" style="position:absolute;margin-left:288.5pt;margin-top:182.45pt;width:66pt;height:2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" filled="f" strokecolor="yellow" strokeweight="3pt"/>
            </w:pict>
          </mc:Fallback>
        </mc:AlternateContent>
      </w:r>
      <w:r w:rsidRPr="00517047">
        <w:rPr>
          <w:rFonts w:hAnsiTheme="minorEastAsia" w:cs="KoPubWorld돋움체 Medium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DB5DA2" wp14:editId="649D41EF">
                <wp:simplePos x="0" y="0"/>
                <wp:positionH relativeFrom="column">
                  <wp:posOffset>4330700</wp:posOffset>
                </wp:positionH>
                <wp:positionV relativeFrom="paragraph">
                  <wp:posOffset>983615</wp:posOffset>
                </wp:positionV>
                <wp:extent cx="838200" cy="260350"/>
                <wp:effectExtent l="19050" t="19050" r="19050" b="25400"/>
                <wp:wrapNone/>
                <wp:docPr id="174103130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60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E77272" id="직사각형 1" o:spid="_x0000_s1026" style="position:absolute;margin-left:341pt;margin-top:77.45pt;width:66pt;height:2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" filled="f" strokecolor="yellow" strokeweight="3pt"/>
            </w:pict>
          </mc:Fallback>
        </mc:AlternateContent>
      </w:r>
      <w:r w:rsidRPr="00517047">
        <w:rPr>
          <w:rFonts w:hAnsiTheme="minorEastAsia" w:cs="KoPubWorld돋움체 Medium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4E2B7E" wp14:editId="2BD1096B">
                <wp:simplePos x="0" y="0"/>
                <wp:positionH relativeFrom="column">
                  <wp:posOffset>3422650</wp:posOffset>
                </wp:positionH>
                <wp:positionV relativeFrom="paragraph">
                  <wp:posOffset>989965</wp:posOffset>
                </wp:positionV>
                <wp:extent cx="838200" cy="260350"/>
                <wp:effectExtent l="19050" t="19050" r="19050" b="25400"/>
                <wp:wrapNone/>
                <wp:docPr id="134302336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60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23166" id="직사각형 1" o:spid="_x0000_s1026" style="position:absolute;margin-left:269.5pt;margin-top:77.95pt;width:66pt;height:2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" filled="f" strokecolor="yellow" strokeweight="3pt"/>
            </w:pict>
          </mc:Fallback>
        </mc:AlternateContent>
      </w:r>
      <w:r w:rsidRPr="00517047">
        <w:rPr>
          <w:rFonts w:hAnsiTheme="minorEastAsia" w:cs="KoPubWorld돋움체 Medium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2A948B" wp14:editId="425F69C6">
                <wp:simplePos x="0" y="0"/>
                <wp:positionH relativeFrom="column">
                  <wp:posOffset>3003550</wp:posOffset>
                </wp:positionH>
                <wp:positionV relativeFrom="paragraph">
                  <wp:posOffset>266065</wp:posOffset>
                </wp:positionV>
                <wp:extent cx="838200" cy="260350"/>
                <wp:effectExtent l="19050" t="19050" r="19050" b="25400"/>
                <wp:wrapNone/>
                <wp:docPr id="92077948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60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C1465C" id="직사각형 1" o:spid="_x0000_s1026" style="position:absolute;margin-left:236.5pt;margin-top:20.95pt;width:66pt;height:2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" filled="f" strokecolor="yellow" strokeweight="3pt"/>
            </w:pict>
          </mc:Fallback>
        </mc:AlternateContent>
      </w:r>
      <w:r w:rsidRPr="00517047">
        <w:rPr>
          <w:rFonts w:hAnsiTheme="minorEastAsia" w:cs="KoPubWorld돋움체 Medium"/>
        </w:rPr>
        <w:drawing>
          <wp:inline distT="0" distB="0" distL="0" distR="0" wp14:anchorId="1BA99502" wp14:editId="3DBCB30E">
            <wp:extent cx="5731510" cy="2660650"/>
            <wp:effectExtent l="0" t="0" r="2540" b="6350"/>
            <wp:docPr id="21464772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772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885C" w14:textId="0AF6754C" w:rsidR="00731E99" w:rsidRPr="00517047" w:rsidRDefault="00731E99" w:rsidP="00731E9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 w:hint="eastAsia"/>
        </w:rPr>
        <w:t>5) snail을 추가했다. 이는 계층 구조와 분리된 독립 개체로 구현했으며, 화면 하단을 좌우로 이동하면서 상하로 진동하도록 하여 배경 애니메이션 요소로 사용했다. 마우스 휠로 크기를 조절할 수 있고, 마우스 우클릭 시 달팽이의 크기가 두배가 된다. r 키를 누르면 원래 크기로 돌아오게 할 수 있다. 달팽이는 q 키에 무관하게 항상 움직이는데, 이는 달팽이만 사용하는 snail_timestamp를 따로 정의하여 구현했다.</w:t>
      </w:r>
    </w:p>
    <w:p w14:paraId="46A9B82C" w14:textId="42C2F9B3" w:rsidR="00731E99" w:rsidRPr="00517047" w:rsidRDefault="00EF2EC8" w:rsidP="00731E9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4CF21880" wp14:editId="7359AC38">
            <wp:extent cx="5731510" cy="1063625"/>
            <wp:effectExtent l="0" t="0" r="2540" b="3175"/>
            <wp:docPr id="7075871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871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B76C" w14:textId="5F698D7E" w:rsidR="00731E99" w:rsidRPr="00517047" w:rsidRDefault="00731E99" w:rsidP="00731E99">
      <w:pPr>
        <w:rPr>
          <w:rFonts w:hAnsiTheme="minorEastAsia" w:cs="KoPubWorld돋움체 Medium" w:hint="eastAsia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6F660DDC" wp14:editId="392EB120">
            <wp:extent cx="4067743" cy="2362530"/>
            <wp:effectExtent l="0" t="0" r="9525" b="0"/>
            <wp:docPr id="252012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12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EC21" w14:textId="440A892D" w:rsidR="00EF2EC8" w:rsidRPr="00517047" w:rsidRDefault="00731E99" w:rsidP="00731E99">
      <w:pPr>
        <w:rPr>
          <w:rFonts w:hAnsiTheme="minorEastAsia" w:cs="KoPubWorld돋움체 Medium" w:hint="eastAsia"/>
        </w:rPr>
      </w:pPr>
      <w:r w:rsidRPr="00517047">
        <w:rPr>
          <w:rFonts w:hAnsiTheme="minorEastAsia" w:cs="KoPubWorld돋움체 Medium"/>
        </w:rPr>
        <w:lastRenderedPageBreak/>
        <w:drawing>
          <wp:inline distT="0" distB="0" distL="0" distR="0" wp14:anchorId="0E1A4E9F" wp14:editId="2246D6CC">
            <wp:extent cx="1914792" cy="885949"/>
            <wp:effectExtent l="0" t="0" r="0" b="9525"/>
            <wp:docPr id="17987290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290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1EDE" w14:textId="483EB9BF" w:rsidR="00731E99" w:rsidRPr="00517047" w:rsidRDefault="00731E99" w:rsidP="00731E99">
      <w:pPr>
        <w:rPr>
          <w:rFonts w:hAnsiTheme="minorEastAsia" w:cs="KoPubWorld돋움체 Medium"/>
        </w:rPr>
      </w:pPr>
      <w:r w:rsidRPr="00517047">
        <w:rPr>
          <w:rFonts w:hAnsiTheme="minorEastAsia" w:cs="KoPubWorld돋움체 Medium"/>
        </w:rPr>
        <w:drawing>
          <wp:inline distT="0" distB="0" distL="0" distR="0" wp14:anchorId="2968B160" wp14:editId="30697350">
            <wp:extent cx="3943900" cy="2286319"/>
            <wp:effectExtent l="0" t="0" r="0" b="0"/>
            <wp:docPr id="139946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60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285C" w14:textId="77777777" w:rsidR="00EF2EC8" w:rsidRPr="00517047" w:rsidRDefault="00EF2EC8" w:rsidP="00731E99">
      <w:pPr>
        <w:rPr>
          <w:rFonts w:hAnsiTheme="minorEastAsia" w:cs="KoPubWorld돋움체 Medium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2EC8" w:rsidRPr="00517047" w14:paraId="2AB6E220" w14:textId="77777777" w:rsidTr="00EF2EC8">
        <w:tc>
          <w:tcPr>
            <w:tcW w:w="4508" w:type="dxa"/>
            <w:shd w:val="clear" w:color="auto" w:fill="DAE9F7" w:themeFill="text2" w:themeFillTint="1A"/>
          </w:tcPr>
          <w:p w14:paraId="268F4B7D" w14:textId="50A25358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구현 방법</w:t>
            </w:r>
          </w:p>
        </w:tc>
        <w:tc>
          <w:tcPr>
            <w:tcW w:w="4508" w:type="dxa"/>
            <w:shd w:val="clear" w:color="auto" w:fill="DAE9F7" w:themeFill="text2" w:themeFillTint="1A"/>
          </w:tcPr>
          <w:p w14:paraId="624FCEA1" w14:textId="5028CF8F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구현 효과</w:t>
            </w:r>
          </w:p>
        </w:tc>
      </w:tr>
      <w:tr w:rsidR="00EF2EC8" w:rsidRPr="00517047" w14:paraId="2A2C8A58" w14:textId="77777777" w:rsidTr="00EF2EC8">
        <w:tc>
          <w:tcPr>
            <w:tcW w:w="4508" w:type="dxa"/>
          </w:tcPr>
          <w:p w14:paraId="450DA983" w14:textId="5842A5B9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q or Q</w:t>
            </w:r>
          </w:p>
        </w:tc>
        <w:tc>
          <w:tcPr>
            <w:tcW w:w="4508" w:type="dxa"/>
          </w:tcPr>
          <w:p w14:paraId="382CCFCC" w14:textId="11780BF3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달팽이 제외 화면 멈춤</w:t>
            </w:r>
          </w:p>
        </w:tc>
      </w:tr>
      <w:tr w:rsidR="00EF2EC8" w:rsidRPr="00517047" w14:paraId="60890695" w14:textId="77777777" w:rsidTr="00EF2EC8">
        <w:tc>
          <w:tcPr>
            <w:tcW w:w="4508" w:type="dxa"/>
          </w:tcPr>
          <w:p w14:paraId="09C42584" w14:textId="23A9B710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w or W</w:t>
            </w:r>
          </w:p>
        </w:tc>
        <w:tc>
          <w:tcPr>
            <w:tcW w:w="4508" w:type="dxa"/>
          </w:tcPr>
          <w:p w14:paraId="44E000BC" w14:textId="566950A6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누르는 횟수에 맞춰서 해당 레벨 멈춤</w:t>
            </w:r>
          </w:p>
        </w:tc>
      </w:tr>
      <w:tr w:rsidR="00EF2EC8" w:rsidRPr="00517047" w14:paraId="0C489381" w14:textId="77777777" w:rsidTr="00EF2EC8">
        <w:tc>
          <w:tcPr>
            <w:tcW w:w="4508" w:type="dxa"/>
          </w:tcPr>
          <w:p w14:paraId="03CE7D9D" w14:textId="18841E5A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e or E</w:t>
            </w:r>
          </w:p>
        </w:tc>
        <w:tc>
          <w:tcPr>
            <w:tcW w:w="4508" w:type="dxa"/>
          </w:tcPr>
          <w:p w14:paraId="23B5B0B3" w14:textId="389C3FCC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블랙홀 모드: level 0 중심으로 모든 레벨이 모였다가 퍼지는 것을 반복하며 회전</w:t>
            </w:r>
          </w:p>
        </w:tc>
      </w:tr>
      <w:tr w:rsidR="00EF2EC8" w:rsidRPr="00517047" w14:paraId="64DC9297" w14:textId="77777777" w:rsidTr="00EF2EC8">
        <w:tc>
          <w:tcPr>
            <w:tcW w:w="4508" w:type="dxa"/>
          </w:tcPr>
          <w:p w14:paraId="574F727C" w14:textId="7192E7C4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r or R</w:t>
            </w:r>
          </w:p>
        </w:tc>
        <w:tc>
          <w:tcPr>
            <w:tcW w:w="4508" w:type="dxa"/>
          </w:tcPr>
          <w:p w14:paraId="1DE7E8D9" w14:textId="02375955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달팽이 크기 원상복귀</w:t>
            </w:r>
          </w:p>
        </w:tc>
      </w:tr>
      <w:tr w:rsidR="00EF2EC8" w:rsidRPr="00517047" w14:paraId="2C92E6B2" w14:textId="77777777" w:rsidTr="00EF2EC8">
        <w:tc>
          <w:tcPr>
            <w:tcW w:w="4508" w:type="dxa"/>
          </w:tcPr>
          <w:p w14:paraId="7CF088D0" w14:textId="50B10111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a or A</w:t>
            </w:r>
          </w:p>
        </w:tc>
        <w:tc>
          <w:tcPr>
            <w:tcW w:w="4508" w:type="dxa"/>
          </w:tcPr>
          <w:p w14:paraId="32BD8B39" w14:textId="3FC42000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/>
              </w:rPr>
              <w:t>lev</w:t>
            </w:r>
            <w:r w:rsidRPr="00517047">
              <w:rPr>
                <w:rFonts w:hAnsiTheme="minorEastAsia" w:cs="KoPubWorld돋움체 Medium" w:hint="eastAsia"/>
              </w:rPr>
              <w:t>el 1 화면에 그리기/없애기 (토글)</w:t>
            </w:r>
          </w:p>
        </w:tc>
      </w:tr>
      <w:tr w:rsidR="00EF2EC8" w:rsidRPr="00517047" w14:paraId="6AD854EE" w14:textId="77777777" w:rsidTr="00EF2EC8">
        <w:tc>
          <w:tcPr>
            <w:tcW w:w="4508" w:type="dxa"/>
          </w:tcPr>
          <w:p w14:paraId="7E4B8B3F" w14:textId="612CBF9D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s or S</w:t>
            </w:r>
          </w:p>
        </w:tc>
        <w:tc>
          <w:tcPr>
            <w:tcW w:w="4508" w:type="dxa"/>
          </w:tcPr>
          <w:p w14:paraId="3329EF91" w14:textId="200C842F" w:rsidR="00EF2EC8" w:rsidRPr="00517047" w:rsidRDefault="00EF2EC8" w:rsidP="00EF2EC8">
            <w:pPr>
              <w:jc w:val="center"/>
              <w:rPr>
                <w:rFonts w:hAnsiTheme="minorEastAsia" w:cs="KoPubWorld돋움체 Medium"/>
              </w:rPr>
            </w:pPr>
            <w:r w:rsidRPr="00517047">
              <w:rPr>
                <w:rFonts w:hAnsiTheme="minorEastAsia" w:cs="KoPubWorld돋움체 Medium"/>
              </w:rPr>
              <w:t>lev</w:t>
            </w:r>
            <w:r w:rsidRPr="00517047">
              <w:rPr>
                <w:rFonts w:hAnsiTheme="minorEastAsia" w:cs="KoPubWorld돋움체 Medium" w:hint="eastAsia"/>
              </w:rPr>
              <w:t xml:space="preserve">el </w:t>
            </w:r>
            <w:r w:rsidRPr="00517047">
              <w:rPr>
                <w:rFonts w:hAnsiTheme="minorEastAsia" w:cs="KoPubWorld돋움체 Medium" w:hint="eastAsia"/>
              </w:rPr>
              <w:t>2</w:t>
            </w:r>
            <w:r w:rsidRPr="00517047">
              <w:rPr>
                <w:rFonts w:hAnsiTheme="minorEastAsia" w:cs="KoPubWorld돋움체 Medium" w:hint="eastAsia"/>
              </w:rPr>
              <w:t xml:space="preserve"> 화면에 그리기/없애기 (토글)</w:t>
            </w:r>
          </w:p>
        </w:tc>
      </w:tr>
      <w:tr w:rsidR="00EF2EC8" w:rsidRPr="00517047" w14:paraId="76FE498E" w14:textId="77777777" w:rsidTr="00EF2EC8">
        <w:tc>
          <w:tcPr>
            <w:tcW w:w="4508" w:type="dxa"/>
          </w:tcPr>
          <w:p w14:paraId="4D2A6EA2" w14:textId="3FCA556C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d or D</w:t>
            </w:r>
          </w:p>
        </w:tc>
        <w:tc>
          <w:tcPr>
            <w:tcW w:w="4508" w:type="dxa"/>
          </w:tcPr>
          <w:p w14:paraId="6FE31DE2" w14:textId="46085785" w:rsidR="00EF2EC8" w:rsidRPr="00517047" w:rsidRDefault="00EF2EC8" w:rsidP="00EF2EC8">
            <w:pPr>
              <w:jc w:val="center"/>
              <w:rPr>
                <w:rFonts w:hAnsiTheme="minorEastAsia" w:cs="KoPubWorld돋움체 Medium"/>
              </w:rPr>
            </w:pPr>
            <w:r w:rsidRPr="00517047">
              <w:rPr>
                <w:rFonts w:hAnsiTheme="minorEastAsia" w:cs="KoPubWorld돋움체 Medium"/>
              </w:rPr>
              <w:t>lev</w:t>
            </w:r>
            <w:r w:rsidRPr="00517047">
              <w:rPr>
                <w:rFonts w:hAnsiTheme="minorEastAsia" w:cs="KoPubWorld돋움체 Medium" w:hint="eastAsia"/>
              </w:rPr>
              <w:t xml:space="preserve">el </w:t>
            </w:r>
            <w:r w:rsidRPr="00517047">
              <w:rPr>
                <w:rFonts w:hAnsiTheme="minorEastAsia" w:cs="KoPubWorld돋움체 Medium" w:hint="eastAsia"/>
              </w:rPr>
              <w:t>3</w:t>
            </w:r>
            <w:r w:rsidRPr="00517047">
              <w:rPr>
                <w:rFonts w:hAnsiTheme="minorEastAsia" w:cs="KoPubWorld돋움체 Medium" w:hint="eastAsia"/>
              </w:rPr>
              <w:t xml:space="preserve"> 화면에 그리기/없애기 (토글)</w:t>
            </w:r>
          </w:p>
        </w:tc>
      </w:tr>
      <w:tr w:rsidR="00EF2EC8" w:rsidRPr="00517047" w14:paraId="29BB1D60" w14:textId="77777777" w:rsidTr="00EF2EC8">
        <w:tc>
          <w:tcPr>
            <w:tcW w:w="4508" w:type="dxa"/>
          </w:tcPr>
          <w:p w14:paraId="765B8346" w14:textId="73147984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f or F</w:t>
            </w:r>
          </w:p>
        </w:tc>
        <w:tc>
          <w:tcPr>
            <w:tcW w:w="4508" w:type="dxa"/>
          </w:tcPr>
          <w:p w14:paraId="2FC8142F" w14:textId="611F6AF4" w:rsidR="00EF2EC8" w:rsidRPr="00517047" w:rsidRDefault="00EF2EC8" w:rsidP="00EF2EC8">
            <w:pPr>
              <w:jc w:val="center"/>
              <w:rPr>
                <w:rFonts w:hAnsiTheme="minorEastAsia" w:cs="KoPubWorld돋움체 Medium"/>
              </w:rPr>
            </w:pPr>
            <w:r w:rsidRPr="00517047">
              <w:rPr>
                <w:rFonts w:hAnsiTheme="minorEastAsia" w:cs="KoPubWorld돋움체 Medium"/>
              </w:rPr>
              <w:t>lev</w:t>
            </w:r>
            <w:r w:rsidRPr="00517047">
              <w:rPr>
                <w:rFonts w:hAnsiTheme="minorEastAsia" w:cs="KoPubWorld돋움체 Medium" w:hint="eastAsia"/>
              </w:rPr>
              <w:t xml:space="preserve">el </w:t>
            </w:r>
            <w:r w:rsidRPr="00517047">
              <w:rPr>
                <w:rFonts w:hAnsiTheme="minorEastAsia" w:cs="KoPubWorld돋움체 Medium" w:hint="eastAsia"/>
              </w:rPr>
              <w:t>4</w:t>
            </w:r>
            <w:r w:rsidRPr="00517047">
              <w:rPr>
                <w:rFonts w:hAnsiTheme="minorEastAsia" w:cs="KoPubWorld돋움체 Medium" w:hint="eastAsia"/>
              </w:rPr>
              <w:t xml:space="preserve"> 화면에 그리기/없애기 (토글)</w:t>
            </w:r>
          </w:p>
        </w:tc>
      </w:tr>
      <w:tr w:rsidR="00EF2EC8" w:rsidRPr="00517047" w14:paraId="1D346E0C" w14:textId="77777777" w:rsidTr="00EF2EC8">
        <w:tc>
          <w:tcPr>
            <w:tcW w:w="4508" w:type="dxa"/>
          </w:tcPr>
          <w:p w14:paraId="13C198F3" w14:textId="7A839B8A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g or G</w:t>
            </w:r>
          </w:p>
        </w:tc>
        <w:tc>
          <w:tcPr>
            <w:tcW w:w="4508" w:type="dxa"/>
          </w:tcPr>
          <w:p w14:paraId="05154CEA" w14:textId="5B535580" w:rsidR="00EF2EC8" w:rsidRPr="00517047" w:rsidRDefault="00EF2EC8" w:rsidP="00EF2EC8">
            <w:pPr>
              <w:jc w:val="center"/>
              <w:rPr>
                <w:rFonts w:hAnsiTheme="minorEastAsia" w:cs="KoPubWorld돋움체 Medium"/>
              </w:rPr>
            </w:pPr>
            <w:r w:rsidRPr="00517047">
              <w:rPr>
                <w:rFonts w:hAnsiTheme="minorEastAsia" w:cs="KoPubWorld돋움체 Medium"/>
              </w:rPr>
              <w:t>lev</w:t>
            </w:r>
            <w:r w:rsidRPr="00517047">
              <w:rPr>
                <w:rFonts w:hAnsiTheme="minorEastAsia" w:cs="KoPubWorld돋움체 Medium" w:hint="eastAsia"/>
              </w:rPr>
              <w:t xml:space="preserve">el </w:t>
            </w:r>
            <w:r w:rsidRPr="00517047">
              <w:rPr>
                <w:rFonts w:hAnsiTheme="minorEastAsia" w:cs="KoPubWorld돋움체 Medium" w:hint="eastAsia"/>
              </w:rPr>
              <w:t>5</w:t>
            </w:r>
            <w:r w:rsidRPr="00517047">
              <w:rPr>
                <w:rFonts w:hAnsiTheme="minorEastAsia" w:cs="KoPubWorld돋움체 Medium" w:hint="eastAsia"/>
              </w:rPr>
              <w:t xml:space="preserve"> 화면에 그리기/없애기 (토글)</w:t>
            </w:r>
          </w:p>
        </w:tc>
      </w:tr>
      <w:tr w:rsidR="00EF2EC8" w:rsidRPr="00517047" w14:paraId="6C8B99C8" w14:textId="77777777" w:rsidTr="00EF2EC8">
        <w:tc>
          <w:tcPr>
            <w:tcW w:w="4508" w:type="dxa"/>
          </w:tcPr>
          <w:p w14:paraId="7D41DC84" w14:textId="7E0E2D21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ESC</w:t>
            </w:r>
          </w:p>
        </w:tc>
        <w:tc>
          <w:tcPr>
            <w:tcW w:w="4508" w:type="dxa"/>
          </w:tcPr>
          <w:p w14:paraId="62B59E6D" w14:textId="58DBA3AE" w:rsidR="00EF2EC8" w:rsidRPr="00517047" w:rsidRDefault="00EF2EC8" w:rsidP="00EF2EC8">
            <w:pPr>
              <w:jc w:val="center"/>
              <w:rPr>
                <w:rFonts w:hAnsiTheme="minorEastAsia" w:cs="KoPubWorld돋움체 Medium"/>
              </w:rPr>
            </w:pPr>
            <w:r w:rsidRPr="00517047">
              <w:rPr>
                <w:rFonts w:hAnsiTheme="minorEastAsia" w:cs="KoPubWorld돋움체 Medium" w:hint="eastAsia"/>
              </w:rPr>
              <w:t>프로그램 종료</w:t>
            </w:r>
          </w:p>
        </w:tc>
      </w:tr>
      <w:tr w:rsidR="00EF2EC8" w:rsidRPr="00517047" w14:paraId="6524384C" w14:textId="77777777" w:rsidTr="00EF2EC8">
        <w:tc>
          <w:tcPr>
            <w:tcW w:w="4508" w:type="dxa"/>
          </w:tcPr>
          <w:p w14:paraId="26B4CEB2" w14:textId="27824765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마우스 left button click</w:t>
            </w:r>
          </w:p>
        </w:tc>
        <w:tc>
          <w:tcPr>
            <w:tcW w:w="4508" w:type="dxa"/>
          </w:tcPr>
          <w:p w14:paraId="016A46A1" w14:textId="76093FE3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 xml:space="preserve">level 0 물체 </w:t>
            </w:r>
            <w:r w:rsidR="002A1F78">
              <w:rPr>
                <w:rFonts w:hAnsiTheme="minorEastAsia" w:cs="KoPubWorld돋움체 Medium" w:hint="eastAsia"/>
              </w:rPr>
              <w:t>드래그로 움직이기</w:t>
            </w:r>
          </w:p>
        </w:tc>
      </w:tr>
      <w:tr w:rsidR="00EF2EC8" w:rsidRPr="00517047" w14:paraId="2A54A2D7" w14:textId="77777777" w:rsidTr="00EF2EC8">
        <w:tc>
          <w:tcPr>
            <w:tcW w:w="4508" w:type="dxa"/>
          </w:tcPr>
          <w:p w14:paraId="6E43DF7A" w14:textId="6D4946A3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마우스 right button click</w:t>
            </w:r>
          </w:p>
        </w:tc>
        <w:tc>
          <w:tcPr>
            <w:tcW w:w="4508" w:type="dxa"/>
          </w:tcPr>
          <w:p w14:paraId="3CE14D06" w14:textId="42F68731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달팽이 크기 두배 키우기</w:t>
            </w:r>
          </w:p>
        </w:tc>
      </w:tr>
      <w:tr w:rsidR="00EF2EC8" w:rsidRPr="00517047" w14:paraId="15D38E54" w14:textId="77777777" w:rsidTr="00EF2EC8">
        <w:tc>
          <w:tcPr>
            <w:tcW w:w="4508" w:type="dxa"/>
          </w:tcPr>
          <w:p w14:paraId="454304AE" w14:textId="1F96A832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마우스 wheel UP/DOWN</w:t>
            </w:r>
          </w:p>
        </w:tc>
        <w:tc>
          <w:tcPr>
            <w:tcW w:w="4508" w:type="dxa"/>
          </w:tcPr>
          <w:p w14:paraId="3717598F" w14:textId="71BF488C" w:rsidR="00EF2EC8" w:rsidRPr="00517047" w:rsidRDefault="00EF2EC8" w:rsidP="00EF2EC8">
            <w:pPr>
              <w:jc w:val="center"/>
              <w:rPr>
                <w:rFonts w:hAnsiTheme="minorEastAsia" w:cs="KoPubWorld돋움체 Medium" w:hint="eastAsia"/>
              </w:rPr>
            </w:pPr>
            <w:r w:rsidRPr="00517047">
              <w:rPr>
                <w:rFonts w:hAnsiTheme="minorEastAsia" w:cs="KoPubWorld돋움체 Medium" w:hint="eastAsia"/>
              </w:rPr>
              <w:t>달팽이 크기 키우기/줄이기</w:t>
            </w:r>
          </w:p>
        </w:tc>
      </w:tr>
    </w:tbl>
    <w:p w14:paraId="2562A36B" w14:textId="77777777" w:rsidR="00EF2EC8" w:rsidRPr="00517047" w:rsidRDefault="00EF2EC8" w:rsidP="00731E99">
      <w:pPr>
        <w:rPr>
          <w:rFonts w:hAnsiTheme="minorEastAsia" w:cs="KoPubWorld돋움체 Medium" w:hint="eastAsia"/>
        </w:rPr>
      </w:pPr>
    </w:p>
    <w:sectPr w:rsidR="00EF2EC8" w:rsidRPr="005170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D0900"/>
    <w:multiLevelType w:val="hybridMultilevel"/>
    <w:tmpl w:val="9664DF32"/>
    <w:lvl w:ilvl="0" w:tplc="9CB2E6EC">
      <w:start w:val="1"/>
      <w:numFmt w:val="lowerLetter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1827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3F"/>
    <w:rsid w:val="00123579"/>
    <w:rsid w:val="002A1F78"/>
    <w:rsid w:val="002E1FF0"/>
    <w:rsid w:val="003551F9"/>
    <w:rsid w:val="00513508"/>
    <w:rsid w:val="00517047"/>
    <w:rsid w:val="006F6378"/>
    <w:rsid w:val="00731E99"/>
    <w:rsid w:val="0073383F"/>
    <w:rsid w:val="00A91ADA"/>
    <w:rsid w:val="00B91BCA"/>
    <w:rsid w:val="00CB1243"/>
    <w:rsid w:val="00EF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1D46"/>
  <w15:chartTrackingRefBased/>
  <w15:docId w15:val="{8B7F4E6F-9D14-469F-B233-7AD503FD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38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3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38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38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38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38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38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38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38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38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38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38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38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38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38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38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38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38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38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3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38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38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3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38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38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38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3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38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383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F2EC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13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서현 안</dc:creator>
  <cp:keywords/>
  <dc:description/>
  <cp:lastModifiedBy>서현 안</cp:lastModifiedBy>
  <cp:revision>6</cp:revision>
  <dcterms:created xsi:type="dcterms:W3CDTF">2026-05-03T05:03:00Z</dcterms:created>
  <dcterms:modified xsi:type="dcterms:W3CDTF">2026-05-03T07:13:00Z</dcterms:modified>
</cp:coreProperties>
</file>