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30573" w14:textId="61D57044" w:rsidR="00886FD8" w:rsidRDefault="00584BCD">
      <w:pPr>
        <w:rPr>
          <w:rFonts w:ascii="Arial" w:hAnsi="Arial" w:cs="Arial"/>
          <w:sz w:val="36"/>
          <w:szCs w:val="36"/>
          <w:u w:val="single"/>
        </w:rPr>
      </w:pPr>
      <w:r w:rsidRPr="00584BCD">
        <w:rPr>
          <w:rFonts w:ascii="Arial" w:hAnsi="Arial" w:cs="Arial"/>
          <w:sz w:val="36"/>
          <w:szCs w:val="36"/>
          <w:u w:val="single"/>
        </w:rPr>
        <w:t>Ideation FYP:</w:t>
      </w:r>
    </w:p>
    <w:p w14:paraId="5440DE22" w14:textId="57969ABD" w:rsidR="00584BCD" w:rsidRDefault="00584BCD">
      <w:pPr>
        <w:rPr>
          <w:rFonts w:ascii="Arial" w:hAnsi="Arial" w:cs="Arial"/>
          <w:sz w:val="28"/>
          <w:szCs w:val="28"/>
          <w:u w:val="single"/>
        </w:rPr>
      </w:pPr>
    </w:p>
    <w:p w14:paraId="33485631" w14:textId="77777777" w:rsidR="00584BCD" w:rsidRPr="007E3630" w:rsidRDefault="00584BCD">
      <w:pPr>
        <w:rPr>
          <w:rFonts w:ascii="Arial" w:hAnsi="Arial" w:cs="Arial"/>
          <w:b/>
          <w:bCs/>
          <w:sz w:val="28"/>
          <w:szCs w:val="28"/>
        </w:rPr>
      </w:pPr>
      <w:r w:rsidRPr="007E3630">
        <w:rPr>
          <w:rFonts w:ascii="Arial" w:hAnsi="Arial" w:cs="Arial"/>
          <w:b/>
          <w:bCs/>
          <w:sz w:val="28"/>
          <w:szCs w:val="28"/>
        </w:rPr>
        <w:t>Hiding ducks</w:t>
      </w:r>
    </w:p>
    <w:p w14:paraId="47BB1D13" w14:textId="5FAE1669" w:rsidR="00584BCD" w:rsidRDefault="00584B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CB63E8" wp14:editId="7CABA38B">
            <wp:extent cx="5162550" cy="4518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10" cy="452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FE89" w14:textId="77777777" w:rsidR="00584BCD" w:rsidRDefault="00584BCD">
      <w:pPr>
        <w:rPr>
          <w:rFonts w:ascii="Arial" w:hAnsi="Arial" w:cs="Arial"/>
          <w:sz w:val="28"/>
          <w:szCs w:val="28"/>
        </w:rPr>
      </w:pPr>
    </w:p>
    <w:p w14:paraId="349EB15B" w14:textId="31E89134" w:rsidR="00584BCD" w:rsidRDefault="00584B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 will be a box with ducks inside which will be moving. Sensors will be attached to the box and if they sense anyone approaching from within a certain radius, the ducks will hide. This is achieved by making use of a certain shape (shown on the bottom left) to translate circular motion to vertical motion. Possible sensors to use for people sensing is an ultrasonic sensor or a </w:t>
      </w:r>
      <w:r w:rsidRPr="00584BCD">
        <w:rPr>
          <w:rFonts w:ascii="Arial" w:hAnsi="Arial" w:cs="Arial"/>
          <w:sz w:val="28"/>
          <w:szCs w:val="28"/>
        </w:rPr>
        <w:t>RCWL-0516</w:t>
      </w:r>
      <w:r>
        <w:rPr>
          <w:rFonts w:ascii="Arial" w:hAnsi="Arial" w:cs="Arial"/>
          <w:sz w:val="28"/>
          <w:szCs w:val="28"/>
        </w:rPr>
        <w:t xml:space="preserve"> Microwave proximity sensor.</w:t>
      </w:r>
    </w:p>
    <w:p w14:paraId="64426033" w14:textId="5374BF06" w:rsidR="00584BCD" w:rsidRDefault="00584B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idea behind this is COVID19. As we have seen in the news, without people, nature has been returning to urban areas. </w:t>
      </w:r>
      <w:proofErr w:type="gramStart"/>
      <w:r>
        <w:rPr>
          <w:rFonts w:ascii="Arial" w:hAnsi="Arial" w:cs="Arial"/>
          <w:sz w:val="28"/>
          <w:szCs w:val="28"/>
        </w:rPr>
        <w:t>Thus</w:t>
      </w:r>
      <w:proofErr w:type="gramEnd"/>
      <w:r>
        <w:rPr>
          <w:rFonts w:ascii="Arial" w:hAnsi="Arial" w:cs="Arial"/>
          <w:sz w:val="28"/>
          <w:szCs w:val="28"/>
        </w:rPr>
        <w:t xml:space="preserve"> this is a replica of humans disappearing and animals returning.</w:t>
      </w:r>
    </w:p>
    <w:p w14:paraId="40D11EE6" w14:textId="319B2F9A" w:rsidR="00584BCD" w:rsidRDefault="00584BCD">
      <w:pPr>
        <w:rPr>
          <w:rFonts w:ascii="Arial" w:hAnsi="Arial" w:cs="Arial"/>
          <w:sz w:val="28"/>
          <w:szCs w:val="28"/>
        </w:rPr>
      </w:pPr>
    </w:p>
    <w:p w14:paraId="297DFCD1" w14:textId="6158978B" w:rsidR="00584BCD" w:rsidRDefault="00584BCD">
      <w:pPr>
        <w:rPr>
          <w:rFonts w:ascii="Arial" w:hAnsi="Arial" w:cs="Arial"/>
          <w:sz w:val="28"/>
          <w:szCs w:val="28"/>
        </w:rPr>
      </w:pPr>
    </w:p>
    <w:p w14:paraId="1EBAA37D" w14:textId="586EC66B" w:rsidR="00584BCD" w:rsidRPr="007E3630" w:rsidRDefault="00584BCD">
      <w:pPr>
        <w:rPr>
          <w:rFonts w:ascii="Arial" w:hAnsi="Arial" w:cs="Arial"/>
          <w:b/>
          <w:bCs/>
          <w:sz w:val="28"/>
          <w:szCs w:val="28"/>
        </w:rPr>
      </w:pPr>
      <w:r w:rsidRPr="007E3630">
        <w:rPr>
          <w:rFonts w:ascii="Arial" w:hAnsi="Arial" w:cs="Arial"/>
          <w:b/>
          <w:bCs/>
          <w:sz w:val="28"/>
          <w:szCs w:val="28"/>
        </w:rPr>
        <w:lastRenderedPageBreak/>
        <w:t>Theremin concept</w:t>
      </w:r>
    </w:p>
    <w:p w14:paraId="71BD5EA7" w14:textId="25FA8CF0" w:rsidR="00584BCD" w:rsidRDefault="00584B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B17053" wp14:editId="5FDE5E90">
            <wp:extent cx="5724525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8FCF" w14:textId="7A67285F" w:rsidR="00584BCD" w:rsidRDefault="00584BCD">
      <w:pPr>
        <w:rPr>
          <w:rFonts w:ascii="Arial" w:hAnsi="Arial" w:cs="Arial"/>
          <w:sz w:val="28"/>
          <w:szCs w:val="28"/>
        </w:rPr>
      </w:pPr>
    </w:p>
    <w:p w14:paraId="6284C4DD" w14:textId="00FA6291" w:rsidR="00584BCD" w:rsidRDefault="00584B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the concept of a theremin where distance and direction of the hand from the antenna is used to measure the pitch and beat of the instrument, I though of using 2 sensors to measure the distance from the display and play the appropriate pitch and beat. An alternative to using distance sensors would be using a camera and having certain poses correspond to some fixed beats/pitches. The beat and pitch would then be displayed on the LED matrix board on the back.</w:t>
      </w:r>
    </w:p>
    <w:p w14:paraId="437125E0" w14:textId="7F6022D1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624AC5B" w14:textId="5CC99FB6" w:rsidR="003F5747" w:rsidRPr="007E3630" w:rsidRDefault="003F5747">
      <w:pPr>
        <w:rPr>
          <w:rFonts w:ascii="Arial" w:hAnsi="Arial" w:cs="Arial"/>
          <w:b/>
          <w:bCs/>
          <w:sz w:val="28"/>
          <w:szCs w:val="28"/>
        </w:rPr>
      </w:pPr>
      <w:r w:rsidRPr="007E3630">
        <w:rPr>
          <w:rFonts w:ascii="Arial" w:hAnsi="Arial" w:cs="Arial"/>
          <w:b/>
          <w:bCs/>
          <w:sz w:val="28"/>
          <w:szCs w:val="28"/>
        </w:rPr>
        <w:lastRenderedPageBreak/>
        <w:t>Interactive water display</w:t>
      </w:r>
    </w:p>
    <w:p w14:paraId="3E0102BA" w14:textId="5CB3B51C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E2E02B" wp14:editId="66E43AE1">
            <wp:extent cx="4276725" cy="378572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43" cy="378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D82C" w14:textId="7A2586E3" w:rsidR="003F5747" w:rsidRDefault="003F5747">
      <w:pPr>
        <w:rPr>
          <w:rFonts w:ascii="Arial" w:hAnsi="Arial" w:cs="Arial"/>
          <w:sz w:val="28"/>
          <w:szCs w:val="28"/>
        </w:rPr>
      </w:pPr>
    </w:p>
    <w:p w14:paraId="74D24F6D" w14:textId="08460788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Through an application online, users will be able to see and interact with this water display. They will be able to see it through a camera </w:t>
      </w:r>
      <w:proofErr w:type="gramStart"/>
      <w:r>
        <w:rPr>
          <w:rFonts w:ascii="Arial" w:hAnsi="Arial" w:cs="Arial"/>
          <w:sz w:val="28"/>
          <w:szCs w:val="28"/>
        </w:rPr>
        <w:t>the</w:t>
      </w:r>
      <w:proofErr w:type="gramEnd"/>
      <w:r>
        <w:rPr>
          <w:rFonts w:ascii="Arial" w:hAnsi="Arial" w:cs="Arial"/>
          <w:sz w:val="28"/>
          <w:szCs w:val="28"/>
        </w:rPr>
        <w:t xml:space="preserve"> will be streaming from the top and control various actuators through the internet. Various actuators currently thought off are, LED lights, mini water pumps and ultrasonic misters. These 3 would already allow for a wide range of different displays in the water.</w:t>
      </w:r>
    </w:p>
    <w:p w14:paraId="019BA881" w14:textId="194A34A7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understand that due to the water element, this might be a bit messy.</w:t>
      </w:r>
    </w:p>
    <w:p w14:paraId="5AE2D8A2" w14:textId="77E650BF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B4A180" w14:textId="77B47892" w:rsidR="003F5747" w:rsidRPr="007E3630" w:rsidRDefault="003F5747">
      <w:pPr>
        <w:rPr>
          <w:rFonts w:ascii="Arial" w:hAnsi="Arial" w:cs="Arial"/>
          <w:b/>
          <w:bCs/>
          <w:sz w:val="28"/>
          <w:szCs w:val="28"/>
        </w:rPr>
      </w:pPr>
      <w:r w:rsidRPr="007E3630">
        <w:rPr>
          <w:rFonts w:ascii="Arial" w:hAnsi="Arial" w:cs="Arial"/>
          <w:b/>
          <w:bCs/>
          <w:sz w:val="28"/>
          <w:szCs w:val="28"/>
        </w:rPr>
        <w:lastRenderedPageBreak/>
        <w:t>Real time weather display</w:t>
      </w:r>
    </w:p>
    <w:p w14:paraId="5964FB8D" w14:textId="131A65B3" w:rsidR="00FF7DB2" w:rsidRDefault="00FF7D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8580F0" wp14:editId="56304010">
            <wp:extent cx="573405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EC83" w14:textId="1C4BBE76" w:rsidR="00FF7DB2" w:rsidRDefault="00FF7DB2" w:rsidP="00FF7D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connections to the internet, a semi enclosed tank will replicate the weather we are having in real time.</w:t>
      </w:r>
      <w:r>
        <w:rPr>
          <w:rFonts w:ascii="Arial" w:hAnsi="Arial" w:cs="Arial"/>
          <w:sz w:val="28"/>
          <w:szCs w:val="28"/>
        </w:rPr>
        <w:t xml:space="preserve"> Light for the sun, water sprinkler/pump for rain. As Singapore has only 2 kinds of weather, perhaps temperature can be taken into account as well using a Peltier device. </w:t>
      </w:r>
    </w:p>
    <w:p w14:paraId="20D67DD9" w14:textId="0267DF4E" w:rsidR="00FF7DB2" w:rsidRDefault="00FF7DB2" w:rsidP="00FF7D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 alternative would be to have the user control the kind of weather inside the tank via buttons or a webapp.</w:t>
      </w:r>
    </w:p>
    <w:p w14:paraId="76BC3CE5" w14:textId="77777777" w:rsidR="00FF7DB2" w:rsidRDefault="00FF7DB2">
      <w:pPr>
        <w:rPr>
          <w:rFonts w:ascii="Arial" w:hAnsi="Arial" w:cs="Arial"/>
          <w:sz w:val="28"/>
          <w:szCs w:val="28"/>
        </w:rPr>
      </w:pPr>
    </w:p>
    <w:p w14:paraId="22570F45" w14:textId="4D3BBA37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763C04E" w14:textId="5BF6FFEE" w:rsidR="003F5747" w:rsidRPr="007E3630" w:rsidRDefault="003F5747">
      <w:pPr>
        <w:rPr>
          <w:rFonts w:ascii="Arial" w:hAnsi="Arial" w:cs="Arial"/>
          <w:b/>
          <w:bCs/>
          <w:sz w:val="28"/>
          <w:szCs w:val="28"/>
        </w:rPr>
      </w:pPr>
      <w:r w:rsidRPr="007E3630">
        <w:rPr>
          <w:rFonts w:ascii="Arial" w:hAnsi="Arial" w:cs="Arial"/>
          <w:b/>
          <w:bCs/>
          <w:sz w:val="28"/>
          <w:szCs w:val="28"/>
        </w:rPr>
        <w:lastRenderedPageBreak/>
        <w:t>Magnetic Chaos</w:t>
      </w:r>
    </w:p>
    <w:p w14:paraId="2DC5279A" w14:textId="384AF79F" w:rsidR="003F5747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BF9CE9" wp14:editId="0F63915F">
            <wp:extent cx="5724525" cy="3400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4E3A" w14:textId="2C4E372F" w:rsidR="003F5747" w:rsidRPr="00584BCD" w:rsidRDefault="003F57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magnet will be suspended above the board which is an LED matrix. Beneath the board are hall effect sensors able to sense the magnetic field created by the magnet. Upon a strong magnetic field, IE: The magnet is above the sensor, the corresponding led will light up. This will create a visualization of the chaos theory in action. The LEDs will also be replicated in the digital world by having a screen the represents the LEDs lighting up in real time.</w:t>
      </w:r>
    </w:p>
    <w:sectPr w:rsidR="003F5747" w:rsidRPr="00584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BCD"/>
    <w:rsid w:val="003F5747"/>
    <w:rsid w:val="00584BCD"/>
    <w:rsid w:val="005A1C3E"/>
    <w:rsid w:val="007E3630"/>
    <w:rsid w:val="00886FD8"/>
    <w:rsid w:val="00B5007A"/>
    <w:rsid w:val="00FF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ABD7B"/>
  <w15:chartTrackingRefBased/>
  <w15:docId w15:val="{AC5B88B3-B672-408C-A697-D1769C81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#TAN ZHEN YE, BRYAN#</dc:creator>
  <cp:keywords/>
  <dc:description/>
  <cp:lastModifiedBy>#TAN ZHEN YE, BRYAN#</cp:lastModifiedBy>
  <cp:revision>4</cp:revision>
  <dcterms:created xsi:type="dcterms:W3CDTF">2020-08-18T05:34:00Z</dcterms:created>
  <dcterms:modified xsi:type="dcterms:W3CDTF">2020-08-18T06:08:00Z</dcterms:modified>
</cp:coreProperties>
</file>