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0E0" w:rsidRDefault="00DC572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Introduction</w:t>
      </w:r>
    </w:p>
    <w:p w:rsidR="00DC5728" w:rsidRDefault="00DC572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Good afternoon everyone</w:t>
      </w:r>
    </w:p>
    <w:p w:rsidR="00DC5728" w:rsidRDefault="00DC572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My name is Bill Liu and I am the software IT intern.</w:t>
      </w:r>
    </w:p>
    <w:p w:rsidR="00DC5728" w:rsidRDefault="00DC572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 am currently a masters student at NJIT studying computer science</w:t>
      </w:r>
    </w:p>
    <w:p w:rsidR="00DC5728" w:rsidRDefault="00DC5728">
      <w:pPr>
        <w:rPr>
          <w:rFonts w:ascii="Garamond" w:hAnsi="Garamond"/>
          <w:sz w:val="26"/>
          <w:szCs w:val="26"/>
        </w:rPr>
      </w:pPr>
    </w:p>
    <w:p w:rsidR="00DC5728" w:rsidRDefault="00DC572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Project</w:t>
      </w:r>
    </w:p>
    <w:p w:rsidR="00DC5728" w:rsidRDefault="00DC572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My project this summer is building a test automation system</w:t>
      </w:r>
    </w:p>
    <w:p w:rsidR="00DC5728" w:rsidRDefault="00DC572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The purpose is to implement a software system that automatically tests and reports on any errors or bugs on 911memorial.org.</w:t>
      </w:r>
    </w:p>
    <w:p w:rsidR="00DC5728" w:rsidRDefault="00DC5728">
      <w:pPr>
        <w:rPr>
          <w:rFonts w:ascii="Garamond" w:hAnsi="Garamond"/>
          <w:sz w:val="26"/>
          <w:szCs w:val="26"/>
        </w:rPr>
      </w:pPr>
    </w:p>
    <w:p w:rsidR="00DC5728" w:rsidRDefault="00DC572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What is test automation</w:t>
      </w:r>
    </w:p>
    <w:p w:rsidR="00DC5728" w:rsidRDefault="00DC572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Tests automation is a system of software that controls and execute test suites then report on the outcome. </w:t>
      </w:r>
    </w:p>
    <w:p w:rsidR="00DC5728" w:rsidRDefault="00DC572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Often these tests involve simulating moving, clicking and typing certain things on their browser as if the test is being done manually by a real person.</w:t>
      </w:r>
    </w:p>
    <w:p w:rsidR="00DC5728" w:rsidRDefault="00DC5728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Testing in software development is </w:t>
      </w:r>
      <w:r w:rsidR="0059063D">
        <w:rPr>
          <w:rFonts w:ascii="Garamond" w:hAnsi="Garamond"/>
          <w:sz w:val="26"/>
          <w:szCs w:val="26"/>
        </w:rPr>
        <w:t>an important and inescapable part of the development cycle.</w:t>
      </w:r>
    </w:p>
    <w:p w:rsidR="009748D3" w:rsidRDefault="009748D3">
      <w:pPr>
        <w:rPr>
          <w:rFonts w:ascii="Garamond" w:hAnsi="Garamond"/>
          <w:sz w:val="26"/>
          <w:szCs w:val="26"/>
        </w:rPr>
      </w:pPr>
    </w:p>
    <w:p w:rsidR="009748D3" w:rsidRDefault="009748D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Why test automation</w:t>
      </w:r>
    </w:p>
    <w:p w:rsidR="0059063D" w:rsidRDefault="009748D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Test automation provide scheduled reassurances that our web pages and their functions are working properly.</w:t>
      </w:r>
    </w:p>
    <w:p w:rsidR="0071639E" w:rsidRDefault="00CB3E6D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Transactional pages</w:t>
      </w:r>
    </w:p>
    <w:p w:rsidR="00CB3E6D" w:rsidRDefault="00CB3E6D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Most trafficked pages</w:t>
      </w:r>
    </w:p>
    <w:p w:rsidR="00CB3E6D" w:rsidRPr="00DC5728" w:rsidRDefault="00CB3E6D">
      <w:pPr>
        <w:rPr>
          <w:rFonts w:ascii="Garamond" w:hAnsi="Garamond"/>
          <w:sz w:val="26"/>
          <w:szCs w:val="26"/>
        </w:rPr>
      </w:pPr>
      <w:bookmarkStart w:id="0" w:name="_GoBack"/>
      <w:bookmarkEnd w:id="0"/>
    </w:p>
    <w:sectPr w:rsidR="00CB3E6D" w:rsidRPr="00DC5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728"/>
    <w:rsid w:val="004130E0"/>
    <w:rsid w:val="0059063D"/>
    <w:rsid w:val="0071639E"/>
    <w:rsid w:val="007707E5"/>
    <w:rsid w:val="009748D3"/>
    <w:rsid w:val="00CB3E6D"/>
    <w:rsid w:val="00DC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ED04B"/>
  <w15:chartTrackingRefBased/>
  <w15:docId w15:val="{53528CCB-F4B7-4557-B6A2-A1BE08BC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Liu</dc:creator>
  <cp:keywords/>
  <dc:description/>
  <cp:lastModifiedBy>Bill Liu</cp:lastModifiedBy>
  <cp:revision>3</cp:revision>
  <dcterms:created xsi:type="dcterms:W3CDTF">2018-07-30T20:08:00Z</dcterms:created>
  <dcterms:modified xsi:type="dcterms:W3CDTF">2018-07-30T20:44:00Z</dcterms:modified>
</cp:coreProperties>
</file>