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0FA76" w14:textId="77777777" w:rsidR="00EA7CCE" w:rsidRDefault="00076101" w:rsidP="00076101">
      <w:pPr>
        <w:jc w:val="center"/>
        <w:rPr>
          <w:b/>
          <w:sz w:val="144"/>
          <w:szCs w:val="144"/>
        </w:rPr>
      </w:pPr>
      <w:r w:rsidRPr="00076101">
        <w:rPr>
          <w:b/>
          <w:sz w:val="144"/>
          <w:szCs w:val="144"/>
        </w:rPr>
        <w:t>HEC</w:t>
      </w:r>
    </w:p>
    <w:p w14:paraId="59453398" w14:textId="77777777" w:rsidR="00076101" w:rsidRPr="00076101" w:rsidRDefault="00076101" w:rsidP="00076101">
      <w:pPr>
        <w:rPr>
          <w:sz w:val="48"/>
          <w:szCs w:val="48"/>
          <w:lang w:val="en-US"/>
        </w:rPr>
      </w:pPr>
      <w:r w:rsidRPr="00076101">
        <w:rPr>
          <w:sz w:val="48"/>
          <w:szCs w:val="48"/>
          <w:lang w:val="en-US"/>
        </w:rPr>
        <w:t>HOLY ETHEREUM COIN MANUAL GUIDE V.1.1</w:t>
      </w:r>
    </w:p>
    <w:p w14:paraId="4ED926EF" w14:textId="77777777" w:rsidR="00076101" w:rsidRDefault="00076101" w:rsidP="00076101">
      <w:pPr>
        <w:rPr>
          <w:sz w:val="48"/>
          <w:szCs w:val="48"/>
          <w:lang w:val="en-US"/>
        </w:rPr>
      </w:pPr>
    </w:p>
    <w:p w14:paraId="7BB77B0F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Thank you for reading about HEC and we are very happy to hear to you have interest in our great coin.</w:t>
      </w:r>
    </w:p>
    <w:p w14:paraId="48F8DF4B" w14:textId="77777777" w:rsidR="00076101" w:rsidRDefault="00076101" w:rsidP="00076101">
      <w:pPr>
        <w:rPr>
          <w:sz w:val="40"/>
          <w:szCs w:val="40"/>
          <w:lang w:val="en-US"/>
        </w:rPr>
      </w:pPr>
    </w:p>
    <w:p w14:paraId="0E9B0901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will let you know in short how to gain HEC and how to use HEC.</w:t>
      </w:r>
    </w:p>
    <w:p w14:paraId="6CB52D26" w14:textId="77777777" w:rsidR="00076101" w:rsidRDefault="00076101" w:rsidP="00076101">
      <w:pPr>
        <w:rPr>
          <w:sz w:val="40"/>
          <w:szCs w:val="40"/>
          <w:lang w:val="en-US"/>
        </w:rPr>
      </w:pPr>
    </w:p>
    <w:p w14:paraId="7D91F713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the </w:t>
      </w:r>
      <w:proofErr w:type="spellStart"/>
      <w:r>
        <w:rPr>
          <w:sz w:val="40"/>
          <w:szCs w:val="40"/>
          <w:lang w:val="en-US"/>
        </w:rPr>
        <w:t>mean time</w:t>
      </w:r>
      <w:proofErr w:type="spellEnd"/>
      <w:r>
        <w:rPr>
          <w:sz w:val="40"/>
          <w:szCs w:val="40"/>
          <w:lang w:val="en-US"/>
        </w:rPr>
        <w:t>, please do not forget to donate us for our great religion projects.</w:t>
      </w:r>
    </w:p>
    <w:p w14:paraId="63C07FDF" w14:textId="77777777" w:rsidR="00076101" w:rsidRDefault="00076101" w:rsidP="00076101">
      <w:pPr>
        <w:rPr>
          <w:sz w:val="40"/>
          <w:szCs w:val="40"/>
          <w:lang w:val="en-US"/>
        </w:rPr>
      </w:pPr>
    </w:p>
    <w:p w14:paraId="6AF68479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Our </w:t>
      </w:r>
      <w:proofErr w:type="spellStart"/>
      <w:r>
        <w:rPr>
          <w:sz w:val="40"/>
          <w:szCs w:val="40"/>
          <w:lang w:val="en-US"/>
        </w:rPr>
        <w:t>Ethereum</w:t>
      </w:r>
      <w:proofErr w:type="spellEnd"/>
      <w:r>
        <w:rPr>
          <w:sz w:val="40"/>
          <w:szCs w:val="40"/>
          <w:lang w:val="en-US"/>
        </w:rPr>
        <w:t xml:space="preserve"> ETH wallet address is:</w:t>
      </w:r>
    </w:p>
    <w:p w14:paraId="0E44F678" w14:textId="77777777" w:rsidR="00076101" w:rsidRDefault="00076101" w:rsidP="00076101">
      <w:pPr>
        <w:rPr>
          <w:sz w:val="40"/>
          <w:szCs w:val="40"/>
          <w:lang w:val="en-US"/>
        </w:rPr>
      </w:pPr>
    </w:p>
    <w:p w14:paraId="06B00B46" w14:textId="77777777" w:rsidR="00076101" w:rsidRDefault="00076101" w:rsidP="00076101">
      <w:pPr>
        <w:rPr>
          <w:b/>
          <w:sz w:val="40"/>
          <w:szCs w:val="40"/>
          <w:lang w:val="en-US"/>
        </w:rPr>
      </w:pPr>
      <w:r w:rsidRPr="00076101">
        <w:rPr>
          <w:b/>
          <w:sz w:val="40"/>
          <w:szCs w:val="40"/>
          <w:lang w:val="en-US"/>
        </w:rPr>
        <w:t>0x04867292A47c5837759dfe13BC70bD30aA01050D</w:t>
      </w:r>
    </w:p>
    <w:p w14:paraId="2AAD4051" w14:textId="77777777" w:rsidR="00E31FED" w:rsidRDefault="00E31FED" w:rsidP="00076101">
      <w:pPr>
        <w:rPr>
          <w:b/>
          <w:sz w:val="40"/>
          <w:szCs w:val="40"/>
          <w:lang w:val="en-US"/>
        </w:rPr>
      </w:pPr>
    </w:p>
    <w:p w14:paraId="53892CA1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50820816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277D078A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029700EB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760AEB4B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1BF197BC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1E56B8AD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7FF79338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57D7CB65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0CA2CBDE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Setting up ETH tokens in general:</w:t>
      </w:r>
    </w:p>
    <w:p w14:paraId="5C73C5E2" w14:textId="77777777" w:rsidR="00076101" w:rsidRDefault="00076101" w:rsidP="00076101">
      <w:pPr>
        <w:rPr>
          <w:sz w:val="40"/>
          <w:szCs w:val="40"/>
          <w:lang w:val="en-US"/>
        </w:rPr>
      </w:pPr>
    </w:p>
    <w:p w14:paraId="607B5ED1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To add tokens/coins within </w:t>
      </w:r>
      <w:proofErr w:type="spellStart"/>
      <w:r>
        <w:rPr>
          <w:sz w:val="40"/>
          <w:szCs w:val="40"/>
          <w:lang w:val="en-US"/>
        </w:rPr>
        <w:t>ethereum</w:t>
      </w:r>
      <w:proofErr w:type="spellEnd"/>
      <w:r>
        <w:rPr>
          <w:sz w:val="40"/>
          <w:szCs w:val="40"/>
          <w:lang w:val="en-US"/>
        </w:rPr>
        <w:t xml:space="preserve"> is very easy to do. What you need is your own wallet and preferably hardware wallet.</w:t>
      </w:r>
    </w:p>
    <w:p w14:paraId="77F17175" w14:textId="77777777" w:rsidR="00076101" w:rsidRDefault="00076101" w:rsidP="00076101">
      <w:pPr>
        <w:rPr>
          <w:sz w:val="40"/>
          <w:szCs w:val="40"/>
          <w:lang w:val="en-US"/>
        </w:rPr>
      </w:pPr>
    </w:p>
    <w:p w14:paraId="049A872D" w14:textId="77777777" w:rsidR="00076101" w:rsidRDefault="00076101" w:rsidP="00076101">
      <w:pPr>
        <w:rPr>
          <w:b/>
          <w:sz w:val="40"/>
          <w:szCs w:val="40"/>
          <w:lang w:val="en-US"/>
        </w:rPr>
      </w:pPr>
      <w:r w:rsidRPr="00076101">
        <w:rPr>
          <w:b/>
          <w:sz w:val="40"/>
          <w:szCs w:val="40"/>
          <w:lang w:val="en-US"/>
        </w:rPr>
        <w:t>DO NOT USE IT ON ONLINE WALLETS! YOU WILL LOSE ALL YOUR ETH TOKENS!</w:t>
      </w:r>
    </w:p>
    <w:p w14:paraId="37406B97" w14:textId="77777777" w:rsidR="00076101" w:rsidRDefault="00076101" w:rsidP="00076101">
      <w:pPr>
        <w:rPr>
          <w:b/>
          <w:sz w:val="40"/>
          <w:szCs w:val="40"/>
          <w:lang w:val="en-US"/>
        </w:rPr>
      </w:pPr>
    </w:p>
    <w:p w14:paraId="3D6C5A12" w14:textId="77777777" w:rsidR="00076101" w:rsidRDefault="0007610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will guide you how to setup and buy HEC by trading in your ETH.</w:t>
      </w:r>
    </w:p>
    <w:p w14:paraId="00C832B2" w14:textId="77777777" w:rsidR="005B6F0F" w:rsidRDefault="005B6F0F" w:rsidP="00076101">
      <w:pPr>
        <w:rPr>
          <w:sz w:val="40"/>
          <w:szCs w:val="40"/>
          <w:lang w:val="en-US"/>
        </w:rPr>
      </w:pPr>
    </w:p>
    <w:p w14:paraId="1B4D7516" w14:textId="77777777" w:rsidR="005B6F0F" w:rsidRDefault="005B6F0F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First lets setup HEC so you </w:t>
      </w:r>
      <w:proofErr w:type="gramStart"/>
      <w:r>
        <w:rPr>
          <w:sz w:val="40"/>
          <w:szCs w:val="40"/>
          <w:lang w:val="en-US"/>
        </w:rPr>
        <w:t>are able to</w:t>
      </w:r>
      <w:proofErr w:type="gramEnd"/>
      <w:r>
        <w:rPr>
          <w:sz w:val="40"/>
          <w:szCs w:val="40"/>
          <w:lang w:val="en-US"/>
        </w:rPr>
        <w:t xml:space="preserve"> see your</w:t>
      </w:r>
      <w:r w:rsidR="009A2F82">
        <w:rPr>
          <w:sz w:val="40"/>
          <w:szCs w:val="40"/>
          <w:lang w:val="en-US"/>
        </w:rPr>
        <w:t xml:space="preserve"> HEC token and balance:</w:t>
      </w:r>
    </w:p>
    <w:p w14:paraId="05919D18" w14:textId="77777777" w:rsidR="00076101" w:rsidRDefault="00076101" w:rsidP="00076101">
      <w:pPr>
        <w:rPr>
          <w:sz w:val="40"/>
          <w:szCs w:val="40"/>
          <w:lang w:val="en-US"/>
        </w:rPr>
      </w:pPr>
    </w:p>
    <w:p w14:paraId="3E44675D" w14:textId="7141CC42" w:rsidR="00076101" w:rsidRDefault="00076101" w:rsidP="00076101">
      <w:pPr>
        <w:rPr>
          <w:b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Download any hardware wallet. Th</w:t>
      </w:r>
      <w:r w:rsidR="00DF2E67">
        <w:rPr>
          <w:sz w:val="40"/>
          <w:szCs w:val="40"/>
          <w:lang w:val="en-US"/>
        </w:rPr>
        <w:t>is could be a</w:t>
      </w:r>
      <w:r w:rsidR="00545213">
        <w:rPr>
          <w:sz w:val="40"/>
          <w:szCs w:val="40"/>
          <w:lang w:val="en-US"/>
        </w:rPr>
        <w:t xml:space="preserve">n </w:t>
      </w:r>
      <w:proofErr w:type="spellStart"/>
      <w:r w:rsidR="00DF2E67">
        <w:rPr>
          <w:sz w:val="40"/>
          <w:szCs w:val="40"/>
          <w:lang w:val="en-US"/>
        </w:rPr>
        <w:t>ethereum</w:t>
      </w:r>
      <w:proofErr w:type="spellEnd"/>
      <w:r w:rsidR="00DF2E67">
        <w:rPr>
          <w:sz w:val="40"/>
          <w:szCs w:val="40"/>
          <w:lang w:val="en-US"/>
        </w:rPr>
        <w:t xml:space="preserve"> wallet (desktop client) or mist (browser). You could also use </w:t>
      </w:r>
      <w:proofErr w:type="spellStart"/>
      <w:r w:rsidR="00DF2E67">
        <w:rPr>
          <w:sz w:val="40"/>
          <w:szCs w:val="40"/>
          <w:lang w:val="en-US"/>
        </w:rPr>
        <w:t>metamask</w:t>
      </w:r>
      <w:proofErr w:type="spellEnd"/>
      <w:r w:rsidR="00DF2E67">
        <w:rPr>
          <w:sz w:val="40"/>
          <w:szCs w:val="40"/>
          <w:lang w:val="en-US"/>
        </w:rPr>
        <w:t xml:space="preserve"> chrome </w:t>
      </w:r>
      <w:proofErr w:type="spellStart"/>
      <w:r w:rsidR="00DF2E67">
        <w:rPr>
          <w:sz w:val="40"/>
          <w:szCs w:val="40"/>
          <w:lang w:val="en-US"/>
        </w:rPr>
        <w:t>extention</w:t>
      </w:r>
      <w:proofErr w:type="spellEnd"/>
      <w:r w:rsidR="00DF2E67">
        <w:rPr>
          <w:sz w:val="40"/>
          <w:szCs w:val="40"/>
          <w:lang w:val="en-US"/>
        </w:rPr>
        <w:t xml:space="preserve"> and browse to this address: </w:t>
      </w:r>
      <w:hyperlink r:id="rId5" w:history="1">
        <w:r w:rsidR="00075A2C" w:rsidRPr="00075A2C">
          <w:rPr>
            <w:rStyle w:val="Hyperlink"/>
            <w:b/>
            <w:sz w:val="40"/>
            <w:szCs w:val="40"/>
            <w:lang w:val="en-US"/>
          </w:rPr>
          <w:t>https://wallet.ethereum.org/</w:t>
        </w:r>
      </w:hyperlink>
    </w:p>
    <w:p w14:paraId="613E4179" w14:textId="77777777" w:rsidR="00075A2C" w:rsidRDefault="00075A2C" w:rsidP="00076101">
      <w:pPr>
        <w:rPr>
          <w:b/>
          <w:sz w:val="40"/>
          <w:szCs w:val="40"/>
          <w:lang w:val="en-US"/>
        </w:rPr>
      </w:pPr>
    </w:p>
    <w:p w14:paraId="2C62A9A8" w14:textId="77777777" w:rsidR="00075A2C" w:rsidRDefault="00075A2C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If you are inside your </w:t>
      </w:r>
      <w:proofErr w:type="spellStart"/>
      <w:r>
        <w:rPr>
          <w:sz w:val="40"/>
          <w:szCs w:val="40"/>
          <w:lang w:val="en-US"/>
        </w:rPr>
        <w:t>ethereum</w:t>
      </w:r>
      <w:proofErr w:type="spellEnd"/>
      <w:r>
        <w:rPr>
          <w:sz w:val="40"/>
          <w:szCs w:val="40"/>
          <w:lang w:val="en-US"/>
        </w:rPr>
        <w:t xml:space="preserve"> wallet or mist browser you can add any custom token. By doing so, please follow these instructions below:</w:t>
      </w:r>
    </w:p>
    <w:p w14:paraId="60135EAE" w14:textId="77777777" w:rsidR="00075A2C" w:rsidRDefault="00075A2C" w:rsidP="00076101">
      <w:pPr>
        <w:rPr>
          <w:sz w:val="40"/>
          <w:szCs w:val="40"/>
          <w:lang w:val="en-US"/>
        </w:rPr>
      </w:pPr>
    </w:p>
    <w:p w14:paraId="62243271" w14:textId="77777777" w:rsidR="00075A2C" w:rsidRPr="004F025C" w:rsidRDefault="009D4CED" w:rsidP="004F025C">
      <w:pPr>
        <w:rPr>
          <w:sz w:val="40"/>
          <w:szCs w:val="40"/>
          <w:lang w:val="en-US"/>
        </w:rPr>
      </w:pPr>
      <w:r w:rsidRPr="004F025C">
        <w:rPr>
          <w:sz w:val="40"/>
          <w:szCs w:val="40"/>
          <w:lang w:val="en-US"/>
        </w:rPr>
        <w:t>Click on</w:t>
      </w:r>
      <w:r w:rsidR="004F025C" w:rsidRPr="004F025C">
        <w:rPr>
          <w:sz w:val="40"/>
          <w:szCs w:val="40"/>
          <w:lang w:val="en-US"/>
        </w:rPr>
        <w:t xml:space="preserve"> “</w:t>
      </w:r>
      <w:r w:rsidR="004F025C" w:rsidRPr="004F025C">
        <w:rPr>
          <w:b/>
          <w:sz w:val="40"/>
          <w:szCs w:val="40"/>
          <w:lang w:val="en-US"/>
        </w:rPr>
        <w:t>Contracts</w:t>
      </w:r>
      <w:r w:rsidR="004F025C" w:rsidRPr="004F025C">
        <w:rPr>
          <w:sz w:val="40"/>
          <w:szCs w:val="40"/>
          <w:lang w:val="en-US"/>
        </w:rPr>
        <w:t xml:space="preserve">” inside of your </w:t>
      </w:r>
      <w:proofErr w:type="spellStart"/>
      <w:r w:rsidR="004F025C" w:rsidRPr="004F025C">
        <w:rPr>
          <w:sz w:val="40"/>
          <w:szCs w:val="40"/>
          <w:lang w:val="en-US"/>
        </w:rPr>
        <w:t>ethereum</w:t>
      </w:r>
      <w:proofErr w:type="spellEnd"/>
      <w:r w:rsidR="004F025C" w:rsidRPr="004F025C">
        <w:rPr>
          <w:sz w:val="40"/>
          <w:szCs w:val="40"/>
          <w:lang w:val="en-US"/>
        </w:rPr>
        <w:t xml:space="preserve"> wallet</w:t>
      </w:r>
    </w:p>
    <w:p w14:paraId="21B01536" w14:textId="77777777" w:rsidR="004F025C" w:rsidRDefault="004F025C" w:rsidP="00076101">
      <w:pPr>
        <w:rPr>
          <w:sz w:val="40"/>
          <w:szCs w:val="40"/>
          <w:lang w:val="en-US"/>
        </w:rPr>
      </w:pPr>
    </w:p>
    <w:p w14:paraId="7B2A6B44" w14:textId="77777777" w:rsidR="004F025C" w:rsidRDefault="004F025C" w:rsidP="00076101">
      <w:pPr>
        <w:rPr>
          <w:sz w:val="40"/>
          <w:szCs w:val="40"/>
          <w:lang w:val="en-US"/>
        </w:rPr>
      </w:pPr>
      <w:r w:rsidRPr="004F025C">
        <w:rPr>
          <w:noProof/>
          <w:sz w:val="40"/>
          <w:szCs w:val="40"/>
          <w:lang w:eastAsia="nl-NL"/>
        </w:rPr>
        <w:drawing>
          <wp:inline distT="0" distB="0" distL="0" distR="0" wp14:anchorId="0298CD89" wp14:editId="3B11B033">
            <wp:extent cx="5756910" cy="449580"/>
            <wp:effectExtent l="0" t="0" r="889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07D1" w14:textId="77777777" w:rsidR="004F025C" w:rsidRDefault="004F025C" w:rsidP="00076101">
      <w:pPr>
        <w:rPr>
          <w:sz w:val="40"/>
          <w:szCs w:val="40"/>
          <w:lang w:val="en-US"/>
        </w:rPr>
      </w:pPr>
    </w:p>
    <w:p w14:paraId="3CD296FF" w14:textId="77777777" w:rsidR="004F025C" w:rsidRDefault="00B8104D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scroll down and hit the “</w:t>
      </w:r>
      <w:r w:rsidRPr="00B8104D">
        <w:rPr>
          <w:b/>
          <w:sz w:val="40"/>
          <w:szCs w:val="40"/>
          <w:lang w:val="en-US"/>
        </w:rPr>
        <w:t>Watch token</w:t>
      </w:r>
      <w:r>
        <w:rPr>
          <w:sz w:val="40"/>
          <w:szCs w:val="40"/>
          <w:lang w:val="en-US"/>
        </w:rPr>
        <w:t>” button</w:t>
      </w:r>
    </w:p>
    <w:p w14:paraId="75F785B5" w14:textId="77777777" w:rsidR="00B8104D" w:rsidRDefault="00B8104D" w:rsidP="00076101">
      <w:pPr>
        <w:rPr>
          <w:sz w:val="40"/>
          <w:szCs w:val="40"/>
          <w:lang w:val="en-US"/>
        </w:rPr>
      </w:pPr>
    </w:p>
    <w:p w14:paraId="33D15F20" w14:textId="77777777" w:rsidR="00B8104D" w:rsidRDefault="00B8104D" w:rsidP="00076101">
      <w:pPr>
        <w:rPr>
          <w:sz w:val="40"/>
          <w:szCs w:val="40"/>
          <w:lang w:val="en-US"/>
        </w:rPr>
      </w:pPr>
      <w:r w:rsidRPr="00B8104D">
        <w:rPr>
          <w:noProof/>
          <w:sz w:val="40"/>
          <w:szCs w:val="40"/>
          <w:lang w:eastAsia="nl-NL"/>
        </w:rPr>
        <w:drawing>
          <wp:inline distT="0" distB="0" distL="0" distR="0" wp14:anchorId="30A16D8C" wp14:editId="3BF4563F">
            <wp:extent cx="4851400" cy="44958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1789" w14:textId="77777777" w:rsidR="00B8104D" w:rsidRDefault="00B8104D" w:rsidP="00076101">
      <w:pPr>
        <w:rPr>
          <w:sz w:val="40"/>
          <w:szCs w:val="40"/>
          <w:lang w:val="en-US"/>
        </w:rPr>
      </w:pPr>
    </w:p>
    <w:p w14:paraId="30028C22" w14:textId="77777777" w:rsidR="00B8104D" w:rsidRDefault="00B8104D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you have clicked on “Watch token” you will get the following popup:</w:t>
      </w:r>
    </w:p>
    <w:p w14:paraId="6CC6B204" w14:textId="77777777" w:rsidR="00B8104D" w:rsidRDefault="00B8104D" w:rsidP="00076101">
      <w:pPr>
        <w:rPr>
          <w:sz w:val="40"/>
          <w:szCs w:val="40"/>
          <w:lang w:val="en-US"/>
        </w:rPr>
      </w:pPr>
    </w:p>
    <w:p w14:paraId="1DA8471B" w14:textId="77777777" w:rsidR="00B8104D" w:rsidRDefault="004862C1" w:rsidP="00076101">
      <w:pPr>
        <w:rPr>
          <w:sz w:val="40"/>
          <w:szCs w:val="40"/>
          <w:lang w:val="en-US"/>
        </w:rPr>
      </w:pPr>
      <w:r w:rsidRPr="004862C1">
        <w:rPr>
          <w:noProof/>
          <w:sz w:val="40"/>
          <w:szCs w:val="40"/>
          <w:lang w:eastAsia="nl-NL"/>
        </w:rPr>
        <w:drawing>
          <wp:inline distT="0" distB="0" distL="0" distR="0" wp14:anchorId="279D862E" wp14:editId="61315DA3">
            <wp:extent cx="5486400" cy="8623300"/>
            <wp:effectExtent l="0" t="0" r="0" b="1270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FD4" w14:textId="77777777" w:rsidR="004862C1" w:rsidRDefault="004862C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The only thing that you need to know is to paste our HEC wallet address in the “TOKEN CONTRACT ADDRESS” field and </w:t>
      </w:r>
      <w:proofErr w:type="spellStart"/>
      <w:r>
        <w:rPr>
          <w:sz w:val="40"/>
          <w:szCs w:val="40"/>
          <w:lang w:val="en-US"/>
        </w:rPr>
        <w:t>Ethereum</w:t>
      </w:r>
      <w:proofErr w:type="spellEnd"/>
      <w:r>
        <w:rPr>
          <w:sz w:val="40"/>
          <w:szCs w:val="40"/>
          <w:lang w:val="en-US"/>
        </w:rPr>
        <w:t xml:space="preserve"> will fill in the rest of our token values.</w:t>
      </w:r>
    </w:p>
    <w:p w14:paraId="6BE69A9E" w14:textId="77777777" w:rsidR="004862C1" w:rsidRDefault="004862C1" w:rsidP="00076101">
      <w:pPr>
        <w:rPr>
          <w:sz w:val="40"/>
          <w:szCs w:val="40"/>
          <w:lang w:val="en-US"/>
        </w:rPr>
      </w:pPr>
    </w:p>
    <w:p w14:paraId="08C6A11A" w14:textId="77777777" w:rsidR="004862C1" w:rsidRDefault="004862C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Our HEC wallet address is:</w:t>
      </w:r>
    </w:p>
    <w:p w14:paraId="471F261B" w14:textId="77777777" w:rsidR="004862C1" w:rsidRDefault="004862C1" w:rsidP="00076101">
      <w:pPr>
        <w:rPr>
          <w:sz w:val="40"/>
          <w:szCs w:val="40"/>
          <w:lang w:val="en-US"/>
        </w:rPr>
      </w:pPr>
    </w:p>
    <w:p w14:paraId="1105B47A" w14:textId="77777777" w:rsidR="004862C1" w:rsidRPr="00E31FED" w:rsidRDefault="00E37F24" w:rsidP="00076101">
      <w:pPr>
        <w:rPr>
          <w:b/>
          <w:sz w:val="40"/>
          <w:szCs w:val="40"/>
          <w:lang w:val="en-US"/>
        </w:rPr>
      </w:pPr>
      <w:r w:rsidRPr="00E31FED">
        <w:rPr>
          <w:b/>
          <w:sz w:val="40"/>
          <w:szCs w:val="40"/>
          <w:lang w:val="en-US"/>
        </w:rPr>
        <w:t>0xa157b5a35aba95d18f3ff716d01b6143db5f1da8</w:t>
      </w:r>
    </w:p>
    <w:p w14:paraId="22E9578E" w14:textId="77777777" w:rsidR="004862C1" w:rsidRDefault="004862C1" w:rsidP="00076101">
      <w:pPr>
        <w:rPr>
          <w:sz w:val="40"/>
          <w:szCs w:val="40"/>
          <w:lang w:val="en-US"/>
        </w:rPr>
      </w:pPr>
    </w:p>
    <w:p w14:paraId="6CD0B501" w14:textId="77777777" w:rsidR="004862C1" w:rsidRDefault="004862C1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hit “OK” and you will see that you have added HEC coin in your wallet!</w:t>
      </w:r>
    </w:p>
    <w:p w14:paraId="1DBCE013" w14:textId="77777777" w:rsidR="004F025C" w:rsidRDefault="004F025C" w:rsidP="00076101">
      <w:pPr>
        <w:rPr>
          <w:sz w:val="40"/>
          <w:szCs w:val="40"/>
          <w:lang w:val="en-US"/>
        </w:rPr>
      </w:pPr>
    </w:p>
    <w:p w14:paraId="71ED045A" w14:textId="77777777" w:rsidR="00E31FED" w:rsidRDefault="00E31FED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You can also watch our tutorial video:</w:t>
      </w:r>
    </w:p>
    <w:p w14:paraId="2CCCED87" w14:textId="77777777" w:rsidR="00E31FED" w:rsidRDefault="00E31FED" w:rsidP="00076101">
      <w:pPr>
        <w:rPr>
          <w:sz w:val="40"/>
          <w:szCs w:val="40"/>
          <w:lang w:val="en-US"/>
        </w:rPr>
      </w:pPr>
    </w:p>
    <w:p w14:paraId="4CC11F32" w14:textId="77777777" w:rsidR="00E31FED" w:rsidRDefault="00545213" w:rsidP="00076101">
      <w:pPr>
        <w:rPr>
          <w:sz w:val="40"/>
          <w:szCs w:val="40"/>
          <w:lang w:val="en-US"/>
        </w:rPr>
      </w:pPr>
      <w:hyperlink r:id="rId9" w:history="1">
        <w:r w:rsidR="002F7FFD" w:rsidRPr="003C1B95">
          <w:rPr>
            <w:rStyle w:val="Hyperlink"/>
            <w:sz w:val="40"/>
            <w:szCs w:val="40"/>
            <w:lang w:val="en-US"/>
          </w:rPr>
          <w:t>https://www.youtube.com/watch?v=pawjbaYpf8g</w:t>
        </w:r>
      </w:hyperlink>
    </w:p>
    <w:p w14:paraId="27D6A220" w14:textId="77777777" w:rsidR="002F7FFD" w:rsidRDefault="002F7FFD" w:rsidP="00076101">
      <w:pPr>
        <w:rPr>
          <w:sz w:val="40"/>
          <w:szCs w:val="40"/>
          <w:lang w:val="en-US"/>
        </w:rPr>
      </w:pPr>
    </w:p>
    <w:p w14:paraId="70165ABF" w14:textId="55E54812" w:rsidR="00E40F88" w:rsidRDefault="009A2F82" w:rsidP="00E40F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Now that you have setup your HEC (and can see</w:t>
      </w:r>
      <w:r w:rsidR="00545213">
        <w:rPr>
          <w:sz w:val="40"/>
          <w:szCs w:val="40"/>
          <w:lang w:val="en-US"/>
        </w:rPr>
        <w:t xml:space="preserve"> your balance) you will be </w:t>
      </w:r>
      <w:r w:rsidR="00E40F88">
        <w:rPr>
          <w:sz w:val="40"/>
          <w:szCs w:val="40"/>
          <w:lang w:val="en-US"/>
        </w:rPr>
        <w:t>a</w:t>
      </w:r>
      <w:r w:rsidR="00545213">
        <w:rPr>
          <w:sz w:val="40"/>
          <w:szCs w:val="40"/>
          <w:lang w:val="en-US"/>
        </w:rPr>
        <w:t>b</w:t>
      </w:r>
      <w:r w:rsidR="00E40F88">
        <w:rPr>
          <w:sz w:val="40"/>
          <w:szCs w:val="40"/>
          <w:lang w:val="en-US"/>
        </w:rPr>
        <w:t xml:space="preserve">le to buy HEC by sending ETH to our HEC wallet address: </w:t>
      </w:r>
      <w:bookmarkStart w:id="0" w:name="_GoBack"/>
      <w:bookmarkEnd w:id="0"/>
    </w:p>
    <w:p w14:paraId="24A44946" w14:textId="77777777" w:rsidR="00E40F88" w:rsidRPr="00E31FED" w:rsidRDefault="00E40F88" w:rsidP="00E40F88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br/>
      </w:r>
      <w:r w:rsidRPr="00E31FED">
        <w:rPr>
          <w:b/>
          <w:sz w:val="40"/>
          <w:szCs w:val="40"/>
          <w:lang w:val="en-US"/>
        </w:rPr>
        <w:t>0xa157b5a35aba95d18f3ff716d01b6143db5f1da8</w:t>
      </w:r>
    </w:p>
    <w:p w14:paraId="4D9BCDE2" w14:textId="77777777" w:rsidR="009A2F82" w:rsidRDefault="009A2F82" w:rsidP="00076101">
      <w:pPr>
        <w:rPr>
          <w:sz w:val="40"/>
          <w:szCs w:val="40"/>
          <w:lang w:val="en-US"/>
        </w:rPr>
      </w:pPr>
    </w:p>
    <w:p w14:paraId="6D362D91" w14:textId="77777777" w:rsidR="00E40F88" w:rsidRDefault="00E40F88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 ETH will give you automatically 250 HEC tokens.</w:t>
      </w:r>
    </w:p>
    <w:p w14:paraId="527F050B" w14:textId="77777777" w:rsidR="00E40F88" w:rsidRDefault="00E40F88" w:rsidP="00076101">
      <w:pPr>
        <w:rPr>
          <w:sz w:val="40"/>
          <w:szCs w:val="40"/>
          <w:lang w:val="en-US"/>
        </w:rPr>
      </w:pPr>
    </w:p>
    <w:p w14:paraId="6DF14A17" w14:textId="77777777" w:rsidR="00E40F88" w:rsidRDefault="00E40F88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You can send ETH like you are familiar sending ETH to another ETH address, so it’s very easy thing to do.</w:t>
      </w:r>
    </w:p>
    <w:p w14:paraId="5CB43F0D" w14:textId="77777777" w:rsidR="00E40F88" w:rsidRDefault="00E40F88" w:rsidP="00076101">
      <w:pPr>
        <w:rPr>
          <w:sz w:val="40"/>
          <w:szCs w:val="40"/>
          <w:lang w:val="en-US"/>
        </w:rPr>
      </w:pPr>
    </w:p>
    <w:p w14:paraId="09E3C8BE" w14:textId="77777777" w:rsidR="00E40F88" w:rsidRPr="00E40F88" w:rsidRDefault="00E40F88" w:rsidP="000761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Questions? Mail: </w:t>
      </w:r>
      <w:hyperlink r:id="rId10" w:history="1">
        <w:r w:rsidRPr="00E40F88">
          <w:rPr>
            <w:rStyle w:val="Hyperlink"/>
            <w:sz w:val="40"/>
            <w:szCs w:val="40"/>
            <w:lang w:val="en-US"/>
          </w:rPr>
          <w:t>info@hec.info</w:t>
        </w:r>
      </w:hyperlink>
    </w:p>
    <w:sectPr w:rsidR="00E40F88" w:rsidRPr="00E40F88" w:rsidSect="00CC776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FC4835"/>
    <w:multiLevelType w:val="hybridMultilevel"/>
    <w:tmpl w:val="AE407B0C"/>
    <w:lvl w:ilvl="0" w:tplc="853E0A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101"/>
    <w:rsid w:val="00075A2C"/>
    <w:rsid w:val="00076101"/>
    <w:rsid w:val="001C50A5"/>
    <w:rsid w:val="002F7FFD"/>
    <w:rsid w:val="004862C1"/>
    <w:rsid w:val="004F025C"/>
    <w:rsid w:val="00545213"/>
    <w:rsid w:val="005B6F0F"/>
    <w:rsid w:val="009A2F82"/>
    <w:rsid w:val="009D4CED"/>
    <w:rsid w:val="00A20916"/>
    <w:rsid w:val="00B8104D"/>
    <w:rsid w:val="00CC776D"/>
    <w:rsid w:val="00DF2E67"/>
    <w:rsid w:val="00E31FED"/>
    <w:rsid w:val="00E37F24"/>
    <w:rsid w:val="00E40F88"/>
    <w:rsid w:val="00EA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F534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075A2C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4F0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2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allet.ethereum.org/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hyperlink" Target="https://www.youtube.com/watch?v=pawjbaYpf8g" TargetMode="External"/><Relationship Id="rId10" Type="http://schemas.openxmlformats.org/officeDocument/2006/relationships/hyperlink" Target="mailto:info@hec.info" TargetMode="Externa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375</Words>
  <Characters>1815</Characters>
  <Application>Microsoft Macintosh Word</Application>
  <DocSecurity>0</DocSecurity>
  <Lines>100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2154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</dc:creator>
  <cp:keywords/>
  <dc:description/>
  <cp:lastModifiedBy>Marcello Dippolito</cp:lastModifiedBy>
  <cp:revision>3</cp:revision>
  <cp:lastPrinted>2017-08-12T11:03:00Z</cp:lastPrinted>
  <dcterms:created xsi:type="dcterms:W3CDTF">2017-08-12T09:12:00Z</dcterms:created>
  <dcterms:modified xsi:type="dcterms:W3CDTF">2017-08-12T11:09:00Z</dcterms:modified>
  <cp:category/>
</cp:coreProperties>
</file>