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7277" w14:textId="77777777" w:rsidR="00965B44" w:rsidRPr="003906FE" w:rsidRDefault="003906FE" w:rsidP="003906FE">
      <w:pPr>
        <w:jc w:val="center"/>
        <w:rPr>
          <w:sz w:val="44"/>
          <w:szCs w:val="44"/>
        </w:rPr>
      </w:pPr>
      <w:bookmarkStart w:id="0" w:name="_Hlk171953858"/>
      <w:r w:rsidRPr="003906FE">
        <w:rPr>
          <w:sz w:val="44"/>
          <w:szCs w:val="44"/>
        </w:rPr>
        <w:t>Linguistica Applicata</w:t>
      </w:r>
    </w:p>
    <w:p w14:paraId="7240358A" w14:textId="77777777" w:rsidR="003906FE" w:rsidRDefault="003906FE"/>
    <w:p w14:paraId="2452E812" w14:textId="77777777" w:rsidR="003906FE" w:rsidRPr="003906FE" w:rsidRDefault="003906FE" w:rsidP="003906FE">
      <w:pPr>
        <w:jc w:val="center"/>
        <w:rPr>
          <w:i/>
          <w:sz w:val="28"/>
          <w:szCs w:val="28"/>
        </w:rPr>
      </w:pPr>
      <w:r w:rsidRPr="003906FE">
        <w:rPr>
          <w:i/>
          <w:sz w:val="28"/>
          <w:szCs w:val="28"/>
        </w:rPr>
        <w:t>Esercitazione di R per linguisti</w:t>
      </w:r>
    </w:p>
    <w:p w14:paraId="1B9DB49C" w14:textId="77777777" w:rsidR="003906FE" w:rsidRDefault="003906FE"/>
    <w:p w14:paraId="630406AD" w14:textId="59E6759C" w:rsidR="00BD2DCA" w:rsidRDefault="00384102" w:rsidP="00BD2DCA">
      <w:pPr>
        <w:jc w:val="center"/>
      </w:pPr>
      <w:r>
        <w:t>(A/A 20</w:t>
      </w:r>
      <w:r w:rsidR="003E3CE6">
        <w:t>2</w:t>
      </w:r>
      <w:r w:rsidR="000727BE">
        <w:t>3</w:t>
      </w:r>
      <w:r>
        <w:t>-</w:t>
      </w:r>
      <w:r w:rsidR="00856071">
        <w:t>2</w:t>
      </w:r>
      <w:r w:rsidR="000727BE">
        <w:t>4</w:t>
      </w:r>
      <w:r w:rsidR="00BD2DCA">
        <w:t>)</w:t>
      </w:r>
    </w:p>
    <w:p w14:paraId="2C8117C1" w14:textId="77777777" w:rsidR="00BD2DCA" w:rsidRDefault="00BD2DCA" w:rsidP="00BD2DCA"/>
    <w:p w14:paraId="6F791915" w14:textId="68EA9C20" w:rsidR="00BD2DCA" w:rsidRDefault="00DA75BB" w:rsidP="00BD2DCA">
      <w:pPr>
        <w:pStyle w:val="Titolo2"/>
        <w:rPr>
          <w:u w:val="single"/>
        </w:rPr>
      </w:pPr>
      <w:r>
        <w:rPr>
          <w:u w:val="single"/>
        </w:rPr>
        <w:t>Terzo</w:t>
      </w:r>
      <w:r w:rsidR="003E3CE6">
        <w:rPr>
          <w:u w:val="single"/>
        </w:rPr>
        <w:t xml:space="preserve"> appello estivo</w:t>
      </w:r>
      <w:r w:rsidR="00384102">
        <w:rPr>
          <w:u w:val="single"/>
        </w:rPr>
        <w:t xml:space="preserve"> del </w:t>
      </w:r>
      <w:r>
        <w:rPr>
          <w:u w:val="single"/>
        </w:rPr>
        <w:t>15</w:t>
      </w:r>
      <w:r w:rsidR="00384102">
        <w:rPr>
          <w:u w:val="single"/>
        </w:rPr>
        <w:t xml:space="preserve"> </w:t>
      </w:r>
      <w:r>
        <w:rPr>
          <w:u w:val="single"/>
        </w:rPr>
        <w:t>luglio</w:t>
      </w:r>
      <w:r w:rsidR="00384102">
        <w:rPr>
          <w:u w:val="single"/>
        </w:rPr>
        <w:t xml:space="preserve"> 20</w:t>
      </w:r>
      <w:r w:rsidR="003E3CE6">
        <w:rPr>
          <w:u w:val="single"/>
        </w:rPr>
        <w:t>2</w:t>
      </w:r>
      <w:r w:rsidR="000727BE">
        <w:rPr>
          <w:u w:val="single"/>
        </w:rPr>
        <w:t>4</w:t>
      </w:r>
    </w:p>
    <w:p w14:paraId="0C2695BF" w14:textId="77777777" w:rsidR="003906FE" w:rsidRDefault="003906FE"/>
    <w:p w14:paraId="3F4B8865" w14:textId="46E73C0C" w:rsidR="003B62BE" w:rsidRDefault="003B62BE"/>
    <w:p w14:paraId="2FF77186" w14:textId="77777777" w:rsidR="00384102" w:rsidRDefault="00384102"/>
    <w:p w14:paraId="2937BE20" w14:textId="77777777" w:rsidR="00384102" w:rsidRDefault="00384102" w:rsidP="00384102">
      <w:pPr>
        <w:jc w:val="both"/>
        <w:rPr>
          <w:b/>
        </w:rPr>
      </w:pPr>
    </w:p>
    <w:p w14:paraId="54BC69A7" w14:textId="77777777" w:rsidR="00384102" w:rsidRDefault="00384102" w:rsidP="00384102">
      <w:pPr>
        <w:jc w:val="both"/>
        <w:rPr>
          <w:b/>
        </w:rPr>
      </w:pPr>
    </w:p>
    <w:p w14:paraId="6E1D94CE" w14:textId="5A85A94A" w:rsidR="00384102" w:rsidRPr="003906FE" w:rsidRDefault="00384102" w:rsidP="00384102">
      <w:pPr>
        <w:jc w:val="both"/>
        <w:rPr>
          <w:b/>
        </w:rPr>
      </w:pPr>
      <w:r w:rsidRPr="003906FE">
        <w:rPr>
          <w:b/>
        </w:rPr>
        <w:t>Esercizio 1</w:t>
      </w:r>
    </w:p>
    <w:p w14:paraId="7FE297CC" w14:textId="423A3DED" w:rsidR="00384102" w:rsidRDefault="00384102" w:rsidP="00384102">
      <w:pPr>
        <w:jc w:val="both"/>
      </w:pPr>
      <w:r>
        <w:t xml:space="preserve">Caricate il file </w:t>
      </w:r>
      <w:r w:rsidR="000A3DED">
        <w:rPr>
          <w:i/>
        </w:rPr>
        <w:t>esercizio_1</w:t>
      </w:r>
      <w:r w:rsidR="00384B7F">
        <w:rPr>
          <w:i/>
        </w:rPr>
        <w:t>.txt</w:t>
      </w:r>
      <w:r>
        <w:t xml:space="preserve">, che contiene vari dati riguardanti la </w:t>
      </w:r>
      <w:r w:rsidR="00384B7F">
        <w:t xml:space="preserve">realizzazione del genitivo inglese con </w:t>
      </w:r>
      <w:r w:rsidR="00384B7F" w:rsidRPr="00384B7F">
        <w:rPr>
          <w:i/>
          <w:iCs/>
        </w:rPr>
        <w:t>of</w:t>
      </w:r>
      <w:r w:rsidR="00384B7F">
        <w:t xml:space="preserve"> o con </w:t>
      </w:r>
      <w:r w:rsidR="00384B7F" w:rsidRPr="00384B7F">
        <w:rPr>
          <w:i/>
          <w:iCs/>
        </w:rPr>
        <w:t>s</w:t>
      </w:r>
      <w:r>
        <w:t xml:space="preserve">: </w:t>
      </w:r>
    </w:p>
    <w:p w14:paraId="78BB60B5" w14:textId="0C83F82E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costruite la distribuzione di frequenza univariata e bivariata delle due variabili GENITIVE e POSSESSOR;</w:t>
      </w:r>
    </w:p>
    <w:p w14:paraId="4779E7AE" w14:textId="3146A671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rappresentate graficamente il rapporto tra le due variabili GENITIVE e POSSESSOR;</w:t>
      </w:r>
    </w:p>
    <w:p w14:paraId="2AB9D5A7" w14:textId="5B077717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dimostrate se esiste un’associazione statisticamente significativa tra queste variabili.</w:t>
      </w:r>
    </w:p>
    <w:p w14:paraId="7E28F676" w14:textId="1D88F89C" w:rsidR="003906FE" w:rsidRDefault="003906FE" w:rsidP="003B62BE">
      <w:pPr>
        <w:jc w:val="both"/>
      </w:pPr>
    </w:p>
    <w:p w14:paraId="7D947CC5" w14:textId="44837D04" w:rsidR="00384102" w:rsidRDefault="00384102" w:rsidP="003B62BE">
      <w:pPr>
        <w:jc w:val="both"/>
      </w:pPr>
    </w:p>
    <w:p w14:paraId="1CC8E772" w14:textId="77777777" w:rsidR="00384102" w:rsidRDefault="00384102" w:rsidP="003B62BE">
      <w:pPr>
        <w:jc w:val="both"/>
      </w:pPr>
    </w:p>
    <w:p w14:paraId="368F7E24" w14:textId="77777777" w:rsidR="00384B7F" w:rsidRPr="003906FE" w:rsidRDefault="00384B7F" w:rsidP="00384B7F">
      <w:pPr>
        <w:jc w:val="both"/>
        <w:rPr>
          <w:b/>
        </w:rPr>
      </w:pPr>
      <w:r>
        <w:rPr>
          <w:b/>
        </w:rPr>
        <w:t>Esercizio 2</w:t>
      </w:r>
    </w:p>
    <w:p w14:paraId="39E70704" w14:textId="38D61B1A" w:rsidR="00384B7F" w:rsidRPr="006A257E" w:rsidRDefault="00384B7F" w:rsidP="00384B7F">
      <w:pPr>
        <w:jc w:val="both"/>
        <w:rPr>
          <w:i/>
        </w:rPr>
      </w:pPr>
      <w:r>
        <w:t xml:space="preserve">Caricate il file </w:t>
      </w:r>
      <w:r>
        <w:rPr>
          <w:i/>
        </w:rPr>
        <w:t>esercizio_2.txt</w:t>
      </w:r>
      <w:r>
        <w:t xml:space="preserve">, che contiene i valori della frequenza fondamentale F1 raccolti da un gruppo si soggetti maschi e femmine: </w:t>
      </w:r>
    </w:p>
    <w:p w14:paraId="6F04F96B" w14:textId="77777777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rappresentate graficamente la distribuzione della variabile HZ_F1 rispetto ai due gruppi di SEX (M e F)</w:t>
      </w:r>
    </w:p>
    <w:p w14:paraId="2CE17D53" w14:textId="77777777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calcolate i valori di media, deviazione standard e range interquartile della variabile HZ_F1 per i due gruppi</w:t>
      </w:r>
    </w:p>
    <w:p w14:paraId="6191B1F1" w14:textId="77777777" w:rsidR="00384B7F" w:rsidRDefault="00384B7F" w:rsidP="00384B7F">
      <w:pPr>
        <w:pStyle w:val="Paragrafoelenco"/>
        <w:numPr>
          <w:ilvl w:val="0"/>
          <w:numId w:val="3"/>
        </w:numPr>
        <w:ind w:left="426"/>
        <w:jc w:val="both"/>
      </w:pPr>
      <w:r>
        <w:t>dimostrate se esiste una differenza statisticamente significativa nel valore di F1 nei due gruppi di soggetti.</w:t>
      </w:r>
    </w:p>
    <w:p w14:paraId="36A9EE3D" w14:textId="77777777" w:rsidR="009C1F02" w:rsidRDefault="009C1F02" w:rsidP="00384B7F">
      <w:pPr>
        <w:jc w:val="both"/>
      </w:pPr>
    </w:p>
    <w:p w14:paraId="60A8DBED" w14:textId="77777777" w:rsidR="000E7840" w:rsidRDefault="000E7840" w:rsidP="00384B7F">
      <w:pPr>
        <w:jc w:val="both"/>
      </w:pPr>
    </w:p>
    <w:p w14:paraId="0BE80A94" w14:textId="7726012C" w:rsidR="000E7840" w:rsidRDefault="00D464A5" w:rsidP="00384B7F">
      <w:pPr>
        <w:jc w:val="both"/>
        <w:rPr>
          <w:b/>
          <w:bCs/>
          <w:sz w:val="32"/>
          <w:szCs w:val="32"/>
        </w:rPr>
      </w:pPr>
      <w:r w:rsidRPr="006D2B46">
        <w:rPr>
          <w:b/>
          <w:bCs/>
          <w:sz w:val="32"/>
          <w:szCs w:val="32"/>
        </w:rPr>
        <w:t xml:space="preserve">Svolgimento </w:t>
      </w:r>
      <w:r w:rsidR="000E7840" w:rsidRPr="006D2B46">
        <w:rPr>
          <w:b/>
          <w:bCs/>
          <w:sz w:val="32"/>
          <w:szCs w:val="32"/>
        </w:rPr>
        <w:t>Esercizio 1:</w:t>
      </w:r>
    </w:p>
    <w:p w14:paraId="555DB4AE" w14:textId="77777777" w:rsidR="006D2B46" w:rsidRPr="006D2B46" w:rsidRDefault="006D2B46" w:rsidP="00384B7F">
      <w:pPr>
        <w:jc w:val="both"/>
        <w:rPr>
          <w:b/>
          <w:bCs/>
          <w:sz w:val="32"/>
          <w:szCs w:val="32"/>
        </w:rPr>
      </w:pPr>
    </w:p>
    <w:p w14:paraId="199349B2" w14:textId="6C2BEDFF" w:rsidR="000E7840" w:rsidRDefault="000E7840" w:rsidP="00384B7F">
      <w:pPr>
        <w:jc w:val="both"/>
      </w:pPr>
      <w:r>
        <w:t xml:space="preserve">Per prima cosa imposto la cartella di lavoro </w:t>
      </w:r>
      <w:r w:rsidR="00F54B27">
        <w:t xml:space="preserve">con </w:t>
      </w:r>
      <w:proofErr w:type="spellStart"/>
      <w:proofErr w:type="gramStart"/>
      <w:r w:rsidR="00F54B27" w:rsidRPr="00F54B27">
        <w:rPr>
          <w:b/>
          <w:bCs/>
        </w:rPr>
        <w:t>setwd</w:t>
      </w:r>
      <w:proofErr w:type="spellEnd"/>
      <w:r w:rsidR="00F54B27" w:rsidRPr="00F54B27">
        <w:rPr>
          <w:b/>
          <w:bCs/>
        </w:rPr>
        <w:t>(</w:t>
      </w:r>
      <w:proofErr w:type="gramEnd"/>
      <w:r w:rsidR="00F54B27" w:rsidRPr="00F54B27">
        <w:rPr>
          <w:b/>
          <w:bCs/>
        </w:rPr>
        <w:t>)</w:t>
      </w:r>
      <w:r w:rsidR="00F54B27">
        <w:t xml:space="preserve"> </w:t>
      </w:r>
      <w:r>
        <w:t>e successivamente carico esercizio_1.txt con il seguente comando:</w:t>
      </w:r>
    </w:p>
    <w:p w14:paraId="2D9008DA" w14:textId="77777777" w:rsidR="000E7840" w:rsidRDefault="000E7840" w:rsidP="00384B7F">
      <w:pPr>
        <w:jc w:val="both"/>
      </w:pPr>
    </w:p>
    <w:p w14:paraId="32AD7636" w14:textId="77777777" w:rsidR="000E7840" w:rsidRPr="000E7840" w:rsidRDefault="000E7840" w:rsidP="000E7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es1 &lt;- </w:t>
      </w:r>
      <w:proofErr w:type="spellStart"/>
      <w:proofErr w:type="gramStart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proofErr w:type="gramEnd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('esercizio_1.txt', </w:t>
      </w:r>
      <w:proofErr w:type="spellStart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>header</w:t>
      </w:r>
      <w:proofErr w:type="spellEnd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T, </w:t>
      </w:r>
      <w:proofErr w:type="spellStart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>fileEncoding</w:t>
      </w:r>
      <w:proofErr w:type="spellEnd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'UTF-8', </w:t>
      </w:r>
      <w:proofErr w:type="spellStart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0E78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=T) </w:t>
      </w:r>
    </w:p>
    <w:p w14:paraId="4BF2B661" w14:textId="77777777" w:rsidR="000E7840" w:rsidRDefault="000E7840" w:rsidP="00384B7F">
      <w:pPr>
        <w:jc w:val="both"/>
      </w:pPr>
    </w:p>
    <w:p w14:paraId="30FA8833" w14:textId="6DA3AA77" w:rsidR="000E7840" w:rsidRPr="000E7840" w:rsidRDefault="000E7840" w:rsidP="00384B7F">
      <w:pPr>
        <w:jc w:val="both"/>
        <w:rPr>
          <w:b/>
          <w:bCs/>
          <w:u w:val="single"/>
        </w:rPr>
      </w:pPr>
      <w:r w:rsidRPr="000E7840">
        <w:rPr>
          <w:b/>
          <w:bCs/>
          <w:u w:val="single"/>
        </w:rPr>
        <w:t xml:space="preserve">Costruisco la distribuzione di frequenza </w:t>
      </w:r>
      <w:proofErr w:type="spellStart"/>
      <w:r w:rsidRPr="000E7840">
        <w:rPr>
          <w:b/>
          <w:bCs/>
          <w:u w:val="single"/>
        </w:rPr>
        <w:t>univariata</w:t>
      </w:r>
      <w:proofErr w:type="spellEnd"/>
      <w:r w:rsidRPr="000E7840">
        <w:rPr>
          <w:b/>
          <w:bCs/>
          <w:u w:val="single"/>
        </w:rPr>
        <w:t xml:space="preserve"> e </w:t>
      </w:r>
      <w:proofErr w:type="spellStart"/>
      <w:r w:rsidRPr="000E7840">
        <w:rPr>
          <w:b/>
          <w:bCs/>
          <w:u w:val="single"/>
        </w:rPr>
        <w:t>bivariata</w:t>
      </w:r>
      <w:proofErr w:type="spellEnd"/>
      <w:r w:rsidRPr="000E7840">
        <w:rPr>
          <w:b/>
          <w:bCs/>
          <w:u w:val="single"/>
        </w:rPr>
        <w:t xml:space="preserve"> delle due variabili GENITIVE e POSSESSOR:</w:t>
      </w:r>
    </w:p>
    <w:p w14:paraId="0A1719A6" w14:textId="77777777" w:rsidR="000E7840" w:rsidRDefault="000E7840" w:rsidP="00384B7F">
      <w:pPr>
        <w:jc w:val="both"/>
      </w:pPr>
    </w:p>
    <w:p w14:paraId="46846B01" w14:textId="4514D0BE" w:rsidR="000E7840" w:rsidRPr="0087484D" w:rsidRDefault="005C4211" w:rsidP="00384B7F">
      <w:pPr>
        <w:jc w:val="both"/>
        <w:rPr>
          <w:b/>
          <w:bCs/>
        </w:rPr>
      </w:pPr>
      <w:r w:rsidRPr="0087484D">
        <w:rPr>
          <w:b/>
          <w:bCs/>
        </w:rPr>
        <w:t>F</w:t>
      </w:r>
      <w:r w:rsidR="000E7840" w:rsidRPr="0087484D">
        <w:rPr>
          <w:b/>
          <w:bCs/>
        </w:rPr>
        <w:t>requenza assoluta di POSSESSOR:</w:t>
      </w:r>
    </w:p>
    <w:p w14:paraId="17AFCEC5" w14:textId="390C631F" w:rsidR="000E7840" w:rsidRDefault="000E7840" w:rsidP="000E7840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possAss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table</w:t>
      </w:r>
      <w:proofErr w:type="spellEnd"/>
      <w:r>
        <w:rPr>
          <w:rStyle w:val="gnvwddmdd3b"/>
          <w:rFonts w:ascii="Lucida Console" w:hAnsi="Lucida Console"/>
          <w:color w:val="0000FF"/>
        </w:rPr>
        <w:t>(es1$POSSESSOR)</w:t>
      </w:r>
    </w:p>
    <w:p w14:paraId="54CEE3DC" w14:textId="444802DF" w:rsidR="000E7840" w:rsidRPr="000E7840" w:rsidRDefault="000E7840" w:rsidP="000E7840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00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possAss</w:t>
      </w:r>
      <w:proofErr w:type="spellEnd"/>
    </w:p>
    <w:p w14:paraId="1F87D53E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</w:p>
    <w:p w14:paraId="7DAACA42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abstract  animate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concrete </w:t>
      </w:r>
    </w:p>
    <w:p w14:paraId="1C1E541E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139      118       43 </w:t>
      </w:r>
    </w:p>
    <w:p w14:paraId="675207A6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0672CE" w14:textId="19043275" w:rsidR="0087484D" w:rsidRPr="0087484D" w:rsidRDefault="0087484D" w:rsidP="000E7840">
      <w:pPr>
        <w:pStyle w:val="PreformattatoHTML"/>
        <w:shd w:val="clear" w:color="auto" w:fill="FFFFFF"/>
        <w:wordWrap w:val="0"/>
        <w:rPr>
          <w:rFonts w:asciiTheme="minorHAnsi" w:hAnsiTheme="minorHAnsi"/>
          <w:b/>
          <w:bCs/>
          <w:color w:val="000000"/>
        </w:rPr>
      </w:pPr>
      <w:r w:rsidRPr="0087484D">
        <w:rPr>
          <w:rFonts w:asciiTheme="minorHAnsi" w:hAnsiTheme="minorHAnsi"/>
          <w:b/>
          <w:bCs/>
          <w:color w:val="000000"/>
          <w:sz w:val="24"/>
          <w:szCs w:val="24"/>
        </w:rPr>
        <w:lastRenderedPageBreak/>
        <w:t>Frequenza relativa di POSSESSOR:</w:t>
      </w:r>
    </w:p>
    <w:p w14:paraId="6D70A3C9" w14:textId="77777777" w:rsidR="0087484D" w:rsidRDefault="0087484D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1BC601D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poss_rel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table</w:t>
      </w:r>
      <w:proofErr w:type="spellEnd"/>
      <w:r>
        <w:rPr>
          <w:rStyle w:val="gnvwddmdd3b"/>
          <w:rFonts w:ascii="Lucida Console" w:hAnsi="Lucida Console"/>
          <w:color w:val="0000FF"/>
        </w:rPr>
        <w:t>(es1$POSSESSOR))</w:t>
      </w:r>
    </w:p>
    <w:p w14:paraId="72C021A8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poss_rel</w:t>
      </w:r>
      <w:proofErr w:type="spellEnd"/>
    </w:p>
    <w:p w14:paraId="4FD8242A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1F03C18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abstract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animate  concrete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83E4094" w14:textId="77777777" w:rsidR="0087484D" w:rsidRDefault="0087484D" w:rsidP="0087484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0.4633333 0.3933333 0.1433333 </w:t>
      </w:r>
    </w:p>
    <w:p w14:paraId="7D503DEA" w14:textId="77777777" w:rsidR="0087484D" w:rsidRDefault="0087484D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E9A6DC" w14:textId="7129FBFA" w:rsidR="000E7840" w:rsidRPr="0087484D" w:rsidRDefault="005C4211" w:rsidP="00384B7F">
      <w:pPr>
        <w:jc w:val="both"/>
        <w:rPr>
          <w:b/>
          <w:bCs/>
        </w:rPr>
      </w:pPr>
      <w:r w:rsidRPr="0087484D">
        <w:rPr>
          <w:b/>
          <w:bCs/>
        </w:rPr>
        <w:t>F</w:t>
      </w:r>
      <w:r w:rsidR="000E7840" w:rsidRPr="0087484D">
        <w:rPr>
          <w:b/>
          <w:bCs/>
        </w:rPr>
        <w:t>requenza assoluta di GENITIVE:</w:t>
      </w:r>
    </w:p>
    <w:p w14:paraId="331C86F4" w14:textId="77777777" w:rsidR="000E7840" w:rsidRDefault="000E7840" w:rsidP="00384B7F">
      <w:pPr>
        <w:jc w:val="both"/>
      </w:pPr>
    </w:p>
    <w:p w14:paraId="3ADEDC12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genAss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table</w:t>
      </w:r>
      <w:proofErr w:type="spellEnd"/>
      <w:r>
        <w:rPr>
          <w:rStyle w:val="gnvwddmdd3b"/>
          <w:rFonts w:ascii="Lucida Console" w:hAnsi="Lucida Console"/>
          <w:color w:val="0000FF"/>
        </w:rPr>
        <w:t>(es1$GENITIVE)</w:t>
      </w:r>
    </w:p>
    <w:p w14:paraId="30288790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genAss</w:t>
      </w:r>
      <w:proofErr w:type="spellEnd"/>
    </w:p>
    <w:p w14:paraId="7C6CB4FD" w14:textId="00335ACA" w:rsidR="000E7840" w:rsidRDefault="000E7840" w:rsidP="00384B7F">
      <w:pPr>
        <w:jc w:val="both"/>
      </w:pPr>
    </w:p>
    <w:p w14:paraId="6AD8F63E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of   s </w:t>
      </w:r>
    </w:p>
    <w:p w14:paraId="206BA0C9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150 150 </w:t>
      </w:r>
    </w:p>
    <w:p w14:paraId="3FB693ED" w14:textId="77777777" w:rsidR="000E7840" w:rsidRDefault="000E7840" w:rsidP="00384B7F">
      <w:pPr>
        <w:jc w:val="both"/>
      </w:pPr>
    </w:p>
    <w:p w14:paraId="0945547C" w14:textId="2751FE36" w:rsidR="0087484D" w:rsidRPr="0087484D" w:rsidRDefault="0087484D" w:rsidP="00384B7F">
      <w:pPr>
        <w:jc w:val="both"/>
        <w:rPr>
          <w:b/>
          <w:bCs/>
        </w:rPr>
      </w:pPr>
      <w:r w:rsidRPr="0087484D">
        <w:rPr>
          <w:b/>
          <w:bCs/>
        </w:rPr>
        <w:t>Frequenza relativa GENITIVE:</w:t>
      </w:r>
    </w:p>
    <w:p w14:paraId="72E6DB72" w14:textId="77777777" w:rsidR="0087484D" w:rsidRDefault="0087484D" w:rsidP="00384B7F">
      <w:pPr>
        <w:jc w:val="both"/>
      </w:pPr>
    </w:p>
    <w:p w14:paraId="2480CEEB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gen_rel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table</w:t>
      </w:r>
      <w:proofErr w:type="spellEnd"/>
      <w:r>
        <w:rPr>
          <w:rStyle w:val="gnvwddmdd3b"/>
          <w:rFonts w:ascii="Lucida Console" w:hAnsi="Lucida Console"/>
          <w:color w:val="0000FF"/>
        </w:rPr>
        <w:t>(es1$GENITIVE))</w:t>
      </w:r>
    </w:p>
    <w:p w14:paraId="7C8EDD77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gen_rel</w:t>
      </w:r>
      <w:proofErr w:type="spellEnd"/>
    </w:p>
    <w:p w14:paraId="0FD3251B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2432E7D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of   s </w:t>
      </w:r>
    </w:p>
    <w:p w14:paraId="565B354B" w14:textId="77777777" w:rsidR="0087484D" w:rsidRDefault="0087484D" w:rsidP="0087484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0.5 0.5 </w:t>
      </w:r>
    </w:p>
    <w:p w14:paraId="7244B046" w14:textId="77777777" w:rsidR="0087484D" w:rsidRDefault="0087484D" w:rsidP="00384B7F">
      <w:pPr>
        <w:jc w:val="both"/>
      </w:pPr>
    </w:p>
    <w:p w14:paraId="5D7A2818" w14:textId="5A64F1F2" w:rsidR="000E7840" w:rsidRPr="0087484D" w:rsidRDefault="000E7840" w:rsidP="00384B7F">
      <w:pPr>
        <w:jc w:val="both"/>
        <w:rPr>
          <w:b/>
          <w:bCs/>
        </w:rPr>
      </w:pPr>
      <w:r w:rsidRPr="0087484D">
        <w:rPr>
          <w:b/>
          <w:bCs/>
        </w:rPr>
        <w:t xml:space="preserve">Costruisco la distribuzione di frequenza </w:t>
      </w:r>
      <w:proofErr w:type="spellStart"/>
      <w:r w:rsidRPr="0087484D">
        <w:rPr>
          <w:b/>
          <w:bCs/>
        </w:rPr>
        <w:t>bivariata</w:t>
      </w:r>
      <w:proofErr w:type="spellEnd"/>
      <w:r w:rsidRPr="0087484D">
        <w:rPr>
          <w:b/>
          <w:bCs/>
        </w:rPr>
        <w:t xml:space="preserve"> delle due variabili GENITIVE e POSSESSOR:</w:t>
      </w:r>
    </w:p>
    <w:p w14:paraId="13EDC641" w14:textId="77777777" w:rsidR="000E7840" w:rsidRDefault="000E7840" w:rsidP="00384B7F">
      <w:pPr>
        <w:jc w:val="both"/>
      </w:pPr>
    </w:p>
    <w:p w14:paraId="251F78AF" w14:textId="14681D9B" w:rsidR="000E7840" w:rsidRDefault="000E7840" w:rsidP="000E7840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freq_bivar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table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es1$POSSESSOR, es1$GENITIVE)</w:t>
      </w:r>
    </w:p>
    <w:p w14:paraId="43659DED" w14:textId="5262B0A1" w:rsidR="000E7840" w:rsidRDefault="000E7840" w:rsidP="000E7840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proofErr w:type="spellStart"/>
      <w:r>
        <w:rPr>
          <w:rStyle w:val="gnvwddmdd3b"/>
          <w:rFonts w:ascii="Lucida Console" w:hAnsi="Lucida Console"/>
          <w:color w:val="0000FF"/>
        </w:rPr>
        <w:t>freq_bivar</w:t>
      </w:r>
      <w:proofErr w:type="spellEnd"/>
    </w:p>
    <w:p w14:paraId="2C686A76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3CC8F0C8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of   s</w:t>
      </w:r>
    </w:p>
    <w:p w14:paraId="03CA002D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abstract  92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47</w:t>
      </w:r>
    </w:p>
    <w:p w14:paraId="777577D1" w14:textId="77777777" w:rsidR="000E7840" w:rsidRDefault="000E7840" w:rsidP="000E7840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animate   16 102</w:t>
      </w:r>
    </w:p>
    <w:p w14:paraId="708272FA" w14:textId="77777777" w:rsidR="000E7840" w:rsidRDefault="000E7840" w:rsidP="000E784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concrete  42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1</w:t>
      </w:r>
    </w:p>
    <w:p w14:paraId="33ECAF3B" w14:textId="630AA98F" w:rsidR="000E7840" w:rsidRDefault="000E7840" w:rsidP="00384B7F">
      <w:pPr>
        <w:jc w:val="both"/>
      </w:pPr>
    </w:p>
    <w:p w14:paraId="749A7BC0" w14:textId="16D0C13C" w:rsidR="0087484D" w:rsidRPr="0087484D" w:rsidRDefault="0087484D" w:rsidP="00384B7F">
      <w:pPr>
        <w:jc w:val="both"/>
        <w:rPr>
          <w:b/>
          <w:bCs/>
        </w:rPr>
      </w:pPr>
      <w:r w:rsidRPr="0087484D">
        <w:rPr>
          <w:b/>
          <w:bCs/>
        </w:rPr>
        <w:t xml:space="preserve">Frequenza relativa </w:t>
      </w:r>
      <w:proofErr w:type="spellStart"/>
      <w:r w:rsidRPr="0087484D">
        <w:rPr>
          <w:b/>
          <w:bCs/>
        </w:rPr>
        <w:t>bivariata</w:t>
      </w:r>
      <w:proofErr w:type="spellEnd"/>
      <w:r w:rsidRPr="0087484D">
        <w:rPr>
          <w:b/>
          <w:bCs/>
        </w:rPr>
        <w:t>:</w:t>
      </w:r>
    </w:p>
    <w:p w14:paraId="3540BB76" w14:textId="77777777" w:rsidR="0087484D" w:rsidRDefault="0087484D" w:rsidP="00384B7F">
      <w:pPr>
        <w:jc w:val="both"/>
      </w:pPr>
    </w:p>
    <w:p w14:paraId="0549C2FA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prop.table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freq_bivar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79C99F59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14:paraId="46F311D1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of           s</w:t>
      </w:r>
    </w:p>
    <w:p w14:paraId="75FF5BC2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abstract 0.306666667 0.156666667</w:t>
      </w:r>
    </w:p>
    <w:p w14:paraId="607023B3" w14:textId="77777777" w:rsidR="0087484D" w:rsidRDefault="0087484D" w:rsidP="0087484D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animate  0.053333333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0.340000000</w:t>
      </w:r>
    </w:p>
    <w:p w14:paraId="49167E8A" w14:textId="77777777" w:rsidR="0087484D" w:rsidRDefault="0087484D" w:rsidP="0087484D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concrete 0.140000000 0.003333333</w:t>
      </w:r>
    </w:p>
    <w:p w14:paraId="18DBD443" w14:textId="77777777" w:rsidR="0087484D" w:rsidRDefault="0087484D" w:rsidP="00384B7F">
      <w:pPr>
        <w:jc w:val="both"/>
      </w:pPr>
    </w:p>
    <w:p w14:paraId="5385C25B" w14:textId="6B468A18" w:rsidR="000E7840" w:rsidRPr="00F54B27" w:rsidRDefault="000E7840" w:rsidP="00384B7F">
      <w:pPr>
        <w:jc w:val="both"/>
        <w:rPr>
          <w:b/>
          <w:bCs/>
          <w:u w:val="single"/>
        </w:rPr>
      </w:pPr>
      <w:r w:rsidRPr="00F54B27">
        <w:rPr>
          <w:b/>
          <w:bCs/>
          <w:u w:val="single"/>
        </w:rPr>
        <w:t>Rappresento adesso graficamente il rapporto tra le due variabili GENITIVE e POSSESSOR</w:t>
      </w:r>
      <w:r w:rsidR="00D464A5" w:rsidRPr="00F54B27">
        <w:rPr>
          <w:b/>
          <w:bCs/>
          <w:u w:val="single"/>
        </w:rPr>
        <w:t>:</w:t>
      </w:r>
    </w:p>
    <w:p w14:paraId="27FFFEA5" w14:textId="77777777" w:rsidR="00D464A5" w:rsidRDefault="00D464A5" w:rsidP="00384B7F">
      <w:pPr>
        <w:jc w:val="both"/>
      </w:pPr>
    </w:p>
    <w:p w14:paraId="2160BD3E" w14:textId="032AE434" w:rsidR="00D464A5" w:rsidRDefault="0087484D" w:rsidP="00384B7F">
      <w:pPr>
        <w:jc w:val="both"/>
      </w:pPr>
      <w:r>
        <w:t xml:space="preserve">Poiché le variabili in questo caso non sono numeriche posso utilizzare il </w:t>
      </w:r>
      <w:proofErr w:type="spellStart"/>
      <w:r>
        <w:t>barplot</w:t>
      </w:r>
      <w:proofErr w:type="spellEnd"/>
      <w:r>
        <w:t xml:space="preserve"> oppure il </w:t>
      </w:r>
      <w:proofErr w:type="spellStart"/>
      <w:r>
        <w:t>mosaic</w:t>
      </w:r>
      <w:proofErr w:type="spellEnd"/>
      <w:r>
        <w:t xml:space="preserve"> plot. </w:t>
      </w:r>
    </w:p>
    <w:p w14:paraId="41107D00" w14:textId="77777777" w:rsidR="0087484D" w:rsidRDefault="0087484D" w:rsidP="00384B7F">
      <w:pPr>
        <w:jc w:val="both"/>
      </w:pPr>
    </w:p>
    <w:p w14:paraId="2735DC1B" w14:textId="77777777" w:rsidR="00D464A5" w:rsidRDefault="00D464A5" w:rsidP="00D464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mosaicplot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GENITIVE~POSSESSOR, data = es1, </w:t>
      </w:r>
      <w:proofErr w:type="spellStart"/>
      <w:r>
        <w:rPr>
          <w:rStyle w:val="gnvwddmdd3b"/>
          <w:rFonts w:ascii="Lucida Console" w:hAnsi="Lucida Console"/>
          <w:color w:val="0000FF"/>
        </w:rPr>
        <w:t>main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"rapporto tra GENITIVE e POSSESSOR")</w:t>
      </w:r>
    </w:p>
    <w:p w14:paraId="5BC23F92" w14:textId="77777777" w:rsidR="00D464A5" w:rsidRDefault="00D464A5" w:rsidP="00384B7F">
      <w:pPr>
        <w:jc w:val="both"/>
      </w:pPr>
    </w:p>
    <w:p w14:paraId="6BFF6A1A" w14:textId="36044E50" w:rsidR="00D464A5" w:rsidRDefault="00D464A5" w:rsidP="00D464A5">
      <w:pPr>
        <w:jc w:val="center"/>
      </w:pPr>
      <w:r>
        <w:rPr>
          <w:noProof/>
        </w:rPr>
        <w:lastRenderedPageBreak/>
        <w:drawing>
          <wp:inline distT="0" distB="0" distL="0" distR="0" wp14:anchorId="5E3D1107" wp14:editId="30177298">
            <wp:extent cx="3562350" cy="3843166"/>
            <wp:effectExtent l="0" t="0" r="0" b="5080"/>
            <wp:docPr id="1866681709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81709" name="Immagine 1" descr="Immagine che contiene testo, schermata, diagramma, Rettang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518" cy="38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A35B" w14:textId="0087AB3C" w:rsidR="00D464A5" w:rsidRPr="00F54B27" w:rsidRDefault="00F54B27" w:rsidP="00D464A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Dimostro se </w:t>
      </w:r>
      <w:r w:rsidR="00D464A5" w:rsidRPr="00F54B27">
        <w:rPr>
          <w:b/>
          <w:bCs/>
          <w:u w:val="single"/>
        </w:rPr>
        <w:t>esiste un’associazione statisticamente significativa tra queste variabili:</w:t>
      </w:r>
    </w:p>
    <w:p w14:paraId="247C7D22" w14:textId="77777777" w:rsidR="00D464A5" w:rsidRDefault="00D464A5" w:rsidP="00D464A5"/>
    <w:p w14:paraId="66A1311E" w14:textId="0B3FE43E" w:rsidR="00D464A5" w:rsidRDefault="00D464A5" w:rsidP="00D464A5">
      <w:r>
        <w:t xml:space="preserve">Poiché si tratta di variabili </w:t>
      </w:r>
      <w:r w:rsidR="006D2B46">
        <w:t>categoriali</w:t>
      </w:r>
      <w:r>
        <w:t xml:space="preserve"> per verificare se esiste un’associazione statisticamente significativa utilizzo </w:t>
      </w:r>
      <w:r w:rsidR="00F54B27" w:rsidRPr="00F54B27">
        <w:rPr>
          <w:b/>
          <w:bCs/>
        </w:rPr>
        <w:t xml:space="preserve">il </w:t>
      </w:r>
      <w:proofErr w:type="spellStart"/>
      <w:r w:rsidR="00F54B27" w:rsidRPr="00F54B27">
        <w:rPr>
          <w:b/>
          <w:bCs/>
        </w:rPr>
        <w:t>Pearson’s</w:t>
      </w:r>
      <w:proofErr w:type="spellEnd"/>
      <w:r w:rsidRPr="00F54B27">
        <w:rPr>
          <w:b/>
          <w:bCs/>
        </w:rPr>
        <w:t xml:space="preserve"> Chi-</w:t>
      </w:r>
      <w:proofErr w:type="spellStart"/>
      <w:r w:rsidRPr="00F54B27">
        <w:rPr>
          <w:b/>
          <w:bCs/>
        </w:rPr>
        <w:t>Squared</w:t>
      </w:r>
      <w:proofErr w:type="spellEnd"/>
      <w:r w:rsidRPr="00F54B27">
        <w:rPr>
          <w:b/>
          <w:bCs/>
        </w:rPr>
        <w:t xml:space="preserve"> test</w:t>
      </w:r>
      <w:r>
        <w:t>.</w:t>
      </w:r>
    </w:p>
    <w:p w14:paraId="6CA80B65" w14:textId="20729A42" w:rsidR="00D464A5" w:rsidRDefault="00D464A5" w:rsidP="00D464A5">
      <w:r>
        <w:t xml:space="preserve">Per poter applicare ciò utilizzo la frequenza assoluta </w:t>
      </w:r>
      <w:proofErr w:type="spellStart"/>
      <w:r>
        <w:t>bivariata</w:t>
      </w:r>
      <w:proofErr w:type="spellEnd"/>
      <w:r>
        <w:t xml:space="preserve"> che mi sono ricavato precedentemente.</w:t>
      </w:r>
    </w:p>
    <w:p w14:paraId="489AD69D" w14:textId="77777777" w:rsidR="00D464A5" w:rsidRDefault="00D464A5" w:rsidP="00D464A5"/>
    <w:p w14:paraId="676BC450" w14:textId="77777777" w:rsidR="00D464A5" w:rsidRDefault="00D464A5" w:rsidP="00D464A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chisq.test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freq_bivar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C571578" w14:textId="77777777" w:rsidR="00D464A5" w:rsidRDefault="00D464A5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0A15421" w14:textId="77777777" w:rsidR="00F54B27" w:rsidRDefault="00D464A5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</w:p>
    <w:p w14:paraId="3DA784D4" w14:textId="77777777" w:rsidR="00F54B27" w:rsidRDefault="00F54B27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3DF5F5B" w14:textId="2825652F" w:rsidR="00D464A5" w:rsidRDefault="00D464A5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Pearson's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Chi-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14:paraId="4B59F9D4" w14:textId="77777777" w:rsidR="00D464A5" w:rsidRDefault="00D464A5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55D216B3" w14:textId="77777777" w:rsidR="00D464A5" w:rsidRDefault="00D464A5" w:rsidP="00D464A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freq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_bivar</w:t>
      </w:r>
      <w:proofErr w:type="spellEnd"/>
    </w:p>
    <w:p w14:paraId="77BDC550" w14:textId="77777777" w:rsidR="00D464A5" w:rsidRDefault="00D464A5" w:rsidP="00D464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X-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= 116.34,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= 2, </w:t>
      </w:r>
      <w:r w:rsidRPr="00F54B2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>p-</w:t>
      </w:r>
      <w:proofErr w:type="spellStart"/>
      <w:r w:rsidRPr="00F54B2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>value</w:t>
      </w:r>
      <w:proofErr w:type="spellEnd"/>
      <w:r w:rsidRPr="00F54B2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&lt; 2.2e-16</w:t>
      </w:r>
    </w:p>
    <w:p w14:paraId="5A23DE50" w14:textId="77777777" w:rsidR="00D464A5" w:rsidRDefault="00D464A5" w:rsidP="00D464A5"/>
    <w:p w14:paraId="737B0D0C" w14:textId="0F718144" w:rsidR="00F54B27" w:rsidRDefault="00D464A5" w:rsidP="00D464A5">
      <w:r w:rsidRPr="006D2B46">
        <w:rPr>
          <w:b/>
          <w:bCs/>
        </w:rPr>
        <w:t>Osservo che il p-</w:t>
      </w:r>
      <w:proofErr w:type="spellStart"/>
      <w:r w:rsidRPr="006D2B46">
        <w:rPr>
          <w:b/>
          <w:bCs/>
        </w:rPr>
        <w:t>value</w:t>
      </w:r>
      <w:proofErr w:type="spellEnd"/>
      <w:r w:rsidRPr="006D2B46">
        <w:rPr>
          <w:b/>
          <w:bCs/>
        </w:rPr>
        <w:t xml:space="preserve"> ottenuto è inferiore al valore soglia di 0.05</w:t>
      </w:r>
      <w:r>
        <w:t xml:space="preserve"> dunque possiamo affermare che esiste una </w:t>
      </w:r>
      <w:r w:rsidR="006D2B46">
        <w:t xml:space="preserve">associazione </w:t>
      </w:r>
      <w:r>
        <w:t>statisticamente significativa</w:t>
      </w:r>
      <w:r w:rsidR="006D2B46">
        <w:t xml:space="preserve"> e non casuale</w:t>
      </w:r>
      <w:r w:rsidR="00F54B27">
        <w:t xml:space="preserve"> tra queste variabili</w:t>
      </w:r>
      <w:r w:rsidR="006D2B46">
        <w:t xml:space="preserve"> poiché posso rigettare l’ipotesi nulla di indipendenza</w:t>
      </w:r>
      <w:r>
        <w:t>.</w:t>
      </w:r>
    </w:p>
    <w:p w14:paraId="58DE389C" w14:textId="77777777" w:rsidR="00F54B27" w:rsidRDefault="00F54B27" w:rsidP="00D464A5"/>
    <w:p w14:paraId="2811616F" w14:textId="77777777" w:rsidR="00F54B27" w:rsidRDefault="00F54B27" w:rsidP="00D464A5">
      <w:pPr>
        <w:rPr>
          <w:b/>
          <w:bCs/>
          <w:sz w:val="32"/>
          <w:szCs w:val="32"/>
          <w:u w:val="single"/>
        </w:rPr>
      </w:pPr>
      <w:r w:rsidRPr="006D2B46">
        <w:rPr>
          <w:b/>
          <w:bCs/>
          <w:sz w:val="32"/>
          <w:szCs w:val="32"/>
          <w:u w:val="single"/>
        </w:rPr>
        <w:t>Svolgimento Esercizio 2:</w:t>
      </w:r>
    </w:p>
    <w:p w14:paraId="551BA7FC" w14:textId="77777777" w:rsidR="006D2B46" w:rsidRPr="006D2B46" w:rsidRDefault="006D2B46" w:rsidP="00D464A5">
      <w:pPr>
        <w:rPr>
          <w:b/>
          <w:bCs/>
          <w:sz w:val="32"/>
          <w:szCs w:val="32"/>
          <w:u w:val="single"/>
        </w:rPr>
      </w:pPr>
    </w:p>
    <w:p w14:paraId="020791FF" w14:textId="77777777" w:rsidR="00F54B27" w:rsidRDefault="00F54B27" w:rsidP="00D464A5">
      <w:r>
        <w:t xml:space="preserve">Per prima cosa carico il </w:t>
      </w:r>
      <w:proofErr w:type="spellStart"/>
      <w:r>
        <w:t>dataframe</w:t>
      </w:r>
      <w:proofErr w:type="spellEnd"/>
      <w:r>
        <w:t xml:space="preserve"> con il seguente comando:</w:t>
      </w:r>
    </w:p>
    <w:p w14:paraId="6A4C8E0F" w14:textId="77777777" w:rsidR="00F54B27" w:rsidRDefault="00F54B27" w:rsidP="00D464A5"/>
    <w:p w14:paraId="5F8EAB4C" w14:textId="77777777" w:rsidR="00F54B27" w:rsidRDefault="00F54B27" w:rsidP="00F54B27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d3b"/>
          <w:rFonts w:ascii="Lucida Console" w:hAnsi="Lucida Console"/>
          <w:color w:val="0000FF"/>
        </w:rPr>
        <w:t xml:space="preserve">es2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read.table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 xml:space="preserve">('esercizio_2.txt', </w:t>
      </w:r>
      <w:proofErr w:type="spellStart"/>
      <w:r>
        <w:rPr>
          <w:rStyle w:val="gnvwddmdd3b"/>
          <w:rFonts w:ascii="Lucida Console" w:hAnsi="Lucida Console"/>
          <w:color w:val="0000FF"/>
        </w:rPr>
        <w:t>header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T, </w:t>
      </w:r>
      <w:proofErr w:type="spellStart"/>
      <w:r>
        <w:rPr>
          <w:rStyle w:val="gnvwddmdd3b"/>
          <w:rFonts w:ascii="Lucida Console" w:hAnsi="Lucida Console"/>
          <w:color w:val="0000FF"/>
        </w:rPr>
        <w:t>fileEncoding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= 'UTF-8', </w:t>
      </w:r>
      <w:proofErr w:type="spellStart"/>
      <w:r>
        <w:rPr>
          <w:rStyle w:val="gnvwddmdd3b"/>
          <w:rFonts w:ascii="Lucida Console" w:hAnsi="Lucida Console"/>
          <w:color w:val="0000FF"/>
        </w:rPr>
        <w:t>stringsAsFactors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=T) </w:t>
      </w:r>
    </w:p>
    <w:p w14:paraId="708B41F3" w14:textId="7778A486" w:rsidR="00D464A5" w:rsidRDefault="00D464A5" w:rsidP="00D464A5">
      <w:r>
        <w:t xml:space="preserve"> </w:t>
      </w:r>
    </w:p>
    <w:p w14:paraId="3AF32EC6" w14:textId="6934CA0F" w:rsidR="00F54B27" w:rsidRPr="00F30F05" w:rsidRDefault="00F54B27" w:rsidP="00F54B27">
      <w:pPr>
        <w:jc w:val="both"/>
        <w:rPr>
          <w:b/>
          <w:bCs/>
          <w:u w:val="single"/>
        </w:rPr>
      </w:pPr>
      <w:r w:rsidRPr="00F30F05">
        <w:rPr>
          <w:b/>
          <w:bCs/>
          <w:u w:val="single"/>
        </w:rPr>
        <w:t>rappresentate graficamente la distribuzione della variabile HZ_F1 rispetto ai due gruppi di SEX (M e F)</w:t>
      </w:r>
      <w:r w:rsidRPr="00F30F05">
        <w:rPr>
          <w:b/>
          <w:bCs/>
          <w:u w:val="single"/>
        </w:rPr>
        <w:t>:</w:t>
      </w:r>
    </w:p>
    <w:p w14:paraId="55ABC238" w14:textId="77777777" w:rsidR="00F54B27" w:rsidRDefault="00F54B27" w:rsidP="00F54B27">
      <w:pPr>
        <w:jc w:val="both"/>
      </w:pPr>
    </w:p>
    <w:p w14:paraId="69E0CB90" w14:textId="7DA1164A" w:rsidR="00F54B27" w:rsidRDefault="00F54B27" w:rsidP="00F54B27">
      <w:pPr>
        <w:jc w:val="both"/>
      </w:pPr>
      <w:r>
        <w:lastRenderedPageBreak/>
        <w:t xml:space="preserve">Per rappresentare graficamente la distribuzione della variabile HZ_F1 rispetto ai due gruppi di SEX ovvero M e F scelgo di utilizzare un </w:t>
      </w:r>
      <w:proofErr w:type="spellStart"/>
      <w:r>
        <w:t>boxplot</w:t>
      </w:r>
      <w:proofErr w:type="spellEnd"/>
      <w:r>
        <w:t xml:space="preserve"> eseguendo il seguente comando:</w:t>
      </w:r>
    </w:p>
    <w:p w14:paraId="01295C5C" w14:textId="77777777" w:rsidR="00F54B27" w:rsidRDefault="00F54B27" w:rsidP="00F54B27">
      <w:pPr>
        <w:jc w:val="both"/>
      </w:pPr>
    </w:p>
    <w:p w14:paraId="3B9C9F51" w14:textId="77777777" w:rsidR="00F54B27" w:rsidRDefault="00F54B27" w:rsidP="00F54B27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boxplot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HZ_F1~SEX, data = es2, </w:t>
      </w:r>
      <w:proofErr w:type="spellStart"/>
      <w:r>
        <w:rPr>
          <w:rStyle w:val="gnvwddmdd3b"/>
          <w:rFonts w:ascii="Lucida Console" w:hAnsi="Lucida Console"/>
          <w:color w:val="0000FF"/>
        </w:rPr>
        <w:t>main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"distribuzione di HZ_F1 rispetto ai due gruppi di SEX (M e F)")</w:t>
      </w:r>
    </w:p>
    <w:p w14:paraId="7A649CA9" w14:textId="77777777" w:rsidR="00F54B27" w:rsidRDefault="00F54B27" w:rsidP="00F54B27">
      <w:pPr>
        <w:jc w:val="both"/>
      </w:pPr>
    </w:p>
    <w:p w14:paraId="0C16FB35" w14:textId="44DBCCE6" w:rsidR="00F54B27" w:rsidRDefault="00F30F05" w:rsidP="00D464A5">
      <w:r>
        <w:t>Ottengo:</w:t>
      </w:r>
    </w:p>
    <w:p w14:paraId="73EF5477" w14:textId="77777777" w:rsidR="00D464A5" w:rsidRDefault="00D464A5" w:rsidP="00D464A5"/>
    <w:p w14:paraId="5B5AA2C0" w14:textId="4E98D079" w:rsidR="00D464A5" w:rsidRDefault="00F54B27" w:rsidP="00F54B27">
      <w:pPr>
        <w:jc w:val="center"/>
      </w:pPr>
      <w:r>
        <w:rPr>
          <w:noProof/>
        </w:rPr>
        <w:drawing>
          <wp:inline distT="0" distB="0" distL="0" distR="0" wp14:anchorId="5782995B" wp14:editId="2CB838FA">
            <wp:extent cx="3933825" cy="3541794"/>
            <wp:effectExtent l="0" t="0" r="0" b="1905"/>
            <wp:docPr id="732946725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6725" name="Immagine 1" descr="Immagine che contiene testo, schermata, diagramma, Rettang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446" cy="35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D5E7" w14:textId="77777777" w:rsidR="00F30F05" w:rsidRDefault="00F30F05" w:rsidP="00F30F05"/>
    <w:p w14:paraId="007B3301" w14:textId="2FB3C6A8" w:rsidR="00F30F05" w:rsidRPr="00F30F05" w:rsidRDefault="00F30F05" w:rsidP="00F30F05">
      <w:pPr>
        <w:jc w:val="both"/>
        <w:rPr>
          <w:b/>
          <w:bCs/>
          <w:u w:val="single"/>
        </w:rPr>
      </w:pPr>
      <w:bookmarkStart w:id="1" w:name="_Hlk171954246"/>
      <w:r w:rsidRPr="00F30F05">
        <w:rPr>
          <w:b/>
          <w:bCs/>
          <w:u w:val="single"/>
        </w:rPr>
        <w:t>calcolate i valori di media, deviazione standard e range interquartile della variabile HZ_F1 per i due gruppi</w:t>
      </w:r>
      <w:r w:rsidRPr="00F30F05">
        <w:rPr>
          <w:b/>
          <w:bCs/>
          <w:u w:val="single"/>
        </w:rPr>
        <w:t>:</w:t>
      </w:r>
    </w:p>
    <w:p w14:paraId="01A77E2D" w14:textId="77777777" w:rsidR="00F30F05" w:rsidRDefault="00F30F05" w:rsidP="00F30F05">
      <w:pPr>
        <w:jc w:val="both"/>
      </w:pPr>
    </w:p>
    <w:p w14:paraId="46EF2454" w14:textId="09AB3949" w:rsidR="00F30F05" w:rsidRDefault="00F30F05" w:rsidP="00F30F05">
      <w:pPr>
        <w:jc w:val="both"/>
      </w:pPr>
      <w:r>
        <w:t xml:space="preserve">Calcolo </w:t>
      </w:r>
      <w:r w:rsidRPr="006D2B46">
        <w:rPr>
          <w:b/>
          <w:bCs/>
        </w:rPr>
        <w:t>la media</w:t>
      </w:r>
      <w:r>
        <w:t xml:space="preserve"> utilizzando la funzione </w:t>
      </w:r>
      <w:proofErr w:type="spellStart"/>
      <w:proofErr w:type="gramStart"/>
      <w:r w:rsidRPr="006D2B46">
        <w:rPr>
          <w:b/>
          <w:bCs/>
        </w:rPr>
        <w:t>mean</w:t>
      </w:r>
      <w:proofErr w:type="spellEnd"/>
      <w:r w:rsidRPr="006D2B46">
        <w:rPr>
          <w:b/>
          <w:bCs/>
        </w:rPr>
        <w:t>(</w:t>
      </w:r>
      <w:proofErr w:type="gramEnd"/>
      <w:r w:rsidRPr="006D2B46">
        <w:rPr>
          <w:b/>
          <w:bCs/>
        </w:rPr>
        <w:t>)</w:t>
      </w:r>
      <w:r>
        <w:t xml:space="preserve"> per i due gruppi</w:t>
      </w:r>
    </w:p>
    <w:p w14:paraId="7E7DA097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mean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'M'])</w:t>
      </w:r>
    </w:p>
    <w:p w14:paraId="3486C149" w14:textId="77777777" w:rsidR="00F30F05" w:rsidRDefault="00F30F05" w:rsidP="00F30F0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484.274</w:t>
      </w:r>
    </w:p>
    <w:p w14:paraId="4C892289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mean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'F'])</w:t>
      </w:r>
    </w:p>
    <w:p w14:paraId="43FEACD9" w14:textId="77777777" w:rsidR="00F30F05" w:rsidRDefault="00F30F05" w:rsidP="00F30F0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528.8548</w:t>
      </w:r>
    </w:p>
    <w:p w14:paraId="6291ECF5" w14:textId="47291578" w:rsidR="00F30F05" w:rsidRDefault="00F30F05" w:rsidP="00F30F05">
      <w:pPr>
        <w:jc w:val="both"/>
      </w:pPr>
      <w:r>
        <w:t xml:space="preserve">Calcolo la </w:t>
      </w:r>
      <w:r w:rsidRPr="006D2B46">
        <w:rPr>
          <w:b/>
          <w:bCs/>
        </w:rPr>
        <w:t>deviazione standard</w:t>
      </w:r>
      <w:r>
        <w:t xml:space="preserve"> utilizzando la funzione </w:t>
      </w:r>
      <w:proofErr w:type="spellStart"/>
      <w:proofErr w:type="gramStart"/>
      <w:r w:rsidRPr="006D2B46">
        <w:rPr>
          <w:b/>
          <w:bCs/>
        </w:rPr>
        <w:t>sd</w:t>
      </w:r>
      <w:proofErr w:type="spellEnd"/>
      <w:r w:rsidRPr="006D2B46">
        <w:rPr>
          <w:b/>
          <w:bCs/>
        </w:rPr>
        <w:t>(</w:t>
      </w:r>
      <w:proofErr w:type="gramEnd"/>
      <w:r w:rsidRPr="006D2B46">
        <w:rPr>
          <w:b/>
          <w:bCs/>
        </w:rPr>
        <w:t>):</w:t>
      </w:r>
    </w:p>
    <w:p w14:paraId="5B8115B4" w14:textId="77777777" w:rsidR="00F30F05" w:rsidRDefault="00F30F05" w:rsidP="00F30F05">
      <w:pPr>
        <w:jc w:val="both"/>
      </w:pPr>
    </w:p>
    <w:p w14:paraId="5A8C51A3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sd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'M'])</w:t>
      </w:r>
    </w:p>
    <w:p w14:paraId="5424D28C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87.90112</w:t>
      </w:r>
    </w:p>
    <w:p w14:paraId="23AE3A20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sd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'F'])</w:t>
      </w:r>
    </w:p>
    <w:p w14:paraId="6DF89B5D" w14:textId="77777777" w:rsidR="00F30F05" w:rsidRDefault="00F30F05" w:rsidP="00F30F0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110.801</w:t>
      </w:r>
    </w:p>
    <w:p w14:paraId="459C5176" w14:textId="77777777" w:rsidR="00F30F05" w:rsidRDefault="00F30F05" w:rsidP="00F30F05">
      <w:pPr>
        <w:jc w:val="both"/>
      </w:pPr>
    </w:p>
    <w:bookmarkEnd w:id="0"/>
    <w:p w14:paraId="439C0512" w14:textId="38C0BD66" w:rsidR="00F30F05" w:rsidRDefault="00F30F05" w:rsidP="00F30F05">
      <w:r>
        <w:t xml:space="preserve">Calcolo il </w:t>
      </w:r>
      <w:r w:rsidRPr="006D2B46">
        <w:rPr>
          <w:b/>
          <w:bCs/>
        </w:rPr>
        <w:t>range interquartile</w:t>
      </w:r>
      <w:r>
        <w:t xml:space="preserve"> utilizzando la funzione </w:t>
      </w:r>
      <w:proofErr w:type="gramStart"/>
      <w:r w:rsidRPr="006D2B46">
        <w:rPr>
          <w:b/>
          <w:bCs/>
        </w:rPr>
        <w:t>IQR</w:t>
      </w:r>
      <w:r w:rsidR="006D2B46">
        <w:rPr>
          <w:b/>
          <w:bCs/>
        </w:rPr>
        <w:t>(</w:t>
      </w:r>
      <w:proofErr w:type="gramEnd"/>
      <w:r w:rsidR="006D2B46">
        <w:rPr>
          <w:b/>
          <w:bCs/>
        </w:rPr>
        <w:t>)</w:t>
      </w:r>
      <w:r>
        <w:t>:</w:t>
      </w:r>
    </w:p>
    <w:p w14:paraId="6082CA9C" w14:textId="77777777" w:rsidR="00F30F05" w:rsidRDefault="00F30F05" w:rsidP="00F30F05"/>
    <w:p w14:paraId="41BF8AFA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IQR(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'M'])</w:t>
      </w:r>
    </w:p>
    <w:p w14:paraId="6C43791A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124.915</w:t>
      </w:r>
    </w:p>
    <w:p w14:paraId="7389C3F1" w14:textId="77777777" w:rsidR="00F30F05" w:rsidRDefault="00F30F05" w:rsidP="00F30F05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IQR(</w:t>
      </w:r>
      <w:proofErr w:type="gramEnd"/>
      <w:r>
        <w:rPr>
          <w:rStyle w:val="gnvwddmdd3b"/>
          <w:rFonts w:ascii="Lucida Console" w:hAnsi="Lucida Console"/>
          <w:color w:val="0000FF"/>
        </w:rPr>
        <w:t>es2$HZ_F1[es2$SEX == 'F'])</w:t>
      </w:r>
    </w:p>
    <w:p w14:paraId="072EEB2B" w14:textId="77777777" w:rsidR="00F30F05" w:rsidRDefault="00F30F05" w:rsidP="00F30F0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160.875</w:t>
      </w:r>
    </w:p>
    <w:bookmarkEnd w:id="1"/>
    <w:p w14:paraId="6B1E41B3" w14:textId="77777777" w:rsidR="00F30F05" w:rsidRDefault="00F30F05" w:rsidP="00F30F05"/>
    <w:p w14:paraId="5E284377" w14:textId="77777777" w:rsidR="00F30F05" w:rsidRPr="000C5C52" w:rsidRDefault="00F30F05" w:rsidP="00F30F05">
      <w:pPr>
        <w:jc w:val="both"/>
        <w:rPr>
          <w:b/>
          <w:bCs/>
          <w:u w:val="single"/>
        </w:rPr>
      </w:pPr>
      <w:bookmarkStart w:id="2" w:name="_Hlk171955022"/>
      <w:r w:rsidRPr="000C5C52">
        <w:rPr>
          <w:b/>
          <w:bCs/>
          <w:u w:val="single"/>
        </w:rPr>
        <w:t>dimostrate se esiste una differenza statisticamente significativa nel valore di F1 nei due gruppi di soggetti.</w:t>
      </w:r>
    </w:p>
    <w:p w14:paraId="6838CB66" w14:textId="77777777" w:rsidR="00F30F05" w:rsidRDefault="00F30F05" w:rsidP="00F30F05"/>
    <w:p w14:paraId="7373143F" w14:textId="2EC602C1" w:rsidR="00F30F05" w:rsidRDefault="00F30F05" w:rsidP="00F30F05">
      <w:r>
        <w:lastRenderedPageBreak/>
        <w:t xml:space="preserve">Per fare tale dimostrazione è necessario utilizzare il </w:t>
      </w:r>
      <w:proofErr w:type="spellStart"/>
      <w:r w:rsidRPr="006D2B46">
        <w:rPr>
          <w:b/>
          <w:bCs/>
        </w:rPr>
        <w:t>t.</w:t>
      </w:r>
      <w:r w:rsidR="006D2B46" w:rsidRPr="006D2B46">
        <w:rPr>
          <w:b/>
          <w:bCs/>
        </w:rPr>
        <w:t>test</w:t>
      </w:r>
      <w:proofErr w:type="spellEnd"/>
      <w:r w:rsidR="006D2B46">
        <w:t>, tuttavia,</w:t>
      </w:r>
      <w:r>
        <w:t xml:space="preserve"> prima è necessario verificare se i valori sono distribuiti normalmente e per fare questo utilizzo </w:t>
      </w:r>
      <w:r w:rsidR="006D2B46">
        <w:t>il test di Shapiro-Wilk</w:t>
      </w:r>
      <w:r>
        <w:t>:</w:t>
      </w:r>
    </w:p>
    <w:p w14:paraId="57305E86" w14:textId="57DAEBCF" w:rsidR="00F30F05" w:rsidRDefault="000C5C52" w:rsidP="00F30F05">
      <w:r>
        <w:t>Preparo i due gruppi:</w:t>
      </w:r>
    </w:p>
    <w:p w14:paraId="6F2318A7" w14:textId="77777777" w:rsidR="000C5C52" w:rsidRDefault="000C5C52" w:rsidP="00F30F05"/>
    <w:p w14:paraId="698752EF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>Maschi &lt;- es2[es2$SEX == 'M', "HZ_F1"]</w:t>
      </w:r>
    </w:p>
    <w:p w14:paraId="078596AF" w14:textId="3328DA70" w:rsidR="000C5C52" w:rsidRDefault="000C5C52" w:rsidP="000C5C52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>Femmine &lt;- es2[es2$SEX == '</w:t>
      </w:r>
      <w:r>
        <w:rPr>
          <w:rStyle w:val="gnvwddmdd3b"/>
          <w:rFonts w:ascii="Lucida Console" w:hAnsi="Lucida Console"/>
          <w:color w:val="0000FF"/>
        </w:rPr>
        <w:t>F</w:t>
      </w:r>
      <w:r>
        <w:rPr>
          <w:rStyle w:val="gnvwddmdd3b"/>
          <w:rFonts w:ascii="Lucida Console" w:hAnsi="Lucida Console"/>
          <w:color w:val="0000FF"/>
        </w:rPr>
        <w:t>', "HZ_F1"]</w:t>
      </w:r>
    </w:p>
    <w:p w14:paraId="2D738201" w14:textId="257DB02E" w:rsidR="000C5C52" w:rsidRDefault="000C5C52" w:rsidP="00F30F05"/>
    <w:p w14:paraId="3A0ABC56" w14:textId="3C64BB2D" w:rsidR="000C5C52" w:rsidRDefault="000C5C52" w:rsidP="00F30F05">
      <w:r>
        <w:t xml:space="preserve">A questo punto applico lo </w:t>
      </w:r>
      <w:proofErr w:type="spellStart"/>
      <w:r>
        <w:t>Shapiro.test</w:t>
      </w:r>
      <w:proofErr w:type="spellEnd"/>
      <w:r>
        <w:t xml:space="preserve"> sui due gruppi:</w:t>
      </w:r>
    </w:p>
    <w:p w14:paraId="53ED9C9D" w14:textId="77777777" w:rsidR="000C5C52" w:rsidRDefault="000C5C52" w:rsidP="00F30F05"/>
    <w:p w14:paraId="0E9E78F4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shapiro.</w:t>
      </w:r>
      <w:proofErr w:type="gramStart"/>
      <w:r>
        <w:rPr>
          <w:rStyle w:val="gnvwddmdd3b"/>
          <w:rFonts w:ascii="Lucida Console" w:hAnsi="Lucida Console"/>
          <w:color w:val="0000FF"/>
        </w:rPr>
        <w:t>test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Maschi)</w:t>
      </w:r>
    </w:p>
    <w:p w14:paraId="7092EBA0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F6641CD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14:paraId="20F725DF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474B208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data:  Maschi</w:t>
      </w:r>
      <w:proofErr w:type="gramEnd"/>
    </w:p>
    <w:p w14:paraId="4BDEA476" w14:textId="77777777" w:rsidR="000C5C52" w:rsidRDefault="000C5C52" w:rsidP="000C5C52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 = 0.97239, p-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= 0.1907</w:t>
      </w:r>
    </w:p>
    <w:p w14:paraId="12A30796" w14:textId="77777777" w:rsidR="000C5C52" w:rsidRDefault="000C5C52" w:rsidP="00F30F05"/>
    <w:p w14:paraId="34AB5DAE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shapiro.</w:t>
      </w:r>
      <w:proofErr w:type="gramStart"/>
      <w:r>
        <w:rPr>
          <w:rStyle w:val="gnvwddmdd3b"/>
          <w:rFonts w:ascii="Lucida Console" w:hAnsi="Lucida Console"/>
          <w:color w:val="0000FF"/>
        </w:rPr>
        <w:t>test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Femmine)</w:t>
      </w:r>
    </w:p>
    <w:p w14:paraId="2D35A378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DCD0277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14:paraId="3CE48132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53D3FA5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data:  Femmine</w:t>
      </w:r>
      <w:proofErr w:type="gramEnd"/>
    </w:p>
    <w:p w14:paraId="39BF66AC" w14:textId="77777777" w:rsidR="000C5C52" w:rsidRDefault="000C5C52" w:rsidP="000C5C52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 = 0.98699, p-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= 0.7723</w:t>
      </w:r>
    </w:p>
    <w:p w14:paraId="73A325DD" w14:textId="77777777" w:rsidR="000C5C52" w:rsidRDefault="000C5C52" w:rsidP="00F30F05"/>
    <w:p w14:paraId="25CBA66D" w14:textId="39B30477" w:rsidR="000C5C52" w:rsidRDefault="000C5C52" w:rsidP="00F30F05">
      <w:r>
        <w:t>Osservo che in entrambi i casi il p-</w:t>
      </w:r>
      <w:proofErr w:type="spellStart"/>
      <w:r>
        <w:t>value</w:t>
      </w:r>
      <w:proofErr w:type="spellEnd"/>
      <w:r>
        <w:t xml:space="preserve"> è superiore al valore soglia di 0.05 dunque posso procedere eseguendo il t-test:</w:t>
      </w:r>
    </w:p>
    <w:p w14:paraId="75470B81" w14:textId="77777777" w:rsidR="000C5C52" w:rsidRDefault="000C5C52" w:rsidP="00F30F05"/>
    <w:p w14:paraId="7B1690C1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t.test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Maschi, Femmine)</w:t>
      </w:r>
    </w:p>
    <w:p w14:paraId="2BBC26AA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C24069F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3D1EEAD0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622FA83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data:  Maschi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and Femmine</w:t>
      </w:r>
    </w:p>
    <w:p w14:paraId="66F16255" w14:textId="77777777" w:rsidR="000C5C52" w:rsidRPr="00F20547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t = -2.4416,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= 112.19, </w:t>
      </w:r>
      <w:r w:rsidRPr="00F2054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>p-</w:t>
      </w:r>
      <w:proofErr w:type="spellStart"/>
      <w:r w:rsidRPr="00F2054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>value</w:t>
      </w:r>
      <w:proofErr w:type="spellEnd"/>
      <w:r w:rsidRPr="00F20547">
        <w:rPr>
          <w:rStyle w:val="gnvwddmdn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= 0.01619</w:t>
      </w:r>
    </w:p>
    <w:p w14:paraId="5556428D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alternative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hypothesis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difference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in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equal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to 0</w:t>
      </w:r>
    </w:p>
    <w:p w14:paraId="6943F5BC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95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percent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confidence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interval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:</w:t>
      </w:r>
    </w:p>
    <w:p w14:paraId="6F371751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-80.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758016  -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8.403651</w:t>
      </w:r>
    </w:p>
    <w:p w14:paraId="2F867F74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sample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estimates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:</w:t>
      </w:r>
    </w:p>
    <w:p w14:paraId="55D456E3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of x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of y </w:t>
      </w:r>
    </w:p>
    <w:p w14:paraId="4E1622D2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484.2740  528.8548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EB0CBFB" w14:textId="77777777" w:rsidR="000C5C52" w:rsidRDefault="000C5C52" w:rsidP="000C5C52">
      <w:pPr>
        <w:pStyle w:val="Preformattato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81576E6" w14:textId="74AE0E54" w:rsidR="000C5C52" w:rsidRDefault="000C5C52" w:rsidP="000C5C52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C95817A" w14:textId="5FF4E423" w:rsidR="000C5C52" w:rsidRDefault="000C5C52" w:rsidP="00F30F05">
      <w:r>
        <w:t>In base al risultato del p-</w:t>
      </w:r>
      <w:proofErr w:type="spellStart"/>
      <w:r>
        <w:t>value</w:t>
      </w:r>
      <w:proofErr w:type="spellEnd"/>
      <w:r>
        <w:t>, inferiore al valore soglia di 0.05, possiamo concludere che esiste una differenza statisticamente significati nel valore di F1 nei due gruppi di soggetti.</w:t>
      </w:r>
    </w:p>
    <w:bookmarkEnd w:id="2"/>
    <w:p w14:paraId="25793929" w14:textId="77777777" w:rsidR="000C5C52" w:rsidRDefault="000C5C52" w:rsidP="00F30F05"/>
    <w:sectPr w:rsidR="000C5C52" w:rsidSect="00C9197E">
      <w:pgSz w:w="11900" w:h="16840"/>
      <w:pgMar w:top="1418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1247"/>
    <w:multiLevelType w:val="hybridMultilevel"/>
    <w:tmpl w:val="E43C7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6CD7"/>
    <w:multiLevelType w:val="hybridMultilevel"/>
    <w:tmpl w:val="48D20F0E"/>
    <w:lvl w:ilvl="0" w:tplc="82D0CB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10BA"/>
    <w:multiLevelType w:val="hybridMultilevel"/>
    <w:tmpl w:val="CD246B26"/>
    <w:lvl w:ilvl="0" w:tplc="82D0CB8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5574273">
    <w:abstractNumId w:val="0"/>
  </w:num>
  <w:num w:numId="2" w16cid:durableId="1548106929">
    <w:abstractNumId w:val="1"/>
  </w:num>
  <w:num w:numId="3" w16cid:durableId="137962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02"/>
    <w:rsid w:val="000727BE"/>
    <w:rsid w:val="000A3DED"/>
    <w:rsid w:val="000C5C52"/>
    <w:rsid w:val="000E7840"/>
    <w:rsid w:val="000F2AC9"/>
    <w:rsid w:val="00292334"/>
    <w:rsid w:val="00384102"/>
    <w:rsid w:val="00384B7F"/>
    <w:rsid w:val="003906FE"/>
    <w:rsid w:val="003B62BE"/>
    <w:rsid w:val="003E3CE6"/>
    <w:rsid w:val="00413B4F"/>
    <w:rsid w:val="0044300F"/>
    <w:rsid w:val="00460488"/>
    <w:rsid w:val="00544E6E"/>
    <w:rsid w:val="005C4211"/>
    <w:rsid w:val="006352A7"/>
    <w:rsid w:val="006869E0"/>
    <w:rsid w:val="006A14FF"/>
    <w:rsid w:val="006A257E"/>
    <w:rsid w:val="006D2B46"/>
    <w:rsid w:val="00764F89"/>
    <w:rsid w:val="007E06AA"/>
    <w:rsid w:val="00856071"/>
    <w:rsid w:val="0087484D"/>
    <w:rsid w:val="00965B44"/>
    <w:rsid w:val="009C1F02"/>
    <w:rsid w:val="00AF074F"/>
    <w:rsid w:val="00BD2DCA"/>
    <w:rsid w:val="00C65CBC"/>
    <w:rsid w:val="00C9197E"/>
    <w:rsid w:val="00D4061E"/>
    <w:rsid w:val="00D464A5"/>
    <w:rsid w:val="00DA75BB"/>
    <w:rsid w:val="00E92AE5"/>
    <w:rsid w:val="00F20547"/>
    <w:rsid w:val="00F30F05"/>
    <w:rsid w:val="00F54B27"/>
    <w:rsid w:val="00FD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EB49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BD2DCA"/>
    <w:pPr>
      <w:keepNext/>
      <w:jc w:val="center"/>
      <w:outlineLvl w:val="1"/>
    </w:pPr>
    <w:rPr>
      <w:rFonts w:ascii="Times New Roman" w:eastAsia="Times New Roman" w:hAnsi="Times New Roman" w:cs="Times New Roman"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06F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BD2DCA"/>
    <w:rPr>
      <w:rFonts w:ascii="Times New Roman" w:eastAsia="Times New Roman" w:hAnsi="Times New Roman" w:cs="Times New Roman"/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7840"/>
    <w:rPr>
      <w:rFonts w:ascii="Courier New" w:eastAsia="Times New Roman" w:hAnsi="Courier New" w:cs="Courier New"/>
      <w:sz w:val="20"/>
      <w:szCs w:val="20"/>
    </w:rPr>
  </w:style>
  <w:style w:type="character" w:customStyle="1" w:styleId="gnvwddmdd3b">
    <w:name w:val="gnvwddmdd3b"/>
    <w:basedOn w:val="Carpredefinitoparagrafo"/>
    <w:rsid w:val="000E7840"/>
  </w:style>
  <w:style w:type="character" w:customStyle="1" w:styleId="gnvwddmdn3b">
    <w:name w:val="gnvwddmdn3b"/>
    <w:basedOn w:val="Carpredefinitoparagrafo"/>
    <w:rsid w:val="000E7840"/>
  </w:style>
  <w:style w:type="character" w:customStyle="1" w:styleId="gnvwddmde4b">
    <w:name w:val="gnvwddmde4b"/>
    <w:basedOn w:val="Carpredefinitoparagrafo"/>
    <w:rsid w:val="000E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Pisa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Lenci</dc:creator>
  <cp:keywords/>
  <dc:description/>
  <cp:lastModifiedBy>Mihnea Sever Molnar</cp:lastModifiedBy>
  <cp:revision>4</cp:revision>
  <dcterms:created xsi:type="dcterms:W3CDTF">2024-07-15T14:59:00Z</dcterms:created>
  <dcterms:modified xsi:type="dcterms:W3CDTF">2024-07-15T15:16:00Z</dcterms:modified>
</cp:coreProperties>
</file>