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26" w:rsidRDefault="00703A26" w:rsidP="00703A26">
      <w:pPr>
        <w:pStyle w:val="berschrift1"/>
      </w:pPr>
      <w:proofErr w:type="spellStart"/>
      <w:r>
        <w:t>Exercise</w:t>
      </w:r>
      <w:proofErr w:type="spellEnd"/>
      <w:r>
        <w:t xml:space="preserve"> 3</w:t>
      </w:r>
    </w:p>
    <w:p w:rsidR="00177B8F" w:rsidRDefault="00177B8F" w:rsidP="00177B8F">
      <w:pPr>
        <w:pStyle w:val="berschrift4"/>
        <w:spacing w:after="240"/>
      </w:pPr>
      <w:r>
        <w:t xml:space="preserve">First </w:t>
      </w:r>
      <w:proofErr w:type="spellStart"/>
      <w:r>
        <w:t>function</w:t>
      </w:r>
      <w:proofErr w:type="spellEnd"/>
      <w:r>
        <w:t>:</w:t>
      </w:r>
    </w:p>
    <w:p w:rsidR="00177B8F" w:rsidRDefault="00177B8F" w:rsidP="00177B8F">
      <w:pPr>
        <w:ind w:firstLine="708"/>
      </w:pPr>
      <w:r>
        <w:t xml:space="preserve">g(n) := </w:t>
      </w:r>
      <w:r>
        <w:rPr>
          <w:noProof/>
          <w:lang w:eastAsia="de-AT"/>
        </w:rPr>
        <w:drawing>
          <wp:inline distT="0" distB="0" distL="0" distR="0" wp14:anchorId="06BFD58F" wp14:editId="08708BB8">
            <wp:extent cx="447675" cy="257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8F" w:rsidRDefault="00177B8F" w:rsidP="00177B8F"/>
    <w:p w:rsidR="00177B8F" w:rsidRPr="00177B8F" w:rsidRDefault="00177B8F" w:rsidP="00177B8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1</m:t>
          </m:r>
        </m:oMath>
      </m:oMathPara>
    </w:p>
    <w:p w:rsidR="00177B8F" w:rsidRDefault="00177B8F" w:rsidP="00177B8F">
      <w:r>
        <w:t>Proof:</w:t>
      </w:r>
    </w:p>
    <w:p w:rsidR="00177B8F" w:rsidRPr="00177B8F" w:rsidRDefault="00C51E0A" w:rsidP="00177B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177B8F" w:rsidRDefault="00177B8F" w:rsidP="00177B8F">
      <w:pPr>
        <w:pStyle w:val="berschrift4"/>
        <w:spacing w:after="240"/>
      </w:pPr>
      <w:r>
        <w:t xml:space="preserve">Second </w:t>
      </w:r>
      <w:proofErr w:type="spellStart"/>
      <w:r>
        <w:t>function</w:t>
      </w:r>
      <w:proofErr w:type="spellEnd"/>
      <w:r>
        <w:t>:</w:t>
      </w:r>
    </w:p>
    <w:p w:rsidR="00177B8F" w:rsidRDefault="00177B8F" w:rsidP="00177B8F">
      <w:pPr>
        <w:ind w:firstLine="708"/>
      </w:pPr>
      <w:r>
        <w:t xml:space="preserve">g(n) := </w:t>
      </w:r>
      <w:r>
        <w:rPr>
          <w:noProof/>
          <w:lang w:eastAsia="de-AT"/>
        </w:rPr>
        <w:drawing>
          <wp:inline distT="0" distB="0" distL="0" distR="0" wp14:anchorId="31EB2851" wp14:editId="02BD11E9">
            <wp:extent cx="1076325" cy="266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8F" w:rsidRDefault="00177B8F" w:rsidP="00177B8F"/>
    <w:p w:rsidR="00177B8F" w:rsidRPr="00177B8F" w:rsidRDefault="00177B8F" w:rsidP="00177B8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1</m:t>
          </m:r>
        </m:oMath>
      </m:oMathPara>
    </w:p>
    <w:p w:rsidR="00177B8F" w:rsidRDefault="00177B8F" w:rsidP="00177B8F">
      <w:r>
        <w:t>Proof:</w:t>
      </w:r>
    </w:p>
    <w:p w:rsidR="00177B8F" w:rsidRPr="00177B8F" w:rsidRDefault="00C51E0A" w:rsidP="00177B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*(1+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177B8F" w:rsidRDefault="00177B8F" w:rsidP="00177B8F">
      <w:pPr>
        <w:pStyle w:val="berschrift4"/>
        <w:spacing w:after="240"/>
      </w:pPr>
      <w:r>
        <w:t xml:space="preserve">Third </w:t>
      </w:r>
      <w:proofErr w:type="spellStart"/>
      <w:r>
        <w:t>function</w:t>
      </w:r>
      <w:proofErr w:type="spellEnd"/>
      <w:r>
        <w:t>:</w:t>
      </w:r>
    </w:p>
    <w:p w:rsidR="00177B8F" w:rsidRDefault="00177B8F" w:rsidP="00177B8F">
      <w:pPr>
        <w:ind w:firstLine="708"/>
      </w:pPr>
      <w:r>
        <w:t xml:space="preserve">g(n) := </w:t>
      </w:r>
      <w:r w:rsidR="00EF0B42">
        <w:rPr>
          <w:noProof/>
          <w:lang w:eastAsia="de-AT"/>
        </w:rPr>
        <w:drawing>
          <wp:inline distT="0" distB="0" distL="0" distR="0" wp14:anchorId="1861F254" wp14:editId="362EB0E4">
            <wp:extent cx="1104900" cy="2381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8F" w:rsidRDefault="00177B8F" w:rsidP="00177B8F"/>
    <w:p w:rsidR="00177B8F" w:rsidRPr="00177B8F" w:rsidRDefault="00177B8F" w:rsidP="00177B8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77B8F" w:rsidRDefault="00177B8F" w:rsidP="00177B8F">
      <w:r>
        <w:t>Proof:</w:t>
      </w:r>
    </w:p>
    <w:p w:rsidR="00EF0B42" w:rsidRDefault="00C51E0A" w:rsidP="00177B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f(n)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5B512B" w:rsidRDefault="005B512B" w:rsidP="00EF0B42">
      <w:pPr>
        <w:sectPr w:rsidR="005B512B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F0B42" w:rsidRPr="005B512B" w:rsidRDefault="00EF0B42" w:rsidP="00EF0B42">
      <w:pPr>
        <w:pStyle w:val="berschrift4"/>
        <w:spacing w:after="240"/>
      </w:pPr>
      <w:proofErr w:type="spellStart"/>
      <w:r>
        <w:lastRenderedPageBreak/>
        <w:t>Fourth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  <w:r w:rsidR="005B512B">
        <w:t xml:space="preserve"> </w:t>
      </w:r>
      <w:r w:rsidR="005B512B">
        <w:rPr>
          <w:vertAlign w:val="superscript"/>
        </w:rPr>
        <w:t>1</w:t>
      </w:r>
    </w:p>
    <w:p w:rsidR="00EF0B42" w:rsidRPr="005B512B" w:rsidRDefault="00EF0B42" w:rsidP="00EF0B42">
      <w:pPr>
        <w:ind w:firstLine="708"/>
      </w:pPr>
      <w:r>
        <w:t xml:space="preserve">g(n) := </w:t>
      </w:r>
      <w:r>
        <w:rPr>
          <w:noProof/>
          <w:lang w:eastAsia="de-AT"/>
        </w:rPr>
        <w:drawing>
          <wp:inline distT="0" distB="0" distL="0" distR="0" wp14:anchorId="78504ABC" wp14:editId="1721DC89">
            <wp:extent cx="485775" cy="2762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Default="00EF0B42" w:rsidP="00EF0B42"/>
    <w:p w:rsidR="00EF0B42" w:rsidRPr="00177B8F" w:rsidRDefault="00EF0B42" w:rsidP="00EF0B4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EF0B42" w:rsidRDefault="00EF0B42" w:rsidP="00EF0B42">
      <w:r>
        <w:t>Proof:</w:t>
      </w:r>
    </w:p>
    <w:p w:rsidR="00EF0B42" w:rsidRPr="00177B8F" w:rsidRDefault="00EF0B42" w:rsidP="00EF0B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(2n)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(2)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(2)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EF0B42" w:rsidRDefault="00EF0B42" w:rsidP="00EF0B42">
      <w:pPr>
        <w:pStyle w:val="berschrift4"/>
        <w:spacing w:after="240"/>
      </w:pPr>
      <w:proofErr w:type="spellStart"/>
      <w:r>
        <w:t>Fifth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EF0B42" w:rsidRDefault="00EF0B42" w:rsidP="00EF0B42">
      <w:pPr>
        <w:ind w:firstLine="708"/>
      </w:pPr>
      <w:r>
        <w:t xml:space="preserve">g(n) := </w:t>
      </w:r>
      <w:r>
        <w:rPr>
          <w:noProof/>
          <w:lang w:eastAsia="de-AT"/>
        </w:rPr>
        <w:drawing>
          <wp:inline distT="0" distB="0" distL="0" distR="0" wp14:anchorId="514B22C7" wp14:editId="7D14AB46">
            <wp:extent cx="647700" cy="3429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Default="00EF0B42" w:rsidP="00EF0B42"/>
    <w:p w:rsidR="00EF0B42" w:rsidRPr="00177B8F" w:rsidRDefault="00EF0B42" w:rsidP="00EF0B4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:rsidR="00EF0B42" w:rsidRDefault="00EF0B42" w:rsidP="00EF0B42">
      <w:r>
        <w:t>Proof:</w:t>
      </w:r>
    </w:p>
    <w:p w:rsidR="00314002" w:rsidRPr="00314002" w:rsidRDefault="00314002" w:rsidP="00314002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Because</w:t>
      </w:r>
      <w:proofErr w:type="spellEnd"/>
      <w:r>
        <w:rPr>
          <w:rFonts w:eastAsiaTheme="minorEastAsia"/>
        </w:rPr>
        <w:t>:</w:t>
      </w:r>
    </w:p>
    <w:p w:rsidR="00314002" w:rsidRPr="00D91719" w:rsidRDefault="00314002" w:rsidP="00EF0B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D91719" w:rsidRPr="00D91719" w:rsidRDefault="00D91719" w:rsidP="00D91719">
      <w:pPr>
        <w:jc w:val="center"/>
        <w:rPr>
          <w:lang w:val="en-GB"/>
        </w:rPr>
      </w:pPr>
      <w:r w:rsidRPr="00D91719">
        <w:rPr>
          <w:rFonts w:eastAsiaTheme="minorEastAsia"/>
          <w:lang w:val="en-GB"/>
        </w:rPr>
        <w:t>whereas we want = 1, so we try to divide g(n) by 2:</w:t>
      </w:r>
    </w:p>
    <w:p w:rsidR="00314002" w:rsidRPr="00177B8F" w:rsidRDefault="00314002" w:rsidP="0031400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2*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(n)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EF0B42" w:rsidRDefault="00EF0B42" w:rsidP="00EF0B42">
      <w:pPr>
        <w:pStyle w:val="berschrift4"/>
        <w:spacing w:after="240"/>
      </w:pPr>
      <w:proofErr w:type="spellStart"/>
      <w:r>
        <w:t>Sixth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EF0B42" w:rsidRDefault="00EF0B42" w:rsidP="00EF0B42">
      <w:pPr>
        <w:ind w:firstLine="708"/>
      </w:pPr>
      <w:r>
        <w:t xml:space="preserve">g(n) := </w:t>
      </w:r>
      <w:r>
        <w:rPr>
          <w:noProof/>
          <w:lang w:eastAsia="de-AT"/>
        </w:rPr>
        <w:drawing>
          <wp:inline distT="0" distB="0" distL="0" distR="0" wp14:anchorId="69D57226" wp14:editId="6FDC8EBD">
            <wp:extent cx="381000" cy="2857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42" w:rsidRDefault="00EF0B42" w:rsidP="00EF0B42"/>
    <w:p w:rsidR="00EF0B42" w:rsidRPr="00177B8F" w:rsidRDefault="00EF0B42" w:rsidP="00EF0B4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~ 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:=  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EF0B42" w:rsidRDefault="00EF0B42" w:rsidP="00EF0B42">
      <w:r>
        <w:t>Proof:</w:t>
      </w:r>
    </w:p>
    <w:p w:rsidR="00177B8F" w:rsidRPr="00D91719" w:rsidRDefault="00EF0B42" w:rsidP="00D9171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f(n)</m:t>
                          </m:r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+1)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*(1+1/ 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  <w:bookmarkStart w:id="0" w:name="_GoBack"/>
      <w:bookmarkEnd w:id="0"/>
    </w:p>
    <w:sectPr w:rsidR="00177B8F" w:rsidRPr="00D91719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E0A" w:rsidRDefault="00C51E0A" w:rsidP="00DA31B1">
      <w:pPr>
        <w:spacing w:line="240" w:lineRule="auto"/>
      </w:pPr>
      <w:r>
        <w:separator/>
      </w:r>
    </w:p>
  </w:endnote>
  <w:endnote w:type="continuationSeparator" w:id="0">
    <w:p w:rsidR="00C51E0A" w:rsidRDefault="00C51E0A" w:rsidP="00DA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12B" w:rsidRPr="005B512B" w:rsidRDefault="005B512B">
    <w:pPr>
      <w:pStyle w:val="Fuzeile"/>
      <w:rPr>
        <w:color w:val="A6A6A6" w:themeColor="background1" w:themeShade="A6"/>
        <w:sz w:val="20"/>
      </w:rPr>
    </w:pPr>
    <w:r w:rsidRPr="005B512B">
      <w:rPr>
        <w:color w:val="A6A6A6" w:themeColor="background1" w:themeShade="A6"/>
        <w:sz w:val="20"/>
        <w:vertAlign w:val="superscript"/>
      </w:rPr>
      <w:t>1</w:t>
    </w:r>
    <w:r w:rsidRPr="005B512B">
      <w:rPr>
        <w:color w:val="A6A6A6" w:themeColor="background1" w:themeShade="A6"/>
        <w:sz w:val="20"/>
      </w:rPr>
      <w:t xml:space="preserve"> log = natürlicher Logarithmus = </w:t>
    </w:r>
    <w:proofErr w:type="spellStart"/>
    <w:r w:rsidRPr="005B512B">
      <w:rPr>
        <w:color w:val="A6A6A6" w:themeColor="background1" w:themeShade="A6"/>
        <w:sz w:val="20"/>
      </w:rPr>
      <w:t>eulersche</w:t>
    </w:r>
    <w:proofErr w:type="spellEnd"/>
    <w:r w:rsidRPr="005B512B">
      <w:rPr>
        <w:color w:val="A6A6A6" w:themeColor="background1" w:themeShade="A6"/>
        <w:sz w:val="20"/>
      </w:rPr>
      <w:t xml:space="preserve"> Zahl als Basis = 2,718….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E0A" w:rsidRDefault="00C51E0A" w:rsidP="00DA31B1">
      <w:pPr>
        <w:spacing w:line="240" w:lineRule="auto"/>
      </w:pPr>
      <w:r>
        <w:separator/>
      </w:r>
    </w:p>
  </w:footnote>
  <w:footnote w:type="continuationSeparator" w:id="0">
    <w:p w:rsidR="00C51E0A" w:rsidRDefault="00C51E0A" w:rsidP="00DA3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1B1" w:rsidRPr="00DA31B1" w:rsidRDefault="00703A26" w:rsidP="00DA31B1">
    <w:pPr>
      <w:pStyle w:val="Kopfzeile"/>
      <w:pBdr>
        <w:bottom w:val="single" w:sz="4" w:space="1" w:color="AEAAAA" w:themeColor="background2" w:themeShade="BF"/>
      </w:pBdr>
    </w:pPr>
    <w:proofErr w:type="spellStart"/>
    <w:r>
      <w:t>Algo&amp;Daten</w:t>
    </w:r>
    <w:proofErr w:type="spellEnd"/>
    <w:r>
      <w:t>, Blatt 2</w:t>
    </w:r>
    <w:r w:rsidR="00DA31B1">
      <w:tab/>
      <w:t>Sebastian Holzer</w:t>
    </w:r>
    <w:r w:rsidR="00DA31B1">
      <w:tab/>
    </w:r>
    <w:r w:rsidR="00DA31B1" w:rsidRPr="00DA31B1">
      <w:rPr>
        <w:lang w:val="de-DE"/>
      </w:rPr>
      <w:t xml:space="preserve">Seite </w:t>
    </w:r>
    <w:r w:rsidR="00DA31B1" w:rsidRPr="00DA31B1">
      <w:rPr>
        <w:b/>
        <w:bCs/>
      </w:rPr>
      <w:fldChar w:fldCharType="begin"/>
    </w:r>
    <w:r w:rsidR="00DA31B1" w:rsidRPr="00DA31B1">
      <w:rPr>
        <w:b/>
        <w:bCs/>
      </w:rPr>
      <w:instrText>PAGE  \* Arabic  \* MERGEFORMAT</w:instrText>
    </w:r>
    <w:r w:rsidR="00DA31B1" w:rsidRPr="00DA31B1">
      <w:rPr>
        <w:b/>
        <w:bCs/>
      </w:rPr>
      <w:fldChar w:fldCharType="separate"/>
    </w:r>
    <w:r w:rsidR="00F368B6" w:rsidRPr="00F368B6">
      <w:rPr>
        <w:b/>
        <w:bCs/>
        <w:noProof/>
        <w:lang w:val="de-DE"/>
      </w:rPr>
      <w:t>2</w:t>
    </w:r>
    <w:r w:rsidR="00DA31B1" w:rsidRPr="00DA31B1">
      <w:rPr>
        <w:b/>
        <w:bCs/>
      </w:rPr>
      <w:fldChar w:fldCharType="end"/>
    </w:r>
    <w:r w:rsidR="00DA31B1" w:rsidRPr="00DA31B1">
      <w:rPr>
        <w:lang w:val="de-DE"/>
      </w:rPr>
      <w:t xml:space="preserve"> von </w:t>
    </w:r>
    <w:r w:rsidR="00DA31B1" w:rsidRPr="00DA31B1">
      <w:rPr>
        <w:b/>
        <w:bCs/>
      </w:rPr>
      <w:fldChar w:fldCharType="begin"/>
    </w:r>
    <w:r w:rsidR="00DA31B1" w:rsidRPr="00DA31B1">
      <w:rPr>
        <w:b/>
        <w:bCs/>
      </w:rPr>
      <w:instrText>NUMPAGES  \* Arabic  \* MERGEFORMAT</w:instrText>
    </w:r>
    <w:r w:rsidR="00DA31B1" w:rsidRPr="00DA31B1">
      <w:rPr>
        <w:b/>
        <w:bCs/>
      </w:rPr>
      <w:fldChar w:fldCharType="separate"/>
    </w:r>
    <w:r w:rsidR="00F368B6" w:rsidRPr="00F368B6">
      <w:rPr>
        <w:b/>
        <w:bCs/>
        <w:noProof/>
        <w:lang w:val="de-DE"/>
      </w:rPr>
      <w:t>2</w:t>
    </w:r>
    <w:r w:rsidR="00DA31B1" w:rsidRPr="00DA31B1"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26"/>
    <w:rsid w:val="000068E0"/>
    <w:rsid w:val="000412D9"/>
    <w:rsid w:val="00177B8F"/>
    <w:rsid w:val="00314002"/>
    <w:rsid w:val="00321AC5"/>
    <w:rsid w:val="004440C2"/>
    <w:rsid w:val="005B512B"/>
    <w:rsid w:val="005E02BF"/>
    <w:rsid w:val="005F59A0"/>
    <w:rsid w:val="00666F4A"/>
    <w:rsid w:val="006F5DD1"/>
    <w:rsid w:val="00703A26"/>
    <w:rsid w:val="007D74F0"/>
    <w:rsid w:val="0082217B"/>
    <w:rsid w:val="00840CE7"/>
    <w:rsid w:val="00851254"/>
    <w:rsid w:val="008E7C7F"/>
    <w:rsid w:val="009C746E"/>
    <w:rsid w:val="00A90D97"/>
    <w:rsid w:val="00AE476A"/>
    <w:rsid w:val="00BE4445"/>
    <w:rsid w:val="00C51E0A"/>
    <w:rsid w:val="00D36CFB"/>
    <w:rsid w:val="00D4685D"/>
    <w:rsid w:val="00D91719"/>
    <w:rsid w:val="00DA31B1"/>
    <w:rsid w:val="00E24CD5"/>
    <w:rsid w:val="00EA43FE"/>
    <w:rsid w:val="00EF0B42"/>
    <w:rsid w:val="00F10409"/>
    <w:rsid w:val="00F368B6"/>
    <w:rsid w:val="00F73456"/>
    <w:rsid w:val="00F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71B5"/>
  <w15:chartTrackingRefBased/>
  <w15:docId w15:val="{B3748300-268A-49F3-B160-ED5E0C8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03A26"/>
    <w:rPr>
      <w:rFonts w:ascii="Work Sans" w:hAnsi="Work Sans"/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74F0"/>
    <w:pPr>
      <w:keepNext/>
      <w:keepLines/>
      <w:spacing w:before="240" w:after="120" w:line="264" w:lineRule="auto"/>
      <w:outlineLvl w:val="0"/>
    </w:pPr>
    <w:rPr>
      <w:rFonts w:ascii="Trirong" w:eastAsiaTheme="majorEastAsia" w:hAnsi="Trirong" w:cstheme="majorBidi"/>
      <w:color w:val="7E36B4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0C2"/>
    <w:pPr>
      <w:keepNext/>
      <w:keepLines/>
      <w:spacing w:before="200" w:after="40"/>
      <w:outlineLvl w:val="1"/>
    </w:pPr>
    <w:rPr>
      <w:rFonts w:ascii="Trirong" w:eastAsiaTheme="majorEastAsia" w:hAnsi="Trirong" w:cstheme="majorBidi"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0C2"/>
    <w:pPr>
      <w:keepNext/>
      <w:keepLines/>
      <w:spacing w:before="160" w:after="0"/>
      <w:outlineLvl w:val="2"/>
    </w:pPr>
    <w:rPr>
      <w:rFonts w:ascii="Trirong" w:eastAsiaTheme="majorEastAsia" w:hAnsi="Trirong" w:cstheme="majorBidi"/>
      <w:color w:val="512373"/>
      <w:spacing w:val="8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440C2"/>
    <w:pPr>
      <w:keepNext/>
      <w:keepLines/>
      <w:spacing w:before="120" w:after="0"/>
      <w:outlineLvl w:val="3"/>
    </w:pPr>
    <w:rPr>
      <w:rFonts w:eastAsiaTheme="majorEastAsia" w:cstheme="majorBidi"/>
      <w:iCs/>
      <w:color w:val="B381D9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24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751C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74F0"/>
    <w:rPr>
      <w:rFonts w:ascii="Trirong" w:eastAsiaTheme="majorEastAsia" w:hAnsi="Trirong" w:cstheme="majorBidi"/>
      <w:color w:val="7E36B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0C2"/>
    <w:rPr>
      <w:rFonts w:ascii="Trirong" w:eastAsiaTheme="majorEastAsia" w:hAnsi="Trirong" w:cstheme="majorBidi"/>
      <w:color w:val="7030A0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068E0"/>
    <w:pPr>
      <w:spacing w:before="120" w:after="120" w:line="264" w:lineRule="auto"/>
      <w:contextualSpacing/>
    </w:pPr>
    <w:rPr>
      <w:rFonts w:ascii="Trirong" w:eastAsiaTheme="majorEastAsia" w:hAnsi="Trirong" w:cstheme="majorBidi"/>
      <w:color w:val="595959" w:themeColor="text1" w:themeTint="A6"/>
      <w:spacing w:val="6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8E0"/>
    <w:rPr>
      <w:rFonts w:ascii="Trirong" w:eastAsiaTheme="majorEastAsia" w:hAnsi="Trirong" w:cstheme="majorBidi"/>
      <w:color w:val="595959" w:themeColor="text1" w:themeTint="A6"/>
      <w:spacing w:val="6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74F0"/>
    <w:pPr>
      <w:numPr>
        <w:ilvl w:val="1"/>
      </w:numPr>
      <w:pBdr>
        <w:bottom w:val="single" w:sz="4" w:space="1" w:color="7030A0"/>
      </w:pBdr>
      <w:spacing w:before="240" w:after="200"/>
      <w:contextualSpacing/>
      <w:outlineLvl w:val="0"/>
    </w:pPr>
    <w:rPr>
      <w:rFonts w:eastAsiaTheme="minorEastAsia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74F0"/>
    <w:rPr>
      <w:rFonts w:ascii="Work Sans" w:eastAsiaTheme="minorEastAsia" w:hAnsi="Work Sans"/>
      <w:color w:val="404040" w:themeColor="text1" w:themeTint="BF"/>
      <w:spacing w:val="15"/>
      <w:sz w:val="28"/>
    </w:rPr>
  </w:style>
  <w:style w:type="character" w:styleId="Hervorhebung">
    <w:name w:val="Emphasis"/>
    <w:basedOn w:val="Absatz-Standardschriftart"/>
    <w:uiPriority w:val="20"/>
    <w:qFormat/>
    <w:rsid w:val="000068E0"/>
    <w:rPr>
      <w:rFonts w:ascii="Work Sans" w:hAnsi="Work Sans"/>
      <w:i/>
      <w:iCs/>
      <w:spacing w:val="8"/>
    </w:rPr>
  </w:style>
  <w:style w:type="character" w:styleId="IntensiveHervorhebung">
    <w:name w:val="Intense Emphasis"/>
    <w:basedOn w:val="Absatz-Standardschriftart"/>
    <w:uiPriority w:val="21"/>
    <w:qFormat/>
    <w:rsid w:val="00AE476A"/>
    <w:rPr>
      <w:i/>
      <w:iCs/>
      <w:color w:val="B381D9"/>
      <w:spacing w:val="8"/>
    </w:rPr>
  </w:style>
  <w:style w:type="paragraph" w:styleId="Zitat">
    <w:name w:val="Quote"/>
    <w:basedOn w:val="Standard"/>
    <w:next w:val="Standard"/>
    <w:link w:val="ZitatZchn"/>
    <w:uiPriority w:val="29"/>
    <w:qFormat/>
    <w:rsid w:val="000068E0"/>
    <w:pPr>
      <w:spacing w:before="200" w:after="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068E0"/>
    <w:rPr>
      <w:rFonts w:ascii="Work Sans" w:hAnsi="Work Sans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6CFB"/>
    <w:pPr>
      <w:pBdr>
        <w:top w:val="single" w:sz="4" w:space="10" w:color="B381D9"/>
        <w:bottom w:val="single" w:sz="4" w:space="10" w:color="B381D9"/>
      </w:pBdr>
      <w:spacing w:before="320" w:after="320"/>
      <w:ind w:left="862" w:right="862"/>
      <w:jc w:val="center"/>
    </w:pPr>
    <w:rPr>
      <w:i/>
      <w:iCs/>
      <w:color w:val="B381D9"/>
      <w:spacing w:val="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6CFB"/>
    <w:rPr>
      <w:rFonts w:ascii="Work Sans" w:hAnsi="Work Sans"/>
      <w:i/>
      <w:iCs/>
      <w:color w:val="B381D9"/>
      <w:spacing w:val="2"/>
    </w:rPr>
  </w:style>
  <w:style w:type="paragraph" w:styleId="Kopfzeile">
    <w:name w:val="header"/>
    <w:basedOn w:val="Standard"/>
    <w:link w:val="KopfzeileZchn"/>
    <w:uiPriority w:val="99"/>
    <w:unhideWhenUsed/>
    <w:rsid w:val="00DA31B1"/>
    <w:pPr>
      <w:tabs>
        <w:tab w:val="center" w:pos="4536"/>
        <w:tab w:val="right" w:pos="9072"/>
      </w:tabs>
      <w:spacing w:before="12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1B1"/>
    <w:rPr>
      <w:rFonts w:ascii="Work Sans" w:hAnsi="Work Sans"/>
      <w:color w:val="404040" w:themeColor="text1" w:themeTint="BF"/>
    </w:rPr>
  </w:style>
  <w:style w:type="paragraph" w:styleId="Fuzeile">
    <w:name w:val="footer"/>
    <w:basedOn w:val="Standard"/>
    <w:link w:val="FuzeileZchn"/>
    <w:uiPriority w:val="99"/>
    <w:unhideWhenUsed/>
    <w:rsid w:val="00DA31B1"/>
    <w:pPr>
      <w:tabs>
        <w:tab w:val="center" w:pos="4536"/>
        <w:tab w:val="right" w:pos="9072"/>
      </w:tabs>
      <w:spacing w:before="12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1B1"/>
    <w:rPr>
      <w:rFonts w:ascii="Work Sans" w:hAnsi="Work Sans"/>
      <w:color w:val="404040" w:themeColor="text1" w:themeTint="BF"/>
    </w:rPr>
  </w:style>
  <w:style w:type="paragraph" w:customStyle="1" w:styleId="Notiz">
    <w:name w:val="Notiz"/>
    <w:basedOn w:val="Standard"/>
    <w:qFormat/>
    <w:rsid w:val="00DA31B1"/>
    <w:pPr>
      <w:pBdr>
        <w:top w:val="single" w:sz="4" w:space="1" w:color="7030A0"/>
        <w:left w:val="single" w:sz="4" w:space="4" w:color="7030A0"/>
        <w:bottom w:val="single" w:sz="4" w:space="1" w:color="7030A0"/>
        <w:right w:val="single" w:sz="4" w:space="4" w:color="7030A0"/>
      </w:pBdr>
      <w:shd w:val="clear" w:color="auto" w:fill="F2F2F2" w:themeFill="background1" w:themeFillShade="F2"/>
      <w:spacing w:before="120" w:after="120" w:line="240" w:lineRule="auto"/>
      <w:ind w:left="454" w:right="454"/>
    </w:pPr>
    <w:rPr>
      <w:rFonts w:ascii="Open Sans" w:hAnsi="Open Sans"/>
      <w:color w:val="262626" w:themeColor="text1" w:themeTint="D9"/>
      <w:spacing w:val="10"/>
      <w:w w:val="105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0C2"/>
    <w:rPr>
      <w:rFonts w:ascii="Trirong" w:eastAsiaTheme="majorEastAsia" w:hAnsi="Trirong" w:cstheme="majorBidi"/>
      <w:color w:val="512373"/>
      <w:spacing w:val="8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40C2"/>
    <w:rPr>
      <w:rFonts w:ascii="Work Sans" w:eastAsiaTheme="majorEastAsia" w:hAnsi="Work Sans" w:cstheme="majorBidi"/>
      <w:iCs/>
      <w:color w:val="B381D9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24CD5"/>
    <w:rPr>
      <w:rFonts w:asciiTheme="majorHAnsi" w:eastAsiaTheme="majorEastAsia" w:hAnsiTheme="majorHAnsi" w:cstheme="majorBidi"/>
      <w:color w:val="9751CB"/>
    </w:rPr>
  </w:style>
  <w:style w:type="character" w:styleId="Platzhaltertext">
    <w:name w:val="Placeholder Text"/>
    <w:basedOn w:val="Absatz-Standardschriftart"/>
    <w:uiPriority w:val="99"/>
    <w:semiHidden/>
    <w:rsid w:val="00177B8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6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68B6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Sebastian\UserData\Benutzerdefinierte%20Office-Vorlagen\Viole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Violett.dotx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7</cp:revision>
  <cp:lastPrinted>2017-03-29T17:49:00Z</cp:lastPrinted>
  <dcterms:created xsi:type="dcterms:W3CDTF">2017-03-29T15:39:00Z</dcterms:created>
  <dcterms:modified xsi:type="dcterms:W3CDTF">2017-03-29T17:49:00Z</dcterms:modified>
</cp:coreProperties>
</file>