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Haustiere im Wintergarten: Boden, Glas und Lüftung tiergerecht planen · Arbeitsblatt mit Checkliste</w:t>
      </w:r>
    </w:p>
    <w:p>
      <w:r>
        <w:t>Für die praktische Planung: Haustiere verändern die Anforderungen an einen Wintergarten deutlich. Krallen, Fellwechsel, Feuchtigkeit und das Bedürfnis nach Frischluft wirken sich auf Bodenbelag, Verglasung, Lüftung und Klimakonzept aus. Der Ratgeber zeigt, wie diese Aspekte gemeinsam geplant werden können, damit der Wintergarten sicher, hygienisch und auch bei Abwesenheit der Halter nutzbar bleibt. Ausgangspunkt ist die Planung mit Haustieren im Wintergarten.</w:t>
      </w:r>
    </w:p>
    <w:p>
      <w:pPr>
        <w:pStyle w:val="Heading1"/>
      </w:pPr>
      <w:r>
        <w:t>Welche Anforderungen stellen Haustiere an den Boden?</w:t>
      </w:r>
    </w:p>
    <w:p>
      <w:r>
        <w:t>Hunde brauchen einen rutschhemmenden, kratzfesten und gut zu reinigenden Boden. Glatte Fliesen können für ältere Tiere rutschig sein; strukturierte Oberflächen oder ein flacher, leicht zu reinigender Vinylboden können eine Alternative sein. Bei Katzen sind vor allem glatte, harte Flächen an Rahmen und Fensterbänken hilfreich, damit Krallen weniger Spuren hinterlassen. Unter einer Voliere sammeln sich Futterstaub, Wasser und Kot. Dort ist ein dichter, wischbarer Belag mit angepasster Entwässerung sinnvoll. Feuchte oder nasse Böden gehören unmittelbar zur Lüftungsplanung: Sie geben Wasser an den Raum ab und können an kalten Bauteilen Kondensation fördern. Bei regelmäßigem Tierverkehr sollte deshalb geklärt werden, wie nasse Stellen entfernt und wie schnell die Oberfläche getrocknet wird.</w:t>
      </w:r>
    </w:p>
    <w:p>
      <w:pPr>
        <w:pStyle w:val="Heading1"/>
      </w:pPr>
      <w:r>
        <w:t>Wie lassen sich Glasflächen für Tiere sicherer gestalten?</w:t>
      </w:r>
    </w:p>
    <w:p>
      <w:r>
        <w:t>Glas muss im Wintergarten nicht nur Wärmeeintrag und Beschattung beeinflussen, sondern auch erkennen bleiben, dass Tiere es als Barriere wahrnehmen. Vögel können in Panik gegen durchsichtige Scheiben prallen, während Hunde und Katzen unter Umständen wiederholt dagegen springen oder laufen. Transparente Aufkleber, Hinweisflächen oder ausreichend eigenstrukturierte Glasscheiben können die Sichtbarkeit der Fläche unterstützen. Türen und Lüftungsöffnungen benötigen außerdem Schutz gegen eingeklemmte Schwänze oder andere Körperteile; bei Schiebetüren ist eine passende Stopp-Mechanik oder Sensorik wichtig. Im Überkopfbereich verlangt die Quelle bei mehr als zehn Grad Neigung zur Lotrechten eine Resttragfähigkeit. Das ist unabhängig vom Tier zu beachten und im Wintergarten besonders relevant, weil Vögel dort landen könnten.</w:t>
      </w:r>
    </w:p>
    <w:p>
      <w:pPr>
        <w:pStyle w:val="Heading1"/>
      </w:pPr>
      <w:r>
        <w:t>Wie wird Frischluft ohne Zugluft und Hitzestau geplant?</w:t>
      </w:r>
    </w:p>
    <w:p>
      <w:r>
        <w:t>Die Lüftung muss Feuchte aus Atmung, Fell und nassen Böden sowie Gerüche abführen, ohne eine ausgeprägte Zugluft entstehen zu lassen. Ein vollständiger Luftweg mit gegenüberliegenden Öffnungen bildet dafür die Grundlage. Bei der Automatik sind zwei Situationen besonders wichtig. Erstens muss der Raum bei Abwesenheit der Halter für Tiere nutzbar bleiben: Heizung und Lüftung sollten so abgestimmt sein, dass Tiere weiterhin Frischluft erhalten, ohne dass ein Fenster bei Sturm oder Regen offenbleiben muss. Zweitens benötigen Vögel und Katzen nachts häufig einen konstanteren Luftaustausch als tagsüber. Eine einfache Absenkung in der Nacht kann besser passen als eine reine Tag-und-Nacht-Automatik. Die gewählte Verglasung und Beschattung müssen in dasselbe Klimakonzept integriert werden, damit auch im Sommer kein gefährlicher Wärmestau entsteht.</w:t>
      </w:r>
    </w:p>
    <w:p>
      <w:pPr>
        <w:pStyle w:val="Heading1"/>
      </w:pPr>
      <w:r>
        <w:t>Was ist bei Pflanzen und Tieren im selben Raum zu beachten?</w:t>
      </w:r>
    </w:p>
    <w:p>
      <w:r>
        <w:t>Pflanzen und Tiere in einem Wintergarten benötigen klare räumliche und organisatorische Grenzen. Giftige Pflanzen sollten konsequent von den Tieren getrennt werden. Standsichere Gefäße schützen vor umgestoßen Töpfen, während abgedeckte Erde den Raum sauberer hält und zusätzliche Feuchtequellen reduziert. Neben dem Boden beeinflussen auch Erde, Blätter und das Gießen das Raumklima. Deshalb gehört die Bepflanzung zur Feuchtebilanz und sollte nicht allein nach optischen oder nutzerischen Gesichtspunkten ausgewählt werden. Festgelegte Ruhebereiche, Futterplätze und Volieren helfen zudem, die Nutzung des Raums zu planen und Reinigungsabläufe daraus abzuleiten.</w:t>
      </w:r>
    </w:p>
    <w:p>
      <w:pPr>
        <w:pStyle w:val="Heading1"/>
      </w:pPr>
      <w:r>
        <w:t>Welche Fragen gehören in die Planung und das Beratungsgespräch?</w:t>
      </w:r>
    </w:p>
    <w:p>
      <w:r>
        <w:t>Für eine belastbare Planung sind konkrete Angaben zu den Tieren, ihren Gewohnheiten und dem Reinigungsbedarf hilfreich. Zu klären ist, welche Arten den Wintergarten nutzen und wie lange sie sich dort aufhalten. Auch feste Ruhebereiche, Futterplätze oder eine Voliere beeinflussen Boden, Verglasung und Lüftung. Die Reinigungssituation ist ebenso wichtig: Wo wird Wasser regelmäßig verwendet, wie schnell trocknen die Flächen und welche Flächen müssen häufig gewischt werden? Schließlich sollte feststehen, ob der Wintergarten bei Abwesenheit der Halter eigenständig für die Tiere nutzbar sein soll. Ergänzende Anregungen zur Raumplanung bietet der Beitrag Wintergarten als Homeoffice. Mit den gesammelten Antworten lässt sich anschließend prüfen, wie Beschattung, Zuluft und Abluft an einem Sommertag für Mensch und Tier zusammenspielen.</w:t>
      </w:r>
    </w:p>
    <w:p>
      <w:pPr>
        <w:pStyle w:val="Heading1"/>
      </w:pPr>
      <w:r>
        <w:t>Weitere Dokumente zum Thema</w:t>
      </w:r>
    </w:p>
    <w:p>
      <w:hyperlink r:id="rId9">
        <w:r>
          <w:rPr>
            <w:color w:val="087E75"/>
          </w:rPr>
          <w:t>Haustiere im Wintergarten: Boden, Glas und Lüftung tiergerecht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wintergarten/-/blob/c190a7df839c78a13e6a49042fd006fabedbbe66/_posts/2026-10-29-haustiere-im-wintergarten-boden-glas-lueftung.md" TargetMode="External"/><Relationship Id="rId10" Type="http://schemas.openxmlformats.org/officeDocument/2006/relationships/hyperlink" Target="https://holzundhaus.github.io/040wintergarten/dateien/minimax-814b970a4492dab090afd41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