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Anbau oder Aufstockung: Welche Lösung passt zum Grundstück und zum Bestand? · Arbeitsblatt mit Checkliste</w:t>
      </w:r>
    </w:p>
    <w:p>
      <w:r>
        <w:t>Für die praktische Planung: Ob Anbau oder Aufstockung, lässt sich rarely anhand der gewünschten Quadratmeter allein entscheiden. Entscheidend ist, ob das Grundstück seitlich Raum bietet, ob die vorhandene Tragstruktur ein weiteres Geschoss aufnehmen kann und wie sich beide Lösungen baurechtlich sowie im Quartier auswirken. Der folgende Leitfaden strukturiert die Prüfung in der Reihenfolge, in der sie die Planung sinnvoll begleiten kann.</w:t>
      </w:r>
    </w:p>
    <w:p>
      <w:pPr>
        <w:pStyle w:val="Heading1"/>
      </w:pPr>
      <w:r>
        <w:t>Schritt 1: Die Ausgangslage mit vorhandenen Unterlagen prüfen</w:t>
      </w:r>
    </w:p>
    <w:p>
      <w:r>
        <w:t>Bevor eine erste Skizze entsteht, sollten die verfügbaren Informationen über das Gebäude zusammengetragen werden. Dazu gehören vorhandene Grundrisse, Baubeschreibungen, Angaben zur Gründung sowie Informationen über frühere Umbauten. Besonders wichtig ist, ob Wände, Stützen, Decken und Wandöffnungen seit der ursprünglichen Errichtung verändert wurden. Ein älterer Plan allein kann ein unzuverlässiges Bild vermitteln. Für Anbau und Aufstockung ist deshalb wichtig, den tatsächlichen Bestand zu verstehen und erkennbare Unsicherheiten früh zu klären.</w:t>
      </w:r>
    </w:p>
    <w:p>
      <w:pPr>
        <w:pStyle w:val="Heading1"/>
      </w:pPr>
      <w:r>
        <w:t>Schritt 2: Anbau prüfen – passt das Grundstück zur seitlichen Erweiterung?</w:t>
      </w:r>
    </w:p>
    <w:p>
      <w:r>
        <w:t>Beim Anbau richtet sich die erste Frage nach dem verfügbaren Raum neben dem Haus. Grundstückszuschnitt, Abstand zur Nachbargrenze und die Anbindung an das Bestandsgebäude bestimmen, ob eine seitliche Erweiterung überhaupt in Frage kommt. Auch die Lage von Fenstern, Türen sowie Heizungs- und Elektroleitungen kann die Planung beeinflussen. Hinzu kommt die Erschließung vom Erdgeschoss. Ein neuer Durchgang oder eine neue Tür kann genügen, wenn die räumlichen Gegebenheiten passen. Die Außenwirkung, Anschlüsse, Regenwasserführung und die Zufahrt sind ebenfalls zu berücksichtigen, weil sie auch dann eine Rolle spielen, wenn die Grundfläche grundsätzlich möglich erscheint.</w:t>
      </w:r>
    </w:p>
    <w:p>
      <w:pPr>
        <w:pStyle w:val="Heading1"/>
      </w:pPr>
      <w:r>
        <w:t>Schritt 3: Aufstockung prüfen – kann der Bestand die zusätzlichen Lasten tragen?</w:t>
      </w:r>
    </w:p>
    <w:p>
      <w:r>
        <w:t>Bei einer Aufstockung wird die vorhandene Tragstruktur zum zentralen Prüfpunkt. Zu untersuchen sind insbesondere Art und Zustand der Geschossdecke, vorhandene Stützen und Wände, Wandöffnungen sowie die Lastreserven des Gebäudes. Auch der Zustand der Gründung und die Ausführung von Dachstuhl und Dachaufbau gehören in diese Betrachtung. Dass eine Holzkonstruktion comparatively leicht ist, ersetzt keinen Tragfähigkeitsnachweis. Für die neue Decke, das Dach und den Ausbau muss die Gesamtlösung zuverlässig nachgewiesen sein. Ist der Bestand geeignet, bleibt die Erschließung des neuen Geschosses eine zentrale Planungsaufgabe.</w:t>
      </w:r>
    </w:p>
    <w:p>
      <w:pPr>
        <w:pStyle w:val="Heading1"/>
      </w:pPr>
      <w:r>
        <w:t>Schritt 4: Treppenhaus und Nutzbarkeit gleich mitdenken</w:t>
      </w:r>
    </w:p>
    <w:p>
      <w:r>
        <w:t>Ein zusätzliches Geschoss ist nur dann sinnvoll nutzbar, wenn es sicher, bequem und barrierearm erreichbar ist. Dafür kommen je nach Bestand eine Verlängerung des vorhandenen Treppenhauses, eine neue innere Treppe oder ein separates Treppenhaus infrage. Jede Variante verändert den Grundriss und kann Flächen im Bestand beanspruchen. Beim Anbau ist die Erschließung häufig einfacher, weil ein neuer Durchbruch oder eine Tür auf Erdgeschossebene genügen kann. Das macht den Eingriff aber nicht automatisch klein. Besonders bei der Aufstockung sollte deshalb vor der Entscheidung geklärt werden, wie Treppe, Aufzug und die vorhandenen Raumverbindungen zusammenpassen.</w:t>
      </w:r>
    </w:p>
    <w:p>
      <w:pPr>
        <w:pStyle w:val="Heading1"/>
      </w:pPr>
      <w:r>
        <w:t>Schritt 5: Baurecht und Nachbarschaft frühzeitig einbeziehen</w:t>
      </w:r>
    </w:p>
    <w:p>
      <w:r>
        <w:t>Grenzabstände, Bebauungsplan, Gebietsart und Wandhöhe beeinflussen die Genehmigungsfähigkeit. Bei einem Anbau nach § 6 BauO NRW gelten andere Anforderungen an die Grenzabstände als bei einer Aufstockung im bestehenden Baukörper. Die konkreten Anforderungen sollten früh mit dem Bauamt oder einer fachkundigen Stelle geklärt werden. Bei einer Aufstockung sind außerdem die veränderte Höhenentwicklung, Schattenwirkung und mögliche Auswirkungen auf Firsthöhen und Blickbeziehungen zu prüfen. Bei einem Anbau rücken die Grenzbereiche sowie Anschlüsse zur Straße und zum Garten in den Blick. Wer diese Fragen vor der Planung klärt, kann spätere Umplanungen vermeiden und eine belastbare Entscheidung zwischen beiden Optionen treffen.</w:t>
      </w:r>
    </w:p>
    <w:p>
      <w:pPr>
        <w:pStyle w:val="Heading1"/>
      </w:pPr>
      <w:r>
        <w:t>Weitere Dokumente zum Thema</w:t>
      </w:r>
    </w:p>
    <w:p>
      <w:hyperlink r:id="rId9">
        <w:r>
          <w:rPr>
            <w:color w:val="087E75"/>
          </w:rPr>
          <w:t>Anbau oder Aufstockung: Welche Lösung passt zum Grundstück und zum Bestand?</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aachen/-/blob/1dae53273a0ce0ad6f74566950b63d1e6a357083/_posts/2026-10-31-anbau-oder-aufstockung-welche-loesung-passt-zum-grundstueck.md" TargetMode="External"/><Relationship Id="rId10" Type="http://schemas.openxmlformats.org/officeDocument/2006/relationships/hyperlink" Target="https://holzundhaus.github.io/1aholzbauaachen/dateien/minimax-cfd793d094ebe1b745dd730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