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Holzbalkon am Bestand: Prüfliste für Tragwerk, Anschluss und Geländer · Arbeitsblatt mit Checkliste</w:t>
      </w:r>
    </w:p>
    <w:p>
      <w:r>
        <w:t>Für die praktische Planung: Ein Holzbalkon am Bestand verlangt mehr als die Auswahl neuer Dielen. Tragfähigkeit, Anschluss an das Haus, Wasserführung und Geländer müssen getrennt betrachtet werden, weil jede Aufgabe eigene Folgen für Sicherheit und Haltbarkeit haben kann. Die folgenden Prüfschritte helfen, Bestand und gewünschte Erneuerung strukturiert zu erfassen und eine belastbare Anfrage vorzubereiten.</w:t>
      </w:r>
    </w:p>
    <w:p>
      <w:pPr>
        <w:pStyle w:val="Heading1"/>
      </w:pPr>
      <w:r>
        <w:t>Bestand und Nutzung zunächst konkret erfassen</w:t>
      </w:r>
    </w:p>
    <w:p>
      <w:r>
        <w:t>Für die erste Einschätzung sind das Baujahr des Hauses, soweit vorhanden Statikunterlagen der Geschossdecke, die geplante Balkongröße und die voraussichtliche Nutzung relevant. Dazu gehören Angaben zur Anzahl regelmäßig genutzter Personen sowie zu Möbeln und Schneelast. Auch sichtbare Verformungen, Risse oder Feuchteschäden an Decke und Wand sollten dokumentiert werden. Aus Fotos allein lässt sich die Tragfähigkeit nicht zuverlässig ableiten. Fehlende Pläne sind deshalb ausdrücklich als offener Punkt zu kennzeichnen, statt Annahmen als gesicherten Zustand darzustellen.</w:t>
      </w:r>
    </w:p>
    <w:p>
      <w:pPr>
        <w:pStyle w:val="Heading1"/>
      </w:pPr>
      <w:r>
        <w:t>Tragwerk und Anschluss getrennt prüfen</w:t>
      </w:r>
    </w:p>
    <w:p>
      <w:r>
        <w:t>Ein Balkon muss nicht nur sein Eigengewicht, sondern auch Nutzlasten aufnehmen und diese über die Balkenlage in die Geschossdecke weiterleiten. Beim Übergang zum Haus ist zu klären, wie die neue Konstruktion befestigt wird, ohne Wandaufbau und Holzbestand zu schädigen. Zu prüfen sind insbesondere der Aufbau der Anschlussstelle, Art und Anzahl der Befestigungen, der Abstand zur Außenkante sowie die vorhandene Türschwelle. Der tragende Anschluss sollte vom lediglich erneuerten Belag unterschieden werden. Ergänzende Hinweise liefert die weiterführende Prüfliste für Tragwerk, Anschluss und Geländer.</w:t>
      </w:r>
    </w:p>
    <w:p>
      <w:pPr>
        <w:pStyle w:val="Heading1"/>
      </w:pPr>
      <w:r>
        <w:t>Entwässerung als Teil der Planung einbeziehen</w:t>
      </w:r>
    </w:p>
    <w:p>
      <w:r>
        <w:t>Stehendes Wasser auf der Balkonfläche oder in Anschlussfugen kann Holzschäden beschleunigen. Deshalb gehört die Wasserführung bereits in die Tragwerksplanung und nicht erst zur späteren Auswahl des Belags. Wichtige Punkte sind ein möglichst einheitliches Gefüge, eine Ablaufmöglichkeit am vorderen Rand, Abstände zwischen Holz und Fassade sowie der Schutz der Anschlussfuge vor Schlagregen. Auch die Zugänglichkeit von Abläufen und Tropfkanten erleichtert Reinigung und Kontrolle. Bei der Anfrage sollten diese Anforderungen eigenständig benannt werden, damit sie im Angebotsvergleich nicht zwischen Dielen, Befestigung und Nebenarbeiten verschwinden.</w:t>
      </w:r>
    </w:p>
    <w:p>
      <w:pPr>
        <w:pStyle w:val="Heading1"/>
      </w:pPr>
      <w:r>
        <w:t>Geländerplanung mit dem Tragwerk abstimmen</w:t>
      </w:r>
    </w:p>
    <w:p>
      <w:r>
        <w:t>Das Geländer schützt Personen am Balkonrand und muss entsprechend seiner Höhe und Füllung standsicher befestigt sein. Für die Planung gehören die vorgesehene Geländerhöhe, die Nutzung und die Befestigung am Tragwerk zu den geklärten Punkten. Eine Befestigung allein an der Diele ist nicht mit einer Verbindung an tragende Balken gleichzusetzen. Ebenso wichtig sind die Abstände zwischen Stäben und Holmen sowie die Berücksichtigung von Feuchtigkeit und möglicher Korrosion an Verbindungsmitteln im Holz. Die konkreten Anforderungen sind im jeweiligen Projekt und nach geltendem Recht zu prüfen; die Auswahl des Geländers sollte daher nicht ohne diese Abstimmung erfolgen.</w:t>
      </w:r>
    </w:p>
    <w:p>
      <w:pPr>
        <w:pStyle w:val="Heading1"/>
      </w:pPr>
      <w:r>
        <w:t>Eine vollständige Anfrage ermöglicht den Vergleich</w:t>
      </w:r>
    </w:p>
    <w:p>
      <w:r>
        <w:t>Für einen aussagekräftigen Angebotsvergleich lassen sich Bestand und Wunsch klar voneinander abgrenzen. Hilfreich sind vorhandene Pläne der Geschossdecke, Fotos von Wand und Anschlussstelle, Angaben zu bisherigen Schäden sowie die vorgesehenen Balkonmaße. Offene Fragen zu Statik, Genehmigung und Geländerhöhe sollten ausdrücklich aufgeführt werden. So wird sichtbar, welche Leistungen bereits geklärt sind und wo noch eine fachliche Prüfung erforderlich ist. Der passende Beitrag zum Holzbalkon am Bestand ergänzt diese strukturierte Checkliste um die zentralen Fragen zu Tragwerk, Anschluss, Entwässerung und Geländer.</w:t>
      </w:r>
    </w:p>
    <w:p>
      <w:pPr>
        <w:pStyle w:val="Heading1"/>
      </w:pPr>
      <w:r>
        <w:t>Weitere Dokumente zum Thema</w:t>
      </w:r>
    </w:p>
    <w:p>
      <w:hyperlink r:id="rId9">
        <w:r>
          <w:rPr>
            <w:color w:val="087E75"/>
          </w:rPr>
          <w:t>Holzbalkon am Bestand: Prüfliste für Tragwerk, Anschluss und Geländer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duesseldorf/holzbalkon-bestand-pruefliste-tragwerk-anschluss-gelaender/" TargetMode="External"/><Relationship Id="rId10" Type="http://schemas.openxmlformats.org/officeDocument/2006/relationships/hyperlink" Target="https://holzundhaus.github.io/1aholzbauduesseldorf/dateien/minimax-ac1da50dbf8fcb621172495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